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3C" w:rsidRPr="001216CD" w:rsidRDefault="00393972" w:rsidP="001216CD">
      <w:pPr>
        <w:spacing w:after="0" w:line="240" w:lineRule="auto"/>
        <w:rPr>
          <w:shadow/>
        </w:rPr>
      </w:pPr>
      <w:r w:rsidRPr="001216CD">
        <w:rPr>
          <w:shadow/>
        </w:rPr>
        <w:t xml:space="preserve">Προς </w:t>
      </w:r>
    </w:p>
    <w:p w:rsidR="00393972" w:rsidRPr="001216CD" w:rsidRDefault="00393972" w:rsidP="001216CD">
      <w:pPr>
        <w:spacing w:after="0" w:line="240" w:lineRule="auto"/>
        <w:rPr>
          <w:shadow/>
        </w:rPr>
      </w:pPr>
      <w:r w:rsidRPr="001216CD">
        <w:rPr>
          <w:shadow/>
        </w:rPr>
        <w:t xml:space="preserve">τον Αντιδήμαρχο </w:t>
      </w:r>
      <w:r w:rsidR="005F6456" w:rsidRPr="001216CD">
        <w:rPr>
          <w:shadow/>
        </w:rPr>
        <w:tab/>
      </w:r>
      <w:r w:rsidR="005F6456" w:rsidRPr="001216CD">
        <w:rPr>
          <w:shadow/>
        </w:rPr>
        <w:tab/>
      </w:r>
      <w:r w:rsidR="005F6456" w:rsidRPr="001216CD">
        <w:rPr>
          <w:shadow/>
        </w:rPr>
        <w:tab/>
      </w:r>
      <w:r w:rsidR="005F6456" w:rsidRPr="001216CD">
        <w:rPr>
          <w:shadow/>
        </w:rPr>
        <w:tab/>
      </w:r>
      <w:r w:rsidR="005F6456" w:rsidRPr="001216CD">
        <w:rPr>
          <w:shadow/>
        </w:rPr>
        <w:tab/>
      </w:r>
      <w:r w:rsidR="005F6456" w:rsidRPr="001216CD">
        <w:rPr>
          <w:shadow/>
        </w:rPr>
        <w:tab/>
        <w:t>6/4/2017</w:t>
      </w:r>
    </w:p>
    <w:p w:rsidR="00393972" w:rsidRPr="001216CD" w:rsidRDefault="00393972" w:rsidP="001216CD">
      <w:pPr>
        <w:spacing w:after="0" w:line="240" w:lineRule="auto"/>
        <w:rPr>
          <w:shadow/>
        </w:rPr>
      </w:pPr>
      <w:r w:rsidRPr="001216CD">
        <w:rPr>
          <w:shadow/>
        </w:rPr>
        <w:t>Καθαριότητας και Τεχνικής Υπηρεσίας</w:t>
      </w:r>
    </w:p>
    <w:p w:rsidR="00393972" w:rsidRPr="001216CD" w:rsidRDefault="00393972" w:rsidP="001216CD">
      <w:pPr>
        <w:spacing w:after="0" w:line="240" w:lineRule="auto"/>
        <w:rPr>
          <w:shadow/>
        </w:rPr>
      </w:pPr>
      <w:r w:rsidRPr="001216CD">
        <w:rPr>
          <w:shadow/>
        </w:rPr>
        <w:t xml:space="preserve">Κύριο </w:t>
      </w:r>
      <w:r w:rsidRPr="001216CD">
        <w:rPr>
          <w:b/>
          <w:shadow/>
        </w:rPr>
        <w:t>Βασίλειο Κόκκαλη</w:t>
      </w:r>
    </w:p>
    <w:p w:rsidR="00393972" w:rsidRPr="001216CD" w:rsidRDefault="00393972" w:rsidP="001216CD">
      <w:pPr>
        <w:spacing w:after="0" w:line="240" w:lineRule="auto"/>
        <w:rPr>
          <w:shadow/>
        </w:rPr>
      </w:pPr>
    </w:p>
    <w:p w:rsidR="00393972" w:rsidRPr="001216CD" w:rsidRDefault="00393972" w:rsidP="001216CD">
      <w:pPr>
        <w:spacing w:after="0" w:line="240" w:lineRule="auto"/>
        <w:rPr>
          <w:shadow/>
        </w:rPr>
      </w:pPr>
    </w:p>
    <w:p w:rsidR="00942D7E" w:rsidRPr="001216CD" w:rsidRDefault="00393972" w:rsidP="001216CD">
      <w:pPr>
        <w:spacing w:after="0" w:line="240" w:lineRule="auto"/>
        <w:rPr>
          <w:shadow/>
        </w:rPr>
      </w:pPr>
      <w:r w:rsidRPr="001216CD">
        <w:rPr>
          <w:shadow/>
        </w:rPr>
        <w:t xml:space="preserve">Κοινοποίηση: </w:t>
      </w:r>
      <w:r w:rsidR="005F6456" w:rsidRPr="001216CD">
        <w:rPr>
          <w:shadow/>
        </w:rPr>
        <w:tab/>
      </w:r>
      <w:r w:rsidR="005F6456" w:rsidRPr="001216CD">
        <w:rPr>
          <w:shadow/>
        </w:rPr>
        <w:tab/>
      </w:r>
      <w:r w:rsidR="005F6456" w:rsidRPr="001216CD">
        <w:rPr>
          <w:shadow/>
        </w:rPr>
        <w:tab/>
      </w:r>
      <w:r w:rsidR="005F6456" w:rsidRPr="001216CD">
        <w:rPr>
          <w:shadow/>
        </w:rPr>
        <w:tab/>
      </w:r>
      <w:r w:rsidR="005F6456" w:rsidRPr="001216CD">
        <w:rPr>
          <w:shadow/>
        </w:rPr>
        <w:tab/>
      </w:r>
    </w:p>
    <w:p w:rsidR="00711914" w:rsidRPr="001216CD" w:rsidRDefault="00A26CF6" w:rsidP="001216CD">
      <w:pPr>
        <w:spacing w:after="0" w:line="240" w:lineRule="auto"/>
        <w:rPr>
          <w:b/>
          <w:shadow/>
        </w:rPr>
      </w:pPr>
      <w:r w:rsidRPr="001216CD">
        <w:rPr>
          <w:shadow/>
        </w:rPr>
        <w:t xml:space="preserve">Δήμαρχο Αμαρουσίου, κύριο </w:t>
      </w:r>
      <w:r w:rsidRPr="001216CD">
        <w:rPr>
          <w:b/>
          <w:shadow/>
        </w:rPr>
        <w:t xml:space="preserve">Γεώργιο </w:t>
      </w:r>
      <w:proofErr w:type="spellStart"/>
      <w:r w:rsidRPr="001216CD">
        <w:rPr>
          <w:b/>
          <w:shadow/>
        </w:rPr>
        <w:t>Πατούλη</w:t>
      </w:r>
      <w:proofErr w:type="spellEnd"/>
    </w:p>
    <w:p w:rsidR="00393972" w:rsidRPr="001216CD" w:rsidRDefault="00393972" w:rsidP="001216CD">
      <w:pPr>
        <w:spacing w:after="0" w:line="240" w:lineRule="auto"/>
        <w:rPr>
          <w:b/>
          <w:shadow/>
        </w:rPr>
      </w:pPr>
      <w:r w:rsidRPr="001216CD">
        <w:rPr>
          <w:shadow/>
        </w:rPr>
        <w:t xml:space="preserve">Πρόεδρο Δημοτικού Συμβουλίου, κύριο </w:t>
      </w:r>
      <w:r w:rsidRPr="001216CD">
        <w:rPr>
          <w:b/>
          <w:shadow/>
        </w:rPr>
        <w:t>Παναγιώτη Βραχνό</w:t>
      </w:r>
    </w:p>
    <w:p w:rsidR="00393972" w:rsidRPr="001216CD" w:rsidRDefault="00393972" w:rsidP="001216CD">
      <w:pPr>
        <w:spacing w:after="0" w:line="240" w:lineRule="auto"/>
        <w:rPr>
          <w:shadow/>
        </w:rPr>
      </w:pPr>
      <w:r w:rsidRPr="001216CD">
        <w:rPr>
          <w:shadow/>
        </w:rPr>
        <w:t>Δ</w:t>
      </w:r>
      <w:r w:rsidR="005F6456" w:rsidRPr="001216CD">
        <w:rPr>
          <w:shadow/>
        </w:rPr>
        <w:t>ημοτικό Συμβούλιο Αμαρουσίου</w:t>
      </w:r>
    </w:p>
    <w:p w:rsidR="00A26CF6" w:rsidRPr="001216CD" w:rsidRDefault="00A26CF6" w:rsidP="001216CD">
      <w:pPr>
        <w:spacing w:after="0" w:line="240" w:lineRule="auto"/>
        <w:rPr>
          <w:shadow/>
        </w:rPr>
      </w:pPr>
    </w:p>
    <w:p w:rsidR="004A0453" w:rsidRPr="001216CD" w:rsidRDefault="004A0453" w:rsidP="001216CD">
      <w:pPr>
        <w:spacing w:after="0" w:line="240" w:lineRule="auto"/>
        <w:rPr>
          <w:shadow/>
        </w:rPr>
      </w:pPr>
    </w:p>
    <w:p w:rsidR="00A93F3C" w:rsidRPr="001216CD" w:rsidRDefault="00A93F3C" w:rsidP="001216CD">
      <w:pPr>
        <w:spacing w:after="0" w:line="240" w:lineRule="auto"/>
        <w:rPr>
          <w:b/>
          <w:shadow/>
        </w:rPr>
      </w:pPr>
      <w:r w:rsidRPr="001216CD">
        <w:rPr>
          <w:shadow/>
        </w:rPr>
        <w:t xml:space="preserve">Θέμα: </w:t>
      </w:r>
      <w:r w:rsidR="00B83EA4" w:rsidRPr="001216CD">
        <w:rPr>
          <w:b/>
          <w:shadow/>
        </w:rPr>
        <w:t>«</w:t>
      </w:r>
      <w:r w:rsidRPr="001216CD">
        <w:rPr>
          <w:b/>
          <w:shadow/>
        </w:rPr>
        <w:t xml:space="preserve"> Δημοτική Συγκοινωνία Αμαρουσίου»</w:t>
      </w:r>
    </w:p>
    <w:p w:rsidR="00A26CF6" w:rsidRPr="001216CD" w:rsidRDefault="00A26CF6" w:rsidP="001216CD">
      <w:pPr>
        <w:spacing w:after="0" w:line="240" w:lineRule="auto"/>
        <w:rPr>
          <w:shadow/>
        </w:rPr>
      </w:pPr>
    </w:p>
    <w:p w:rsidR="001A097A" w:rsidRPr="001216CD" w:rsidRDefault="004A0453" w:rsidP="001216CD">
      <w:pPr>
        <w:spacing w:after="0" w:line="240" w:lineRule="auto"/>
        <w:rPr>
          <w:shadow/>
        </w:rPr>
      </w:pPr>
      <w:r w:rsidRPr="001216CD">
        <w:rPr>
          <w:shadow/>
        </w:rPr>
        <w:t>«</w:t>
      </w:r>
      <w:r w:rsidR="001A097A" w:rsidRPr="001216CD">
        <w:rPr>
          <w:shadow/>
        </w:rPr>
        <w:t>Ο Δήμος Αμαρουσίου διευρύνει τα δρομολόγια της Δημοτική</w:t>
      </w:r>
      <w:r w:rsidRPr="001216CD">
        <w:rPr>
          <w:shadow/>
        </w:rPr>
        <w:t>ς Συγκοινωνίας και τις Κυριακές</w:t>
      </w:r>
      <w:r w:rsidR="001A097A" w:rsidRPr="001216CD">
        <w:rPr>
          <w:shadow/>
        </w:rPr>
        <w:t>» διαβάσαμε πρόσφατα στον τοπικό τύπο.</w:t>
      </w:r>
      <w:r w:rsidR="00957668" w:rsidRPr="001216CD">
        <w:rPr>
          <w:shadow/>
        </w:rPr>
        <w:t xml:space="preserve"> Η είδηση αυτή θα μας χαροποιούσε ιδιαίτερα, αν δε σήμαινε για την πόλη μας μεγαλύτερη ρύπανση, αλλά κα</w:t>
      </w:r>
      <w:r w:rsidR="00011637" w:rsidRPr="001216CD">
        <w:rPr>
          <w:shadow/>
        </w:rPr>
        <w:t>ι</w:t>
      </w:r>
      <w:r w:rsidR="00957668" w:rsidRPr="001216CD">
        <w:rPr>
          <w:shadow/>
        </w:rPr>
        <w:t xml:space="preserve"> μεγαλύτερη επικινδυνότητα για τους μετακινούμενους δημότες. </w:t>
      </w:r>
      <w:r w:rsidR="00C008DC" w:rsidRPr="001216CD">
        <w:rPr>
          <w:shadow/>
        </w:rPr>
        <w:t xml:space="preserve">Γιατί πολλά  από </w:t>
      </w:r>
      <w:r w:rsidR="00F441D5" w:rsidRPr="001216CD">
        <w:rPr>
          <w:shadow/>
        </w:rPr>
        <w:t xml:space="preserve"> τα λεωφορεία  που θα κληθούν να πραγματοποιήσουν τα αυξημένα αυτά δρομολόγια δεν είναι παλαιά </w:t>
      </w:r>
      <w:r w:rsidR="00377AE1" w:rsidRPr="001216CD">
        <w:rPr>
          <w:shadow/>
        </w:rPr>
        <w:t>απλώς,</w:t>
      </w:r>
      <w:r w:rsidR="00C008DC" w:rsidRPr="001216CD">
        <w:rPr>
          <w:shadow/>
        </w:rPr>
        <w:t xml:space="preserve"> κατά τη γνώμη μας, </w:t>
      </w:r>
      <w:r w:rsidR="00377AE1" w:rsidRPr="001216CD">
        <w:rPr>
          <w:shadow/>
        </w:rPr>
        <w:t xml:space="preserve"> αλλά κυριολεκτικά σαραβαλιασμένα. </w:t>
      </w:r>
      <w:r w:rsidR="008C63FA" w:rsidRPr="001216CD">
        <w:rPr>
          <w:shadow/>
        </w:rPr>
        <w:t>Πράγμα φυσικό βέβαια, αφού, επί είκοσι ολόκληρα χρόνια ( απ</w:t>
      </w:r>
      <w:r w:rsidR="00D7233C" w:rsidRPr="001216CD">
        <w:rPr>
          <w:shadow/>
        </w:rPr>
        <w:t xml:space="preserve">ό το 1997 δηλαδή </w:t>
      </w:r>
      <w:r w:rsidR="008C63FA" w:rsidRPr="001216CD">
        <w:rPr>
          <w:shadow/>
        </w:rPr>
        <w:t>, που ξεκίνησε η λειτου</w:t>
      </w:r>
      <w:r w:rsidRPr="001216CD">
        <w:rPr>
          <w:shadow/>
        </w:rPr>
        <w:t>ργία της Δημοτικής Συγκοινωνίας</w:t>
      </w:r>
      <w:r w:rsidR="008C63FA" w:rsidRPr="001216CD">
        <w:rPr>
          <w:shadow/>
        </w:rPr>
        <w:t>)  δεν έχουν αντικατασταθεί.</w:t>
      </w:r>
      <w:r w:rsidR="0034020B" w:rsidRPr="001216CD">
        <w:rPr>
          <w:shadow/>
        </w:rPr>
        <w:t xml:space="preserve"> Η  σημερινή δημοτική αρχή τα παρέλαβε το 2007, πριν δηλαδή από μια δεκαετία. Και σε όλη τη διάρκεια της δεκαετίας αυτής, από το Φεβρουάριο του 2007 συγκεκριμένα, ο « Περιβαλλοντικός Σύλλογος Κέντρου Αμαρουσίου Η ΚΑΣΤΑΛΙΑ» δε</w:t>
      </w:r>
      <w:r w:rsidR="00D7233C" w:rsidRPr="001216CD">
        <w:rPr>
          <w:shadow/>
        </w:rPr>
        <w:t>ν έχει σταματήσει να ζητά</w:t>
      </w:r>
      <w:r w:rsidR="00DA2276" w:rsidRPr="001216CD">
        <w:rPr>
          <w:shadow/>
        </w:rPr>
        <w:t xml:space="preserve"> </w:t>
      </w:r>
      <w:r w:rsidR="00797761" w:rsidRPr="001216CD">
        <w:rPr>
          <w:shadow/>
        </w:rPr>
        <w:t xml:space="preserve">: </w:t>
      </w:r>
      <w:r w:rsidR="00D7233C" w:rsidRPr="001216CD">
        <w:rPr>
          <w:shadow/>
        </w:rPr>
        <w:t xml:space="preserve"> «</w:t>
      </w:r>
      <w:r w:rsidR="00797761" w:rsidRPr="001216CD">
        <w:rPr>
          <w:shadow/>
        </w:rPr>
        <w:t xml:space="preserve"> Να </w:t>
      </w:r>
      <w:r w:rsidR="00D7233C" w:rsidRPr="001216CD">
        <w:rPr>
          <w:shadow/>
        </w:rPr>
        <w:t xml:space="preserve"> υλοποιηθεί </w:t>
      </w:r>
      <w:r w:rsidR="00797761" w:rsidRPr="001216CD">
        <w:rPr>
          <w:shadow/>
        </w:rPr>
        <w:t xml:space="preserve">επιτέλους </w:t>
      </w:r>
      <w:r w:rsidR="00D7233C" w:rsidRPr="001216CD">
        <w:rPr>
          <w:shadow/>
        </w:rPr>
        <w:t xml:space="preserve"> η </w:t>
      </w:r>
      <w:r w:rsidR="0034020B" w:rsidRPr="001216CD">
        <w:rPr>
          <w:shadow/>
        </w:rPr>
        <w:t xml:space="preserve"> υπ</w:t>
      </w:r>
      <w:r w:rsidR="00797761" w:rsidRPr="001216CD">
        <w:rPr>
          <w:shadow/>
        </w:rPr>
        <w:t xml:space="preserve">όσχεση που επανειλημμένα έχει  </w:t>
      </w:r>
      <w:r w:rsidR="0034020B" w:rsidRPr="001216CD">
        <w:rPr>
          <w:shadow/>
        </w:rPr>
        <w:t xml:space="preserve"> δοθεί, </w:t>
      </w:r>
      <w:r w:rsidR="00D7233C" w:rsidRPr="001216CD">
        <w:rPr>
          <w:shadow/>
        </w:rPr>
        <w:t xml:space="preserve">ότι θα ανανεωθεί </w:t>
      </w:r>
      <w:r w:rsidR="00797761" w:rsidRPr="001216CD">
        <w:rPr>
          <w:shadow/>
        </w:rPr>
        <w:t xml:space="preserve">με αντιρρυπαντικά οχήματα  </w:t>
      </w:r>
      <w:r w:rsidR="00D7233C" w:rsidRPr="001216CD">
        <w:rPr>
          <w:shadow/>
        </w:rPr>
        <w:t>ο στόλος της Δημοτικής Συγκοινωνίας»</w:t>
      </w:r>
      <w:r w:rsidR="00797761" w:rsidRPr="001216CD">
        <w:rPr>
          <w:shadow/>
        </w:rPr>
        <w:t>.</w:t>
      </w:r>
    </w:p>
    <w:p w:rsidR="001216CD" w:rsidRDefault="001216CD" w:rsidP="001216CD">
      <w:pPr>
        <w:spacing w:after="0" w:line="240" w:lineRule="auto"/>
        <w:rPr>
          <w:shadow/>
          <w:lang w:val="en-US"/>
        </w:rPr>
      </w:pPr>
    </w:p>
    <w:p w:rsidR="001216CD" w:rsidRDefault="00297DED" w:rsidP="001216CD">
      <w:pPr>
        <w:spacing w:after="0" w:line="240" w:lineRule="auto"/>
        <w:rPr>
          <w:shadow/>
          <w:lang w:val="en-US"/>
        </w:rPr>
      </w:pPr>
      <w:r w:rsidRPr="001216CD">
        <w:rPr>
          <w:shadow/>
        </w:rPr>
        <w:t xml:space="preserve">Να, ποιο είναι , με </w:t>
      </w:r>
      <w:r w:rsidR="00D775BC" w:rsidRPr="001216CD">
        <w:rPr>
          <w:shadow/>
        </w:rPr>
        <w:t xml:space="preserve"> </w:t>
      </w:r>
      <w:r w:rsidRPr="001216CD">
        <w:rPr>
          <w:shadow/>
        </w:rPr>
        <w:t xml:space="preserve">δυο λόγια, </w:t>
      </w:r>
      <w:r w:rsidR="00D775BC" w:rsidRPr="001216CD">
        <w:rPr>
          <w:shadow/>
        </w:rPr>
        <w:t xml:space="preserve"> το ιστορικό της υπόθεσης: </w:t>
      </w:r>
      <w:r w:rsidR="003B104E" w:rsidRPr="001216CD">
        <w:rPr>
          <w:shadow/>
        </w:rPr>
        <w:t xml:space="preserve"> </w:t>
      </w:r>
      <w:r w:rsidR="00E70A24" w:rsidRPr="001216CD">
        <w:rPr>
          <w:shadow/>
        </w:rPr>
        <w:t>Την Τρίτη 29 Σεπτεμβρίου 2</w:t>
      </w:r>
      <w:r w:rsidR="00DA2276" w:rsidRPr="001216CD">
        <w:rPr>
          <w:shadow/>
        </w:rPr>
        <w:t xml:space="preserve">009, </w:t>
      </w:r>
      <w:r w:rsidR="00E70A24" w:rsidRPr="001216CD">
        <w:rPr>
          <w:shadow/>
        </w:rPr>
        <w:t xml:space="preserve"> δηλώνε</w:t>
      </w:r>
      <w:r w:rsidR="00524D31" w:rsidRPr="001216CD">
        <w:rPr>
          <w:shadow/>
        </w:rPr>
        <w:t xml:space="preserve">ι, </w:t>
      </w:r>
      <w:r w:rsidR="00E70A24" w:rsidRPr="001216CD">
        <w:rPr>
          <w:shadow/>
        </w:rPr>
        <w:t>σε εκδήλωση</w:t>
      </w:r>
      <w:r w:rsidRPr="001216CD">
        <w:rPr>
          <w:shadow/>
        </w:rPr>
        <w:t xml:space="preserve">, </w:t>
      </w:r>
      <w:r w:rsidR="00DA2276" w:rsidRPr="001216CD">
        <w:rPr>
          <w:shadow/>
        </w:rPr>
        <w:t xml:space="preserve"> ο σημερινός δήμαρχος,  κύριος </w:t>
      </w:r>
      <w:r w:rsidR="00B96755" w:rsidRPr="001216CD">
        <w:rPr>
          <w:shadow/>
        </w:rPr>
        <w:t>Γεώργιος</w:t>
      </w:r>
      <w:r w:rsidR="00DA2276" w:rsidRPr="001216CD">
        <w:rPr>
          <w:shadow/>
        </w:rPr>
        <w:t xml:space="preserve"> </w:t>
      </w:r>
      <w:proofErr w:type="spellStart"/>
      <w:r w:rsidR="00DA2276" w:rsidRPr="001216CD">
        <w:rPr>
          <w:shadow/>
        </w:rPr>
        <w:t>Πατούλης</w:t>
      </w:r>
      <w:proofErr w:type="spellEnd"/>
      <w:r w:rsidR="00DA2276" w:rsidRPr="001216CD">
        <w:rPr>
          <w:shadow/>
        </w:rPr>
        <w:t xml:space="preserve">,  </w:t>
      </w:r>
      <w:r w:rsidR="00E70A24" w:rsidRPr="001216CD">
        <w:rPr>
          <w:shadow/>
        </w:rPr>
        <w:t xml:space="preserve">πως </w:t>
      </w:r>
      <w:r w:rsidR="00DA2276" w:rsidRPr="001216CD">
        <w:rPr>
          <w:shadow/>
        </w:rPr>
        <w:t xml:space="preserve">ήδη </w:t>
      </w:r>
      <w:r w:rsidR="00797761" w:rsidRPr="001216CD">
        <w:rPr>
          <w:shadow/>
        </w:rPr>
        <w:t xml:space="preserve"> </w:t>
      </w:r>
      <w:r w:rsidR="00E70A24" w:rsidRPr="001216CD">
        <w:rPr>
          <w:shadow/>
        </w:rPr>
        <w:t xml:space="preserve">βρίσκεται σε εξέλιξη διαγωνισμός για την προμήθεια πέντε νέων λεωφορείων που θα αντικαταστήσουν παλαιότερα και πως  είναι  στόχος της Δημοτικής Αρχής « από τις αρχές του 2010 να έχει ξεκινήσει η διαδικασία σταδιακής αντικατάστασης </w:t>
      </w:r>
      <w:r w:rsidR="00491376" w:rsidRPr="001216CD">
        <w:rPr>
          <w:shadow/>
        </w:rPr>
        <w:t>των οχημάτων της Δημοτικής Συγκοινωνίας»</w:t>
      </w:r>
      <w:r w:rsidR="00A93F3C" w:rsidRPr="001216CD">
        <w:rPr>
          <w:shadow/>
        </w:rPr>
        <w:t>.</w:t>
      </w:r>
      <w:r w:rsidR="00DA2276" w:rsidRPr="001216CD">
        <w:rPr>
          <w:shadow/>
        </w:rPr>
        <w:t xml:space="preserve"> </w:t>
      </w:r>
    </w:p>
    <w:p w:rsidR="001216CD" w:rsidRDefault="001216CD" w:rsidP="001216CD">
      <w:pPr>
        <w:spacing w:after="0" w:line="240" w:lineRule="auto"/>
        <w:rPr>
          <w:shadow/>
          <w:lang w:val="en-US"/>
        </w:rPr>
      </w:pPr>
    </w:p>
    <w:p w:rsidR="001216CD" w:rsidRDefault="00DA2276" w:rsidP="001216CD">
      <w:pPr>
        <w:spacing w:after="0" w:line="240" w:lineRule="auto"/>
        <w:rPr>
          <w:shadow/>
          <w:lang w:val="en-US"/>
        </w:rPr>
      </w:pPr>
      <w:r w:rsidRPr="001216CD">
        <w:rPr>
          <w:shadow/>
        </w:rPr>
        <w:t>Την ίδια δήλωση επαναλαμβάνει</w:t>
      </w:r>
      <w:r w:rsidR="00F515BD" w:rsidRPr="001216CD">
        <w:rPr>
          <w:shadow/>
        </w:rPr>
        <w:t>,</w:t>
      </w:r>
      <w:r w:rsidRPr="001216CD">
        <w:rPr>
          <w:shadow/>
        </w:rPr>
        <w:t xml:space="preserve"> την ίδια χρονιά</w:t>
      </w:r>
      <w:r w:rsidR="00F515BD" w:rsidRPr="001216CD">
        <w:rPr>
          <w:shadow/>
        </w:rPr>
        <w:t>,</w:t>
      </w:r>
      <w:r w:rsidRPr="001216CD">
        <w:rPr>
          <w:shadow/>
        </w:rPr>
        <w:t xml:space="preserve"> και στους </w:t>
      </w:r>
      <w:r w:rsidR="00F96F7E" w:rsidRPr="001216CD">
        <w:rPr>
          <w:shadow/>
        </w:rPr>
        <w:t xml:space="preserve"> οδηγούς των λεωφορείων, απαντώντας στις καταγγελίες τους για επικινδυνότητα.</w:t>
      </w:r>
      <w:r w:rsidR="002A651C" w:rsidRPr="001216CD">
        <w:rPr>
          <w:shadow/>
        </w:rPr>
        <w:t xml:space="preserve"> </w:t>
      </w:r>
      <w:r w:rsidR="003C5ABC" w:rsidRPr="001216CD">
        <w:rPr>
          <w:shadow/>
        </w:rPr>
        <w:t xml:space="preserve">Το Μάρτιο του 2011 επιβάλλεται εισιτήριο στους μη κατοίκους – μη δημότες </w:t>
      </w:r>
      <w:r w:rsidR="00CF0C71" w:rsidRPr="001216CD">
        <w:rPr>
          <w:shadow/>
        </w:rPr>
        <w:t xml:space="preserve">Αμαρουσίου και μας υπόσχονται πως </w:t>
      </w:r>
      <w:r w:rsidR="003A471E" w:rsidRPr="001216CD">
        <w:rPr>
          <w:shadow/>
        </w:rPr>
        <w:t xml:space="preserve"> </w:t>
      </w:r>
      <w:r w:rsidR="00CF0C71" w:rsidRPr="001216CD">
        <w:rPr>
          <w:shadow/>
        </w:rPr>
        <w:t>τα έσοδα</w:t>
      </w:r>
      <w:r w:rsidR="00FD6A19" w:rsidRPr="001216CD">
        <w:rPr>
          <w:shadow/>
        </w:rPr>
        <w:t xml:space="preserve"> από το εισιτήριο,</w:t>
      </w:r>
      <w:r w:rsidR="003A471E" w:rsidRPr="001216CD">
        <w:rPr>
          <w:shadow/>
        </w:rPr>
        <w:t xml:space="preserve"> αλλά  και τα έσοδα από τις διαφημίσει</w:t>
      </w:r>
      <w:r w:rsidR="00FD6A19" w:rsidRPr="001216CD">
        <w:rPr>
          <w:shadow/>
        </w:rPr>
        <w:t>ς που θα μπουν στα λεωφορεία,</w:t>
      </w:r>
      <w:r w:rsidR="00CF0C71" w:rsidRPr="001216CD">
        <w:rPr>
          <w:shadow/>
        </w:rPr>
        <w:t xml:space="preserve"> σε μεγάλο τουλάχιστον βαθμό, θα συμβάλουν στην απόκτηση νέων, αντιρρυπαντικών λεωφορείων.</w:t>
      </w:r>
      <w:r w:rsidR="004F109F" w:rsidRPr="001216CD">
        <w:rPr>
          <w:shadow/>
        </w:rPr>
        <w:t xml:space="preserve"> Τον Φεβρουάριο του 2013, σε νέες καταγγελίες των οδηγών για επικινδυνότητα των λεωφορείων, ο πρόεδρος της Κοινωφελούς Επιχείρησης Συγκοινωνίας και Κυκλοφορίας κ. Γεώργιος </w:t>
      </w:r>
      <w:proofErr w:type="spellStart"/>
      <w:r w:rsidR="004F109F" w:rsidRPr="001216CD">
        <w:rPr>
          <w:shadow/>
        </w:rPr>
        <w:t>Ζήκος</w:t>
      </w:r>
      <w:proofErr w:type="spellEnd"/>
      <w:r w:rsidR="004F109F" w:rsidRPr="001216CD">
        <w:rPr>
          <w:shadow/>
        </w:rPr>
        <w:t xml:space="preserve"> απαντά, μεταξύ άλλων,  πως απέτυχε μεν η διαδικασία του προαναφερθέντος διαγωνισμού,</w:t>
      </w:r>
      <w:r w:rsidR="007833F9" w:rsidRPr="001216CD">
        <w:rPr>
          <w:shadow/>
        </w:rPr>
        <w:t xml:space="preserve"> </w:t>
      </w:r>
      <w:r w:rsidR="005217EB" w:rsidRPr="001216CD">
        <w:rPr>
          <w:shadow/>
        </w:rPr>
        <w:t>γιατί το</w:t>
      </w:r>
      <w:r w:rsidR="007F795C" w:rsidRPr="001216CD">
        <w:rPr>
          <w:shadow/>
        </w:rPr>
        <w:t xml:space="preserve"> επιτόκιο που ζητούσαν</w:t>
      </w:r>
      <w:r w:rsidR="004F109F" w:rsidRPr="001216CD">
        <w:rPr>
          <w:shadow/>
        </w:rPr>
        <w:t xml:space="preserve"> οι τράπεζες ήταν πολύ υψηλό, « ο δήμαρχος όμως συνεχίζει  τις προσπάθειες και εξετάζει εναλλακτικούς τρόπους για την αγορά λεωφορείων»</w:t>
      </w:r>
      <w:r w:rsidR="00956A67" w:rsidRPr="001216CD">
        <w:rPr>
          <w:shadow/>
        </w:rPr>
        <w:t xml:space="preserve">. </w:t>
      </w:r>
    </w:p>
    <w:p w:rsidR="001216CD" w:rsidRDefault="001216CD" w:rsidP="001216CD">
      <w:pPr>
        <w:spacing w:after="0" w:line="240" w:lineRule="auto"/>
        <w:rPr>
          <w:shadow/>
          <w:lang w:val="en-US"/>
        </w:rPr>
      </w:pPr>
    </w:p>
    <w:p w:rsidR="001216CD" w:rsidRDefault="00956A67" w:rsidP="001216CD">
      <w:pPr>
        <w:spacing w:after="0" w:line="240" w:lineRule="auto"/>
        <w:rPr>
          <w:shadow/>
          <w:lang w:val="en-US"/>
        </w:rPr>
      </w:pPr>
      <w:r w:rsidRPr="001216CD">
        <w:rPr>
          <w:shadow/>
        </w:rPr>
        <w:t>Το Σεπτέμβριο</w:t>
      </w:r>
      <w:r w:rsidR="00E10DC5" w:rsidRPr="001216CD">
        <w:rPr>
          <w:shadow/>
        </w:rPr>
        <w:t xml:space="preserve"> εξάλλου </w:t>
      </w:r>
      <w:r w:rsidRPr="001216CD">
        <w:rPr>
          <w:shadow/>
        </w:rPr>
        <w:t xml:space="preserve"> της ίδιας </w:t>
      </w:r>
      <w:r w:rsidR="00E10DC5" w:rsidRPr="001216CD">
        <w:rPr>
          <w:shadow/>
        </w:rPr>
        <w:t xml:space="preserve">χρονιάς, όταν </w:t>
      </w:r>
      <w:r w:rsidRPr="001216CD">
        <w:rPr>
          <w:shadow/>
        </w:rPr>
        <w:t xml:space="preserve"> </w:t>
      </w:r>
      <w:r w:rsidR="00E10DC5" w:rsidRPr="001216CD">
        <w:rPr>
          <w:shadow/>
        </w:rPr>
        <w:t xml:space="preserve">η τότε  αξιωματική αντιπολίτευση  καταγγέλλει, με ανακοίνωσή της, </w:t>
      </w:r>
      <w:r w:rsidR="00EC756F" w:rsidRPr="001216CD">
        <w:rPr>
          <w:shadow/>
        </w:rPr>
        <w:t xml:space="preserve">τη Διοίκηση </w:t>
      </w:r>
      <w:r w:rsidR="004F109F" w:rsidRPr="001216CD">
        <w:rPr>
          <w:shadow/>
        </w:rPr>
        <w:t xml:space="preserve"> </w:t>
      </w:r>
      <w:r w:rsidR="00EC756F" w:rsidRPr="001216CD">
        <w:rPr>
          <w:shadow/>
        </w:rPr>
        <w:t>για</w:t>
      </w:r>
      <w:r w:rsidR="00705867" w:rsidRPr="001216CD">
        <w:rPr>
          <w:shadow/>
        </w:rPr>
        <w:t xml:space="preserve"> «</w:t>
      </w:r>
      <w:r w:rsidR="00EC756F" w:rsidRPr="001216CD">
        <w:rPr>
          <w:shadow/>
        </w:rPr>
        <w:t xml:space="preserve"> απαξίωση</w:t>
      </w:r>
      <w:r w:rsidR="0062097D" w:rsidRPr="001216CD">
        <w:rPr>
          <w:shadow/>
        </w:rPr>
        <w:t xml:space="preserve"> του στόλου </w:t>
      </w:r>
      <w:r w:rsidR="00EC756F" w:rsidRPr="001216CD">
        <w:rPr>
          <w:shadow/>
        </w:rPr>
        <w:t xml:space="preserve"> των οχημάτων</w:t>
      </w:r>
      <w:r w:rsidR="00E10DC5" w:rsidRPr="001216CD">
        <w:rPr>
          <w:shadow/>
        </w:rPr>
        <w:t xml:space="preserve"> της Δημοτικής Συγκοινωνίας, </w:t>
      </w:r>
      <w:r w:rsidR="0062097D" w:rsidRPr="001216CD">
        <w:rPr>
          <w:shadow/>
        </w:rPr>
        <w:t xml:space="preserve"> λόγω παλαιότητας»</w:t>
      </w:r>
      <w:r w:rsidR="00EC756F" w:rsidRPr="001216CD">
        <w:rPr>
          <w:shadow/>
        </w:rPr>
        <w:t xml:space="preserve"> </w:t>
      </w:r>
      <w:r w:rsidR="00155BE3" w:rsidRPr="001216CD">
        <w:rPr>
          <w:shadow/>
        </w:rPr>
        <w:t xml:space="preserve">ο κ. Γεώργιος </w:t>
      </w:r>
      <w:proofErr w:type="spellStart"/>
      <w:r w:rsidR="00155BE3" w:rsidRPr="001216CD">
        <w:rPr>
          <w:shadow/>
        </w:rPr>
        <w:t>Πατούλης</w:t>
      </w:r>
      <w:proofErr w:type="spellEnd"/>
      <w:r w:rsidR="00155BE3" w:rsidRPr="001216CD">
        <w:rPr>
          <w:shadow/>
        </w:rPr>
        <w:t xml:space="preserve"> δηλώνει: «Το επόμενο διάστημα θα είμαστε σε θέση να ανακοινώσουμε την υλοποίηση ενός νέου </w:t>
      </w:r>
      <w:r w:rsidR="00155BE3" w:rsidRPr="001216CD">
        <w:rPr>
          <w:shadow/>
        </w:rPr>
        <w:lastRenderedPageBreak/>
        <w:t xml:space="preserve">προγράμματος, που αφορά </w:t>
      </w:r>
      <w:r w:rsidR="00456060" w:rsidRPr="001216CD">
        <w:rPr>
          <w:shadow/>
        </w:rPr>
        <w:t>στην ανανέωση του στόλου της Δημοτικής Συγκοινωνίας, με την απόκτηση νέων οχημάτων, μέσα από χορηγίες».</w:t>
      </w:r>
      <w:r w:rsidR="00155BE3" w:rsidRPr="001216CD">
        <w:rPr>
          <w:shadow/>
        </w:rPr>
        <w:t xml:space="preserve"> </w:t>
      </w:r>
      <w:r w:rsidR="00913D8F" w:rsidRPr="001216CD">
        <w:rPr>
          <w:shadow/>
        </w:rPr>
        <w:t xml:space="preserve">Τον Ιανουάριο πράγματι της επόμενης χρονιάς, ο τοπικός τύπος μας δίνει την πληροφορία: « Με τέσσερα νέα λεωφορεία ενισχύει το στόλο της η Δημοτική Συγκοινωνία </w:t>
      </w:r>
      <w:r w:rsidR="007C45E3" w:rsidRPr="001216CD">
        <w:rPr>
          <w:shadow/>
        </w:rPr>
        <w:t xml:space="preserve">Αμαρουσίου κατόπιν δωρεάν παραχώρησης από την εταιρία </w:t>
      </w:r>
      <w:proofErr w:type="spellStart"/>
      <w:r w:rsidR="007C45E3" w:rsidRPr="001216CD">
        <w:rPr>
          <w:shadow/>
          <w:lang w:val="en-US"/>
        </w:rPr>
        <w:t>Lamda</w:t>
      </w:r>
      <w:proofErr w:type="spellEnd"/>
      <w:r w:rsidR="007C45E3" w:rsidRPr="001216CD">
        <w:rPr>
          <w:shadow/>
        </w:rPr>
        <w:t xml:space="preserve"> </w:t>
      </w:r>
      <w:r w:rsidR="007C45E3" w:rsidRPr="001216CD">
        <w:rPr>
          <w:shadow/>
          <w:lang w:val="en-US"/>
        </w:rPr>
        <w:t>Development</w:t>
      </w:r>
      <w:r w:rsidR="00A16F63" w:rsidRPr="001216CD">
        <w:rPr>
          <w:shadow/>
        </w:rPr>
        <w:t>»</w:t>
      </w:r>
      <w:r w:rsidR="00B03D8F" w:rsidRPr="001216CD">
        <w:rPr>
          <w:shadow/>
        </w:rPr>
        <w:t>.</w:t>
      </w:r>
      <w:r w:rsidR="00400853" w:rsidRPr="001216CD">
        <w:rPr>
          <w:shadow/>
        </w:rPr>
        <w:t xml:space="preserve"> </w:t>
      </w:r>
    </w:p>
    <w:p w:rsidR="001216CD" w:rsidRDefault="001216CD" w:rsidP="001216CD">
      <w:pPr>
        <w:spacing w:after="0" w:line="240" w:lineRule="auto"/>
        <w:rPr>
          <w:shadow/>
          <w:lang w:val="en-US"/>
        </w:rPr>
      </w:pPr>
    </w:p>
    <w:p w:rsidR="001216CD" w:rsidRDefault="00400853" w:rsidP="001216CD">
      <w:pPr>
        <w:spacing w:after="0" w:line="240" w:lineRule="auto"/>
        <w:rPr>
          <w:shadow/>
          <w:lang w:val="en-US"/>
        </w:rPr>
      </w:pPr>
      <w:proofErr w:type="spellStart"/>
      <w:r w:rsidRPr="001216CD">
        <w:rPr>
          <w:shadow/>
        </w:rPr>
        <w:t>Σ’αυτά</w:t>
      </w:r>
      <w:proofErr w:type="spellEnd"/>
      <w:r w:rsidRPr="001216CD">
        <w:rPr>
          <w:shadow/>
        </w:rPr>
        <w:t xml:space="preserve">  τα λεωφορεία αναφέρεται </w:t>
      </w:r>
      <w:r w:rsidR="00C95D87" w:rsidRPr="001216CD">
        <w:rPr>
          <w:shadow/>
        </w:rPr>
        <w:t xml:space="preserve">προφανώς </w:t>
      </w:r>
      <w:r w:rsidRPr="001216CD">
        <w:rPr>
          <w:shadow/>
        </w:rPr>
        <w:t xml:space="preserve"> </w:t>
      </w:r>
      <w:r w:rsidR="005C3259" w:rsidRPr="001216CD">
        <w:rPr>
          <w:shadow/>
        </w:rPr>
        <w:t>ο Δήμαρχος</w:t>
      </w:r>
      <w:r w:rsidR="00011637" w:rsidRPr="001216CD">
        <w:rPr>
          <w:shadow/>
        </w:rPr>
        <w:t xml:space="preserve">, </w:t>
      </w:r>
      <w:r w:rsidRPr="001216CD">
        <w:rPr>
          <w:shadow/>
        </w:rPr>
        <w:t>κατά τη συνεδρίαση του Δημοτικού Συμβουλίου της 27</w:t>
      </w:r>
      <w:r w:rsidRPr="001216CD">
        <w:rPr>
          <w:shadow/>
          <w:vertAlign w:val="superscript"/>
        </w:rPr>
        <w:t>ης</w:t>
      </w:r>
      <w:r w:rsidR="00A6691D" w:rsidRPr="001216CD">
        <w:rPr>
          <w:shadow/>
        </w:rPr>
        <w:t xml:space="preserve"> Ιανουαρίου 2015, όταν</w:t>
      </w:r>
      <w:r w:rsidR="00A30002" w:rsidRPr="001216CD">
        <w:rPr>
          <w:shadow/>
        </w:rPr>
        <w:t>,</w:t>
      </w:r>
      <w:r w:rsidRPr="001216CD">
        <w:rPr>
          <w:shadow/>
        </w:rPr>
        <w:t xml:space="preserve"> στο ερώτημα</w:t>
      </w:r>
      <w:r w:rsidR="00A6691D" w:rsidRPr="001216CD">
        <w:rPr>
          <w:shadow/>
        </w:rPr>
        <w:t>,</w:t>
      </w:r>
      <w:r w:rsidRPr="001216CD">
        <w:rPr>
          <w:shadow/>
        </w:rPr>
        <w:t xml:space="preserve"> το σχετικό </w:t>
      </w:r>
      <w:r w:rsidR="00A6691D" w:rsidRPr="001216CD">
        <w:rPr>
          <w:shadow/>
        </w:rPr>
        <w:t xml:space="preserve">με το θέμα, της </w:t>
      </w:r>
      <w:r w:rsidR="003353A4" w:rsidRPr="001216CD">
        <w:rPr>
          <w:shadow/>
        </w:rPr>
        <w:t xml:space="preserve">δημοτικής συμβούλου κ. Μαίρης </w:t>
      </w:r>
      <w:r w:rsidR="00A6691D" w:rsidRPr="001216CD">
        <w:rPr>
          <w:shadow/>
        </w:rPr>
        <w:t xml:space="preserve"> </w:t>
      </w:r>
      <w:proofErr w:type="spellStart"/>
      <w:r w:rsidR="00A6691D" w:rsidRPr="001216CD">
        <w:rPr>
          <w:shadow/>
        </w:rPr>
        <w:t>Δια</w:t>
      </w:r>
      <w:r w:rsidR="004A0453" w:rsidRPr="001216CD">
        <w:rPr>
          <w:shadow/>
        </w:rPr>
        <w:t>κολιού</w:t>
      </w:r>
      <w:proofErr w:type="spellEnd"/>
      <w:r w:rsidR="004A0453" w:rsidRPr="001216CD">
        <w:rPr>
          <w:shadow/>
        </w:rPr>
        <w:t>, απαντά, μεταξύ άλλων: «</w:t>
      </w:r>
      <w:r w:rsidR="00A6691D" w:rsidRPr="001216CD">
        <w:rPr>
          <w:shadow/>
        </w:rPr>
        <w:t xml:space="preserve">Μέσω χορηγιών που μπορέσαμε να εξασφαλίσουμε, </w:t>
      </w:r>
      <w:proofErr w:type="spellStart"/>
      <w:r w:rsidR="00A6691D" w:rsidRPr="001216CD">
        <w:rPr>
          <w:shadow/>
        </w:rPr>
        <w:t>καταφέραμε….να</w:t>
      </w:r>
      <w:proofErr w:type="spellEnd"/>
      <w:r w:rsidR="00A6691D" w:rsidRPr="001216CD">
        <w:rPr>
          <w:shadow/>
        </w:rPr>
        <w:t xml:space="preserve"> έχουμε προχωρήσει σε ανανέωση του στόλου κατά τέσσερα λεωφορεία, ενώ σύντομα περιμένουμε άλλα δύο</w:t>
      </w:r>
      <w:r w:rsidR="00A36823" w:rsidRPr="001216CD">
        <w:rPr>
          <w:shadow/>
        </w:rPr>
        <w:t>…»</w:t>
      </w:r>
      <w:r w:rsidR="00C95D87" w:rsidRPr="001216CD">
        <w:rPr>
          <w:shadow/>
        </w:rPr>
        <w:t>.</w:t>
      </w:r>
      <w:r w:rsidR="003353A4" w:rsidRPr="001216CD">
        <w:rPr>
          <w:shadow/>
        </w:rPr>
        <w:t xml:space="preserve"> </w:t>
      </w:r>
    </w:p>
    <w:p w:rsidR="001216CD" w:rsidRDefault="001216CD" w:rsidP="001216CD">
      <w:pPr>
        <w:spacing w:after="0" w:line="240" w:lineRule="auto"/>
        <w:rPr>
          <w:shadow/>
          <w:lang w:val="en-US"/>
        </w:rPr>
      </w:pPr>
    </w:p>
    <w:p w:rsidR="00797761" w:rsidRPr="001216CD" w:rsidRDefault="003353A4" w:rsidP="001216CD">
      <w:pPr>
        <w:spacing w:after="0" w:line="240" w:lineRule="auto"/>
        <w:rPr>
          <w:shadow/>
        </w:rPr>
      </w:pPr>
      <w:r w:rsidRPr="001216CD">
        <w:rPr>
          <w:shadow/>
        </w:rPr>
        <w:t xml:space="preserve">Πριν τέλος από κάποιους μήνες, τον Ιούλιο δηλαδή του 2016, απαντώντας και πάλι στην κ. Μαίρη </w:t>
      </w:r>
      <w:proofErr w:type="spellStart"/>
      <w:r w:rsidRPr="001216CD">
        <w:rPr>
          <w:shadow/>
        </w:rPr>
        <w:t>Διακολιού</w:t>
      </w:r>
      <w:proofErr w:type="spellEnd"/>
      <w:r w:rsidRPr="001216CD">
        <w:rPr>
          <w:shadow/>
        </w:rPr>
        <w:t>, ο κ.</w:t>
      </w:r>
      <w:r w:rsidR="00011637" w:rsidRPr="001216CD">
        <w:rPr>
          <w:shadow/>
        </w:rPr>
        <w:t xml:space="preserve"> Γεώργιος </w:t>
      </w:r>
      <w:proofErr w:type="spellStart"/>
      <w:r w:rsidR="00011637" w:rsidRPr="001216CD">
        <w:rPr>
          <w:shadow/>
        </w:rPr>
        <w:t>Ζήκος</w:t>
      </w:r>
      <w:proofErr w:type="spellEnd"/>
      <w:r w:rsidR="00011637" w:rsidRPr="001216CD">
        <w:rPr>
          <w:shadow/>
        </w:rPr>
        <w:t xml:space="preserve"> </w:t>
      </w:r>
      <w:r w:rsidR="00A30002" w:rsidRPr="001216CD">
        <w:rPr>
          <w:shadow/>
        </w:rPr>
        <w:t xml:space="preserve">αυτή τη φορά, </w:t>
      </w:r>
      <w:r w:rsidRPr="001216CD">
        <w:rPr>
          <w:shadow/>
        </w:rPr>
        <w:t xml:space="preserve"> </w:t>
      </w:r>
      <w:r w:rsidR="00A30002" w:rsidRPr="001216CD">
        <w:rPr>
          <w:shadow/>
        </w:rPr>
        <w:t>«</w:t>
      </w:r>
      <w:r w:rsidR="00011637" w:rsidRPr="001216CD">
        <w:rPr>
          <w:shadow/>
        </w:rPr>
        <w:t>ε</w:t>
      </w:r>
      <w:r w:rsidRPr="001216CD">
        <w:rPr>
          <w:shadow/>
        </w:rPr>
        <w:t>ντεταλμένος σε θέματα συγκοινωνίας του</w:t>
      </w:r>
      <w:r w:rsidR="004A0453" w:rsidRPr="001216CD">
        <w:rPr>
          <w:shadow/>
        </w:rPr>
        <w:t xml:space="preserve"> Δήμου Αμαρουσίου» προσθέτει: «</w:t>
      </w:r>
      <w:r w:rsidRPr="001216CD">
        <w:rPr>
          <w:shadow/>
        </w:rPr>
        <w:t xml:space="preserve">Μέχρι τα τέλη του χρόνου δρομολογούμε άλλα τέσσερα </w:t>
      </w:r>
      <w:r w:rsidR="00456FFC" w:rsidRPr="001216CD">
        <w:rPr>
          <w:shadow/>
        </w:rPr>
        <w:t>οχήματα νέας τεχνολογίας που θα συμβάλουν στον εκσυγχρονισμό του στόλου μας»</w:t>
      </w:r>
    </w:p>
    <w:p w:rsidR="001216CD" w:rsidRDefault="001216CD" w:rsidP="001216CD">
      <w:pPr>
        <w:spacing w:after="0" w:line="240" w:lineRule="auto"/>
        <w:rPr>
          <w:shadow/>
          <w:lang w:val="en-US"/>
        </w:rPr>
      </w:pPr>
    </w:p>
    <w:p w:rsidR="00EC19DD" w:rsidRPr="001216CD" w:rsidRDefault="00AC0DEB" w:rsidP="001216CD">
      <w:pPr>
        <w:spacing w:after="0" w:line="240" w:lineRule="auto"/>
        <w:rPr>
          <w:shadow/>
        </w:rPr>
      </w:pPr>
      <w:r w:rsidRPr="001216CD">
        <w:rPr>
          <w:shadow/>
        </w:rPr>
        <w:t>Και τώρα,</w:t>
      </w:r>
      <w:r w:rsidR="002313D7" w:rsidRPr="001216CD">
        <w:rPr>
          <w:shadow/>
        </w:rPr>
        <w:t xml:space="preserve"> </w:t>
      </w:r>
      <w:proofErr w:type="spellStart"/>
      <w:r w:rsidR="002313D7" w:rsidRPr="001216CD">
        <w:rPr>
          <w:shadow/>
        </w:rPr>
        <w:t>επ’αυτών</w:t>
      </w:r>
      <w:proofErr w:type="spellEnd"/>
      <w:r w:rsidR="002313D7" w:rsidRPr="001216CD">
        <w:rPr>
          <w:shadow/>
        </w:rPr>
        <w:t xml:space="preserve">, </w:t>
      </w:r>
      <w:r w:rsidRPr="001216CD">
        <w:rPr>
          <w:shadow/>
        </w:rPr>
        <w:t xml:space="preserve"> τα δικά μας ερωτήματα:</w:t>
      </w:r>
    </w:p>
    <w:p w:rsidR="00EC19DD" w:rsidRPr="001216CD" w:rsidRDefault="004403A4" w:rsidP="001216CD">
      <w:pPr>
        <w:pStyle w:val="a3"/>
        <w:numPr>
          <w:ilvl w:val="0"/>
          <w:numId w:val="3"/>
        </w:numPr>
        <w:spacing w:after="0" w:line="240" w:lineRule="auto"/>
        <w:ind w:left="0" w:firstLine="0"/>
        <w:rPr>
          <w:shadow/>
        </w:rPr>
      </w:pPr>
      <w:r w:rsidRPr="001216CD">
        <w:rPr>
          <w:shadow/>
        </w:rPr>
        <w:t xml:space="preserve">Πόσα,  από τα έντεκα λεωφορεία που ( όπως είπε ο κ. </w:t>
      </w:r>
      <w:proofErr w:type="spellStart"/>
      <w:r w:rsidRPr="001216CD">
        <w:rPr>
          <w:shadow/>
        </w:rPr>
        <w:t>Ζήκος</w:t>
      </w:r>
      <w:proofErr w:type="spellEnd"/>
      <w:r w:rsidRPr="001216CD">
        <w:rPr>
          <w:shadow/>
        </w:rPr>
        <w:t>, το Φεβρουάριο του 2013, στη συζήτηση με τους οδηγούς ) έχει  καθημερινά στις γραμμές της η Δημοτική Συγκοινωνία Αμα</w:t>
      </w:r>
      <w:r w:rsidR="00376FA9" w:rsidRPr="001216CD">
        <w:rPr>
          <w:shadow/>
        </w:rPr>
        <w:t xml:space="preserve">ρουσίου, είναι </w:t>
      </w:r>
      <w:r w:rsidRPr="001216CD">
        <w:rPr>
          <w:shadow/>
        </w:rPr>
        <w:t>πράγματ</w:t>
      </w:r>
      <w:r w:rsidR="00376FA9" w:rsidRPr="001216CD">
        <w:rPr>
          <w:shadow/>
        </w:rPr>
        <w:t>ι</w:t>
      </w:r>
      <w:r w:rsidRPr="001216CD">
        <w:rPr>
          <w:shadow/>
        </w:rPr>
        <w:t xml:space="preserve"> σήμερα </w:t>
      </w:r>
      <w:r w:rsidR="00EC19DD" w:rsidRPr="001216CD">
        <w:rPr>
          <w:shadow/>
        </w:rPr>
        <w:t xml:space="preserve"> νέα, αντιρρυπαντικής </w:t>
      </w:r>
      <w:r w:rsidRPr="001216CD">
        <w:rPr>
          <w:shadow/>
        </w:rPr>
        <w:t>τεχνολογίας οχήματα</w:t>
      </w:r>
      <w:r w:rsidR="00EC19DD" w:rsidRPr="001216CD">
        <w:rPr>
          <w:shadow/>
        </w:rPr>
        <w:t>;</w:t>
      </w:r>
    </w:p>
    <w:p w:rsidR="001216CD" w:rsidRPr="001216CD" w:rsidRDefault="001216CD" w:rsidP="001216CD">
      <w:pPr>
        <w:spacing w:after="0" w:line="240" w:lineRule="auto"/>
        <w:rPr>
          <w:shadow/>
        </w:rPr>
      </w:pPr>
    </w:p>
    <w:p w:rsidR="001B24F4" w:rsidRPr="001216CD" w:rsidRDefault="00EC19DD" w:rsidP="001216CD">
      <w:pPr>
        <w:pStyle w:val="a3"/>
        <w:numPr>
          <w:ilvl w:val="0"/>
          <w:numId w:val="3"/>
        </w:numPr>
        <w:spacing w:after="0" w:line="240" w:lineRule="auto"/>
        <w:ind w:left="0" w:firstLine="0"/>
        <w:rPr>
          <w:shadow/>
        </w:rPr>
      </w:pPr>
      <w:r w:rsidRPr="001216CD">
        <w:rPr>
          <w:shadow/>
        </w:rPr>
        <w:t>Αυτά τα νέα, αντιρρυπαντικά λεω</w:t>
      </w:r>
      <w:r w:rsidR="002313D7" w:rsidRPr="001216CD">
        <w:rPr>
          <w:shadow/>
        </w:rPr>
        <w:t>φορεία</w:t>
      </w:r>
      <w:r w:rsidR="007C4836" w:rsidRPr="001216CD">
        <w:rPr>
          <w:shadow/>
        </w:rPr>
        <w:t>,</w:t>
      </w:r>
      <w:r w:rsidR="002313D7" w:rsidRPr="001216CD">
        <w:rPr>
          <w:shadow/>
        </w:rPr>
        <w:t xml:space="preserve"> ποια ακριβώς </w:t>
      </w:r>
      <w:r w:rsidR="00DE756B" w:rsidRPr="001216CD">
        <w:rPr>
          <w:shadow/>
        </w:rPr>
        <w:t xml:space="preserve">δρομολόγια εκτελούν </w:t>
      </w:r>
      <w:r w:rsidR="002313D7" w:rsidRPr="001216CD">
        <w:rPr>
          <w:shadow/>
        </w:rPr>
        <w:t xml:space="preserve"> ;</w:t>
      </w:r>
    </w:p>
    <w:p w:rsidR="00AC0DEB" w:rsidRPr="001216CD" w:rsidRDefault="001B24F4" w:rsidP="001216CD">
      <w:pPr>
        <w:spacing w:after="0" w:line="240" w:lineRule="auto"/>
        <w:rPr>
          <w:shadow/>
        </w:rPr>
      </w:pPr>
      <w:r w:rsidRPr="001216CD">
        <w:rPr>
          <w:shadow/>
        </w:rPr>
        <w:t>Θα θέλαμε όμως να ρωτήσουμε και κάτι άλλο:</w:t>
      </w:r>
      <w:r w:rsidR="002313D7" w:rsidRPr="001216CD">
        <w:rPr>
          <w:shadow/>
        </w:rPr>
        <w:t xml:space="preserve"> </w:t>
      </w:r>
      <w:r w:rsidR="00E22726" w:rsidRPr="001216CD">
        <w:rPr>
          <w:shadow/>
        </w:rPr>
        <w:t>Πληροφορηθ</w:t>
      </w:r>
      <w:r w:rsidR="00931A82" w:rsidRPr="001216CD">
        <w:rPr>
          <w:shadow/>
        </w:rPr>
        <w:t>ήκαμε, εδώ και πάνω από  ένα χρόνο  ( Φεβρουάριος 2016), από τον τοπικό τύπο</w:t>
      </w:r>
      <w:r w:rsidRPr="001216CD">
        <w:rPr>
          <w:shadow/>
        </w:rPr>
        <w:t>,</w:t>
      </w:r>
      <w:r w:rsidR="00931A82" w:rsidRPr="001216CD">
        <w:rPr>
          <w:shadow/>
        </w:rPr>
        <w:t xml:space="preserve"> ότι ο ΣΒΑΠ ( Σύνδεσμος για τη Βιώσιμη Ανάπτυξη Πόλεων), σε συνεργασία </w:t>
      </w:r>
      <w:r w:rsidR="00EC19DD" w:rsidRPr="001216CD">
        <w:rPr>
          <w:shadow/>
        </w:rPr>
        <w:t xml:space="preserve"> </w:t>
      </w:r>
      <w:r w:rsidR="00931A82" w:rsidRPr="001216CD">
        <w:rPr>
          <w:shadow/>
        </w:rPr>
        <w:t xml:space="preserve">με τη ΔΕΠΑ </w:t>
      </w:r>
      <w:r w:rsidR="004A7CED" w:rsidRPr="001216CD">
        <w:rPr>
          <w:shadow/>
        </w:rPr>
        <w:t xml:space="preserve">( τη Δημόσια Επιχείρηση Αερίου) προωθεί </w:t>
      </w:r>
      <w:r w:rsidR="00E4049E" w:rsidRPr="001216CD">
        <w:rPr>
          <w:shadow/>
        </w:rPr>
        <w:t xml:space="preserve">στους Δημοτικούς στόλους </w:t>
      </w:r>
      <w:r w:rsidR="004A7CED" w:rsidRPr="001216CD">
        <w:rPr>
          <w:shadow/>
        </w:rPr>
        <w:t xml:space="preserve">την </w:t>
      </w:r>
      <w:proofErr w:type="spellStart"/>
      <w:r w:rsidR="004A7CED" w:rsidRPr="001216CD">
        <w:rPr>
          <w:shadow/>
        </w:rPr>
        <w:t>αεριοκίνηση</w:t>
      </w:r>
      <w:proofErr w:type="spellEnd"/>
      <w:r w:rsidR="004A7CED" w:rsidRPr="001216CD">
        <w:rPr>
          <w:shadow/>
        </w:rPr>
        <w:t xml:space="preserve"> με Φυσικό Αέριο</w:t>
      </w:r>
      <w:r w:rsidR="00E4049E" w:rsidRPr="001216CD">
        <w:rPr>
          <w:shadow/>
        </w:rPr>
        <w:t>.</w:t>
      </w:r>
      <w:r w:rsidRPr="001216CD">
        <w:rPr>
          <w:shadow/>
        </w:rPr>
        <w:t xml:space="preserve"> Όπως δε πρόσφατα πληροφορηθήκαμε, στα πλαίσια ενός πιλοτικού προγράμματος, που έχει στόχο την προστασία του Αστικού και Φυσικού περιβάλλοντος, έχει ήδη εξασφαλίσει για τους Δήμους –μέλη του τη μετατροπή δεκαπέντε βενζινοκίνητων οχημάτων σε </w:t>
      </w:r>
      <w:proofErr w:type="spellStart"/>
      <w:r w:rsidRPr="001216CD">
        <w:rPr>
          <w:shadow/>
        </w:rPr>
        <w:t>αεριοκίνητα</w:t>
      </w:r>
      <w:proofErr w:type="spellEnd"/>
      <w:r w:rsidRPr="001216CD">
        <w:rPr>
          <w:shadow/>
        </w:rPr>
        <w:t>.</w:t>
      </w:r>
      <w:r w:rsidR="00B20890" w:rsidRPr="001216CD">
        <w:rPr>
          <w:shadow/>
        </w:rPr>
        <w:t xml:space="preserve"> Η δική</w:t>
      </w:r>
      <w:r w:rsidR="00E4049E" w:rsidRPr="001216CD">
        <w:rPr>
          <w:shadow/>
        </w:rPr>
        <w:t xml:space="preserve"> μας </w:t>
      </w:r>
      <w:r w:rsidR="00B20890" w:rsidRPr="001216CD">
        <w:rPr>
          <w:shadow/>
        </w:rPr>
        <w:t>πόλη</w:t>
      </w:r>
      <w:r w:rsidR="00E4049E" w:rsidRPr="001216CD">
        <w:rPr>
          <w:shadow/>
        </w:rPr>
        <w:t>, θα θέλαμε να ρωτήσουμε,</w:t>
      </w:r>
      <w:r w:rsidR="00B20890" w:rsidRPr="001216CD">
        <w:rPr>
          <w:shadow/>
        </w:rPr>
        <w:t xml:space="preserve"> που έχει ως</w:t>
      </w:r>
      <w:r w:rsidR="001F4B11" w:rsidRPr="001216CD">
        <w:rPr>
          <w:shadow/>
        </w:rPr>
        <w:t xml:space="preserve"> Δήμαρχο τον Πρόεδρο της ΚΕΔΕ,</w:t>
      </w:r>
      <w:r w:rsidR="00B20890" w:rsidRPr="001216CD">
        <w:rPr>
          <w:shadow/>
        </w:rPr>
        <w:t xml:space="preserve"> </w:t>
      </w:r>
      <w:r w:rsidR="00E4049E" w:rsidRPr="001216CD">
        <w:rPr>
          <w:shadow/>
        </w:rPr>
        <w:t xml:space="preserve"> σε ποιο βαθμό έχει επωφεληθεί από αυτό το πρόγραμμα;</w:t>
      </w:r>
    </w:p>
    <w:p w:rsidR="001216CD" w:rsidRDefault="00366A7A" w:rsidP="001216CD">
      <w:pPr>
        <w:spacing w:after="0" w:line="240" w:lineRule="auto"/>
        <w:rPr>
          <w:shadow/>
          <w:lang w:val="en-US"/>
        </w:rPr>
      </w:pPr>
      <w:r w:rsidRPr="001216CD">
        <w:rPr>
          <w:shadow/>
        </w:rPr>
        <w:tab/>
      </w:r>
      <w:r w:rsidRPr="001216CD">
        <w:rPr>
          <w:shadow/>
        </w:rPr>
        <w:tab/>
      </w:r>
      <w:r w:rsidRPr="001216CD">
        <w:rPr>
          <w:shadow/>
        </w:rPr>
        <w:tab/>
      </w:r>
      <w:r w:rsidRPr="001216CD">
        <w:rPr>
          <w:shadow/>
        </w:rPr>
        <w:tab/>
      </w:r>
    </w:p>
    <w:p w:rsidR="00D8340C" w:rsidRPr="001216CD" w:rsidRDefault="00366A7A" w:rsidP="001216CD">
      <w:pPr>
        <w:spacing w:after="0" w:line="240" w:lineRule="auto"/>
        <w:rPr>
          <w:shadow/>
        </w:rPr>
      </w:pPr>
      <w:r w:rsidRPr="001216CD">
        <w:rPr>
          <w:shadow/>
        </w:rPr>
        <w:t>Με εκτίμηση</w:t>
      </w:r>
    </w:p>
    <w:p w:rsidR="00366A7A" w:rsidRPr="001216CD" w:rsidRDefault="00E82A34" w:rsidP="001216CD">
      <w:pPr>
        <w:spacing w:after="0" w:line="240" w:lineRule="auto"/>
        <w:rPr>
          <w:shadow/>
        </w:rPr>
      </w:pPr>
      <w:r w:rsidRPr="001216CD">
        <w:rPr>
          <w:shadow/>
        </w:rPr>
        <w:t xml:space="preserve"> </w:t>
      </w:r>
      <w:r w:rsidR="00366A7A" w:rsidRPr="001216CD">
        <w:rPr>
          <w:shadow/>
        </w:rPr>
        <w:t xml:space="preserve">Δήμητρα  </w:t>
      </w:r>
      <w:proofErr w:type="spellStart"/>
      <w:r w:rsidR="00366A7A" w:rsidRPr="001216CD">
        <w:rPr>
          <w:shadow/>
        </w:rPr>
        <w:t>Κρεκούκια</w:t>
      </w:r>
      <w:proofErr w:type="spellEnd"/>
    </w:p>
    <w:p w:rsidR="00132204" w:rsidRPr="001216CD" w:rsidRDefault="00132204" w:rsidP="001216CD">
      <w:pPr>
        <w:spacing w:after="0" w:line="240" w:lineRule="auto"/>
        <w:rPr>
          <w:shadow/>
        </w:rPr>
      </w:pPr>
      <w:proofErr w:type="spellStart"/>
      <w:r w:rsidRPr="001216CD">
        <w:rPr>
          <w:shadow/>
        </w:rPr>
        <w:t>Επ</w:t>
      </w:r>
      <w:proofErr w:type="spellEnd"/>
      <w:r w:rsidRPr="001216CD">
        <w:rPr>
          <w:shadow/>
        </w:rPr>
        <w:t>. Πρόεδρος</w:t>
      </w:r>
      <w:r w:rsidR="001216CD" w:rsidRPr="001216CD">
        <w:rPr>
          <w:shadow/>
        </w:rPr>
        <w:t xml:space="preserve"> </w:t>
      </w:r>
      <w:r w:rsidRPr="001216CD">
        <w:rPr>
          <w:shadow/>
        </w:rPr>
        <w:t>Του Περιβαλλοντικού Συλλόγ</w:t>
      </w:r>
      <w:r w:rsidR="006B712E" w:rsidRPr="001216CD">
        <w:rPr>
          <w:shadow/>
        </w:rPr>
        <w:t>ου Κέντρου</w:t>
      </w:r>
      <w:r w:rsidRPr="001216CD">
        <w:rPr>
          <w:shadow/>
        </w:rPr>
        <w:t xml:space="preserve"> Αμαρουσίου «Η ΚΑΣΤΑΛΙΑ»</w:t>
      </w:r>
    </w:p>
    <w:p w:rsidR="00A93F3C" w:rsidRPr="001216CD" w:rsidRDefault="00A93F3C" w:rsidP="001216CD">
      <w:pPr>
        <w:spacing w:after="0" w:line="240" w:lineRule="auto"/>
        <w:rPr>
          <w:shadow/>
        </w:rPr>
      </w:pPr>
    </w:p>
    <w:p w:rsidR="00AC0DEB" w:rsidRPr="001216CD" w:rsidRDefault="00AC0DEB" w:rsidP="001216CD">
      <w:pPr>
        <w:spacing w:after="0" w:line="240" w:lineRule="auto"/>
        <w:rPr>
          <w:shadow/>
        </w:rPr>
      </w:pPr>
    </w:p>
    <w:sectPr w:rsidR="00AC0DEB" w:rsidRPr="001216CD" w:rsidSect="007119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C2C"/>
    <w:multiLevelType w:val="hybridMultilevel"/>
    <w:tmpl w:val="FD5EB4B2"/>
    <w:lvl w:ilvl="0" w:tplc="6A2EFF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EA428EC"/>
    <w:multiLevelType w:val="hybridMultilevel"/>
    <w:tmpl w:val="F41ECD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83134B"/>
    <w:multiLevelType w:val="hybridMultilevel"/>
    <w:tmpl w:val="07DA93A6"/>
    <w:lvl w:ilvl="0" w:tplc="11203D1E">
      <w:start w:val="1"/>
      <w:numFmt w:val="decimal"/>
      <w:lvlText w:val="%1."/>
      <w:lvlJc w:val="left"/>
      <w:pPr>
        <w:ind w:left="396" w:hanging="360"/>
      </w:pPr>
      <w:rPr>
        <w:rFonts w:hint="default"/>
      </w:rPr>
    </w:lvl>
    <w:lvl w:ilvl="1" w:tplc="04080019" w:tentative="1">
      <w:start w:val="1"/>
      <w:numFmt w:val="lowerLetter"/>
      <w:lvlText w:val="%2."/>
      <w:lvlJc w:val="left"/>
      <w:pPr>
        <w:ind w:left="1116" w:hanging="360"/>
      </w:pPr>
    </w:lvl>
    <w:lvl w:ilvl="2" w:tplc="0408001B" w:tentative="1">
      <w:start w:val="1"/>
      <w:numFmt w:val="lowerRoman"/>
      <w:lvlText w:val="%3."/>
      <w:lvlJc w:val="right"/>
      <w:pPr>
        <w:ind w:left="1836" w:hanging="180"/>
      </w:pPr>
    </w:lvl>
    <w:lvl w:ilvl="3" w:tplc="0408000F" w:tentative="1">
      <w:start w:val="1"/>
      <w:numFmt w:val="decimal"/>
      <w:lvlText w:val="%4."/>
      <w:lvlJc w:val="left"/>
      <w:pPr>
        <w:ind w:left="2556" w:hanging="360"/>
      </w:pPr>
    </w:lvl>
    <w:lvl w:ilvl="4" w:tplc="04080019" w:tentative="1">
      <w:start w:val="1"/>
      <w:numFmt w:val="lowerLetter"/>
      <w:lvlText w:val="%5."/>
      <w:lvlJc w:val="left"/>
      <w:pPr>
        <w:ind w:left="3276" w:hanging="360"/>
      </w:pPr>
    </w:lvl>
    <w:lvl w:ilvl="5" w:tplc="0408001B" w:tentative="1">
      <w:start w:val="1"/>
      <w:numFmt w:val="lowerRoman"/>
      <w:lvlText w:val="%6."/>
      <w:lvlJc w:val="right"/>
      <w:pPr>
        <w:ind w:left="3996" w:hanging="180"/>
      </w:pPr>
    </w:lvl>
    <w:lvl w:ilvl="6" w:tplc="0408000F" w:tentative="1">
      <w:start w:val="1"/>
      <w:numFmt w:val="decimal"/>
      <w:lvlText w:val="%7."/>
      <w:lvlJc w:val="left"/>
      <w:pPr>
        <w:ind w:left="4716" w:hanging="360"/>
      </w:pPr>
    </w:lvl>
    <w:lvl w:ilvl="7" w:tplc="04080019" w:tentative="1">
      <w:start w:val="1"/>
      <w:numFmt w:val="lowerLetter"/>
      <w:lvlText w:val="%8."/>
      <w:lvlJc w:val="left"/>
      <w:pPr>
        <w:ind w:left="5436" w:hanging="360"/>
      </w:pPr>
    </w:lvl>
    <w:lvl w:ilvl="8" w:tplc="0408001B" w:tentative="1">
      <w:start w:val="1"/>
      <w:numFmt w:val="lowerRoman"/>
      <w:lvlText w:val="%9."/>
      <w:lvlJc w:val="right"/>
      <w:pPr>
        <w:ind w:left="615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097A"/>
    <w:rsid w:val="00000456"/>
    <w:rsid w:val="0001005E"/>
    <w:rsid w:val="00011637"/>
    <w:rsid w:val="00012E6C"/>
    <w:rsid w:val="00110EDF"/>
    <w:rsid w:val="001208EF"/>
    <w:rsid w:val="001216CD"/>
    <w:rsid w:val="00132204"/>
    <w:rsid w:val="00155BE3"/>
    <w:rsid w:val="001615A5"/>
    <w:rsid w:val="001969E7"/>
    <w:rsid w:val="001A097A"/>
    <w:rsid w:val="001B24F4"/>
    <w:rsid w:val="001F4B11"/>
    <w:rsid w:val="002313D7"/>
    <w:rsid w:val="00297DED"/>
    <w:rsid w:val="002A651C"/>
    <w:rsid w:val="002B3AEB"/>
    <w:rsid w:val="003353A4"/>
    <w:rsid w:val="0034020B"/>
    <w:rsid w:val="00366A7A"/>
    <w:rsid w:val="00376FA9"/>
    <w:rsid w:val="00377AE1"/>
    <w:rsid w:val="00393972"/>
    <w:rsid w:val="003A471E"/>
    <w:rsid w:val="003B104E"/>
    <w:rsid w:val="003C5ABC"/>
    <w:rsid w:val="00400853"/>
    <w:rsid w:val="004403A4"/>
    <w:rsid w:val="00456060"/>
    <w:rsid w:val="00456FFC"/>
    <w:rsid w:val="00491376"/>
    <w:rsid w:val="004A0453"/>
    <w:rsid w:val="004A7CED"/>
    <w:rsid w:val="004E499F"/>
    <w:rsid w:val="004F109F"/>
    <w:rsid w:val="005217EB"/>
    <w:rsid w:val="00524D31"/>
    <w:rsid w:val="005C3259"/>
    <w:rsid w:val="005F6456"/>
    <w:rsid w:val="0062097D"/>
    <w:rsid w:val="00651087"/>
    <w:rsid w:val="006772F4"/>
    <w:rsid w:val="006B712E"/>
    <w:rsid w:val="006D32F5"/>
    <w:rsid w:val="006F064D"/>
    <w:rsid w:val="00705867"/>
    <w:rsid w:val="00711914"/>
    <w:rsid w:val="007833F9"/>
    <w:rsid w:val="00797761"/>
    <w:rsid w:val="007C45E3"/>
    <w:rsid w:val="007C4836"/>
    <w:rsid w:val="007F795C"/>
    <w:rsid w:val="008C63FA"/>
    <w:rsid w:val="00912B93"/>
    <w:rsid w:val="00913D8F"/>
    <w:rsid w:val="00931A82"/>
    <w:rsid w:val="00942D7E"/>
    <w:rsid w:val="00956A67"/>
    <w:rsid w:val="00957668"/>
    <w:rsid w:val="00A16F63"/>
    <w:rsid w:val="00A26CF6"/>
    <w:rsid w:val="00A30002"/>
    <w:rsid w:val="00A36823"/>
    <w:rsid w:val="00A6691D"/>
    <w:rsid w:val="00A74AA8"/>
    <w:rsid w:val="00A93F3C"/>
    <w:rsid w:val="00AC0DEB"/>
    <w:rsid w:val="00B03D8F"/>
    <w:rsid w:val="00B20890"/>
    <w:rsid w:val="00B45779"/>
    <w:rsid w:val="00B83EA4"/>
    <w:rsid w:val="00B96755"/>
    <w:rsid w:val="00B97C1B"/>
    <w:rsid w:val="00C008DC"/>
    <w:rsid w:val="00C245C9"/>
    <w:rsid w:val="00C95D87"/>
    <w:rsid w:val="00CA6E83"/>
    <w:rsid w:val="00CF0C71"/>
    <w:rsid w:val="00D57735"/>
    <w:rsid w:val="00D7233C"/>
    <w:rsid w:val="00D775BC"/>
    <w:rsid w:val="00D8340C"/>
    <w:rsid w:val="00DA2276"/>
    <w:rsid w:val="00DE756B"/>
    <w:rsid w:val="00DF4FB9"/>
    <w:rsid w:val="00E02B3C"/>
    <w:rsid w:val="00E10DC5"/>
    <w:rsid w:val="00E22726"/>
    <w:rsid w:val="00E4049E"/>
    <w:rsid w:val="00E70A24"/>
    <w:rsid w:val="00E82A34"/>
    <w:rsid w:val="00E84B60"/>
    <w:rsid w:val="00EB412A"/>
    <w:rsid w:val="00EC19DD"/>
    <w:rsid w:val="00EC756F"/>
    <w:rsid w:val="00F441D5"/>
    <w:rsid w:val="00F515BD"/>
    <w:rsid w:val="00F96F7E"/>
    <w:rsid w:val="00FC075E"/>
    <w:rsid w:val="00FD6A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4B7D-6CF6-4663-8D5A-D0EFAF16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4417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dkrekoukia</dc:creator>
  <cp:lastModifiedBy>Admin</cp:lastModifiedBy>
  <cp:revision>2</cp:revision>
  <cp:lastPrinted>2017-04-07T16:54:00Z</cp:lastPrinted>
  <dcterms:created xsi:type="dcterms:W3CDTF">2017-04-07T18:01:00Z</dcterms:created>
  <dcterms:modified xsi:type="dcterms:W3CDTF">2017-04-07T18:01:00Z</dcterms:modified>
</cp:coreProperties>
</file>