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51" w:rsidRPr="00460851" w:rsidRDefault="00460851" w:rsidP="00577772">
      <w:pPr>
        <w:spacing w:after="0" w:line="240" w:lineRule="auto"/>
        <w:rPr>
          <w:rFonts w:ascii="Arial" w:hAnsi="Arial" w:cs="Arial"/>
          <w:b/>
        </w:rPr>
      </w:pPr>
      <w:r w:rsidRPr="00460851">
        <w:rPr>
          <w:rFonts w:ascii="Arial" w:hAnsi="Arial" w:cs="Arial"/>
          <w:b/>
        </w:rPr>
        <w:t>Επιστολή WWF προς Τρόικα – 12 Ιουνίου 2014</w:t>
      </w:r>
    </w:p>
    <w:p w:rsidR="009F3831" w:rsidRPr="00460851" w:rsidRDefault="009F3831" w:rsidP="00577772">
      <w:pPr>
        <w:spacing w:after="0" w:line="240" w:lineRule="auto"/>
        <w:rPr>
          <w:rFonts w:ascii="Arial" w:hAnsi="Arial" w:cs="Arial"/>
          <w:sz w:val="20"/>
          <w:szCs w:val="20"/>
        </w:rPr>
      </w:pPr>
      <w:r w:rsidRPr="00460851">
        <w:rPr>
          <w:rFonts w:ascii="Arial" w:hAnsi="Arial" w:cs="Arial"/>
          <w:sz w:val="20"/>
          <w:szCs w:val="20"/>
        </w:rPr>
        <w:t>[ΜΕΤΑΦΡΑΣΗ ΑΠΟ ΤΟ ΑΓΓΛΙΚΟ ΠΡΩΤΟΤΥΠΟ]</w:t>
      </w:r>
    </w:p>
    <w:p w:rsidR="009F3831" w:rsidRPr="00460851" w:rsidRDefault="009F3831" w:rsidP="00577772">
      <w:pPr>
        <w:spacing w:after="0" w:line="240" w:lineRule="auto"/>
        <w:rPr>
          <w:rFonts w:ascii="Arial" w:hAnsi="Arial" w:cs="Arial"/>
          <w:sz w:val="20"/>
          <w:szCs w:val="20"/>
        </w:rPr>
      </w:pPr>
    </w:p>
    <w:p w:rsidR="00EA1977" w:rsidRPr="00460851" w:rsidRDefault="00EA1977" w:rsidP="00577772">
      <w:pPr>
        <w:spacing w:after="0" w:line="240" w:lineRule="auto"/>
        <w:rPr>
          <w:rFonts w:ascii="Arial" w:hAnsi="Arial" w:cs="Arial"/>
          <w:sz w:val="20"/>
          <w:szCs w:val="20"/>
        </w:rPr>
      </w:pPr>
      <w:r w:rsidRPr="00460851">
        <w:rPr>
          <w:rFonts w:ascii="Arial" w:hAnsi="Arial" w:cs="Arial"/>
          <w:sz w:val="20"/>
          <w:szCs w:val="20"/>
        </w:rPr>
        <w:t>Προς:</w:t>
      </w:r>
    </w:p>
    <w:p w:rsidR="00EA1977" w:rsidRPr="00460851" w:rsidRDefault="00EA1977" w:rsidP="00EA1977">
      <w:pPr>
        <w:pStyle w:val="ListParagraph"/>
        <w:numPr>
          <w:ilvl w:val="0"/>
          <w:numId w:val="2"/>
        </w:numPr>
        <w:spacing w:after="0" w:line="240" w:lineRule="auto"/>
        <w:ind w:left="284" w:hanging="284"/>
        <w:rPr>
          <w:rFonts w:ascii="Arial" w:hAnsi="Arial" w:cs="Arial"/>
          <w:sz w:val="20"/>
          <w:szCs w:val="20"/>
        </w:rPr>
      </w:pPr>
      <w:r w:rsidRPr="00460851">
        <w:rPr>
          <w:rFonts w:ascii="Arial" w:hAnsi="Arial" w:cs="Arial"/>
          <w:sz w:val="20"/>
          <w:szCs w:val="20"/>
        </w:rPr>
        <w:t xml:space="preserve">Χοσέ </w:t>
      </w:r>
      <w:proofErr w:type="spellStart"/>
      <w:r w:rsidRPr="00460851">
        <w:rPr>
          <w:rFonts w:ascii="Arial" w:hAnsi="Arial" w:cs="Arial"/>
          <w:sz w:val="20"/>
          <w:szCs w:val="20"/>
        </w:rPr>
        <w:t>Μανουέλ</w:t>
      </w:r>
      <w:proofErr w:type="spellEnd"/>
      <w:r w:rsidRPr="00460851">
        <w:rPr>
          <w:rFonts w:ascii="Arial" w:hAnsi="Arial" w:cs="Arial"/>
          <w:sz w:val="20"/>
          <w:szCs w:val="20"/>
        </w:rPr>
        <w:t xml:space="preserve"> </w:t>
      </w:r>
      <w:proofErr w:type="spellStart"/>
      <w:r w:rsidRPr="00460851">
        <w:rPr>
          <w:rFonts w:ascii="Arial" w:hAnsi="Arial" w:cs="Arial"/>
          <w:sz w:val="20"/>
          <w:szCs w:val="20"/>
        </w:rPr>
        <w:t>Μπαρόσο</w:t>
      </w:r>
      <w:proofErr w:type="spellEnd"/>
      <w:r w:rsidRPr="00460851">
        <w:rPr>
          <w:rFonts w:ascii="Arial" w:hAnsi="Arial" w:cs="Arial"/>
          <w:sz w:val="20"/>
          <w:szCs w:val="20"/>
        </w:rPr>
        <w:t xml:space="preserve">, </w:t>
      </w:r>
    </w:p>
    <w:p w:rsidR="00EA1977" w:rsidRPr="00460851" w:rsidRDefault="00EA1977" w:rsidP="00EA1977">
      <w:pPr>
        <w:spacing w:after="0" w:line="240" w:lineRule="auto"/>
        <w:ind w:left="360" w:hanging="76"/>
        <w:rPr>
          <w:rFonts w:ascii="Arial" w:hAnsi="Arial" w:cs="Arial"/>
          <w:sz w:val="20"/>
          <w:szCs w:val="20"/>
        </w:rPr>
      </w:pPr>
      <w:r w:rsidRPr="00460851">
        <w:rPr>
          <w:rFonts w:ascii="Arial" w:hAnsi="Arial" w:cs="Arial"/>
          <w:sz w:val="20"/>
          <w:szCs w:val="20"/>
        </w:rPr>
        <w:t>Πρόεδρο, Ευρωπαϊκή Επιτροπή</w:t>
      </w:r>
    </w:p>
    <w:p w:rsidR="00EA1977" w:rsidRPr="00460851" w:rsidRDefault="00EA1977" w:rsidP="00EA1977">
      <w:pPr>
        <w:pStyle w:val="ListParagraph"/>
        <w:numPr>
          <w:ilvl w:val="0"/>
          <w:numId w:val="2"/>
        </w:numPr>
        <w:spacing w:after="0" w:line="240" w:lineRule="auto"/>
        <w:ind w:left="284" w:hanging="284"/>
        <w:rPr>
          <w:rFonts w:ascii="Arial" w:hAnsi="Arial" w:cs="Arial"/>
          <w:sz w:val="20"/>
          <w:szCs w:val="20"/>
        </w:rPr>
      </w:pPr>
      <w:proofErr w:type="spellStart"/>
      <w:r w:rsidRPr="00460851">
        <w:rPr>
          <w:rFonts w:ascii="Arial" w:hAnsi="Arial" w:cs="Arial"/>
          <w:sz w:val="20"/>
          <w:szCs w:val="20"/>
        </w:rPr>
        <w:t>Κριστίν</w:t>
      </w:r>
      <w:proofErr w:type="spellEnd"/>
      <w:r w:rsidRPr="00460851">
        <w:rPr>
          <w:rFonts w:ascii="Arial" w:hAnsi="Arial" w:cs="Arial"/>
          <w:sz w:val="20"/>
          <w:szCs w:val="20"/>
        </w:rPr>
        <w:t xml:space="preserve"> </w:t>
      </w:r>
      <w:proofErr w:type="spellStart"/>
      <w:r w:rsidRPr="00460851">
        <w:rPr>
          <w:rFonts w:ascii="Arial" w:hAnsi="Arial" w:cs="Arial"/>
          <w:sz w:val="20"/>
          <w:szCs w:val="20"/>
        </w:rPr>
        <w:t>Λαγκάρντ</w:t>
      </w:r>
      <w:proofErr w:type="spellEnd"/>
      <w:r w:rsidRPr="00460851">
        <w:rPr>
          <w:rFonts w:ascii="Arial" w:hAnsi="Arial" w:cs="Arial"/>
          <w:sz w:val="20"/>
          <w:szCs w:val="20"/>
        </w:rPr>
        <w:t xml:space="preserve">, </w:t>
      </w:r>
    </w:p>
    <w:p w:rsidR="00EA1977" w:rsidRPr="00460851" w:rsidRDefault="00EA1977" w:rsidP="00EA1977">
      <w:pPr>
        <w:spacing w:after="0" w:line="240" w:lineRule="auto"/>
        <w:ind w:left="360" w:hanging="76"/>
        <w:rPr>
          <w:rFonts w:ascii="Arial" w:hAnsi="Arial" w:cs="Arial"/>
          <w:sz w:val="20"/>
          <w:szCs w:val="20"/>
        </w:rPr>
      </w:pPr>
      <w:r w:rsidRPr="00460851">
        <w:rPr>
          <w:rFonts w:ascii="Arial" w:hAnsi="Arial" w:cs="Arial"/>
          <w:sz w:val="20"/>
          <w:szCs w:val="20"/>
        </w:rPr>
        <w:t>Γενική Διευθύντρια, Διεθνές Νομισματικό Ταμείο</w:t>
      </w:r>
    </w:p>
    <w:p w:rsidR="00CA3938" w:rsidRPr="00460851" w:rsidRDefault="00F87873" w:rsidP="00F87873">
      <w:pPr>
        <w:pStyle w:val="ListParagraph"/>
        <w:numPr>
          <w:ilvl w:val="0"/>
          <w:numId w:val="2"/>
        </w:numPr>
        <w:spacing w:after="0" w:line="240" w:lineRule="auto"/>
        <w:ind w:left="284" w:hanging="284"/>
        <w:rPr>
          <w:rFonts w:ascii="Arial" w:hAnsi="Arial" w:cs="Arial"/>
          <w:sz w:val="20"/>
          <w:szCs w:val="20"/>
        </w:rPr>
      </w:pPr>
      <w:r w:rsidRPr="00460851">
        <w:rPr>
          <w:rFonts w:ascii="Arial" w:hAnsi="Arial" w:cs="Arial"/>
          <w:sz w:val="20"/>
          <w:szCs w:val="20"/>
        </w:rPr>
        <w:t xml:space="preserve">Μάριο Ντράγκι, </w:t>
      </w:r>
    </w:p>
    <w:p w:rsidR="00F87873" w:rsidRPr="00460851" w:rsidRDefault="00CA3938" w:rsidP="00CA3938">
      <w:pPr>
        <w:spacing w:after="0" w:line="240" w:lineRule="auto"/>
        <w:ind w:left="360" w:hanging="76"/>
        <w:rPr>
          <w:rFonts w:ascii="Arial" w:hAnsi="Arial" w:cs="Arial"/>
          <w:sz w:val="20"/>
          <w:szCs w:val="20"/>
        </w:rPr>
      </w:pPr>
      <w:r w:rsidRPr="00460851">
        <w:rPr>
          <w:rFonts w:ascii="Arial" w:hAnsi="Arial" w:cs="Arial"/>
          <w:sz w:val="20"/>
          <w:szCs w:val="20"/>
        </w:rPr>
        <w:t xml:space="preserve">Πρόεδρο, Ευρωπαϊκή </w:t>
      </w:r>
      <w:r w:rsidR="00231B10" w:rsidRPr="00460851">
        <w:rPr>
          <w:rFonts w:ascii="Arial" w:hAnsi="Arial" w:cs="Arial"/>
          <w:sz w:val="20"/>
          <w:szCs w:val="20"/>
        </w:rPr>
        <w:t xml:space="preserve">Κεντρική </w:t>
      </w:r>
      <w:r w:rsidRPr="00460851">
        <w:rPr>
          <w:rFonts w:ascii="Arial" w:hAnsi="Arial" w:cs="Arial"/>
          <w:sz w:val="20"/>
          <w:szCs w:val="20"/>
        </w:rPr>
        <w:t xml:space="preserve">Τράπεζα </w:t>
      </w:r>
    </w:p>
    <w:p w:rsidR="00EA1977" w:rsidRPr="00460851" w:rsidRDefault="00EA1977" w:rsidP="00EA1977">
      <w:pPr>
        <w:spacing w:after="0" w:line="240" w:lineRule="auto"/>
        <w:rPr>
          <w:rFonts w:ascii="Arial" w:hAnsi="Arial" w:cs="Arial"/>
          <w:sz w:val="20"/>
          <w:szCs w:val="20"/>
        </w:rPr>
      </w:pPr>
    </w:p>
    <w:p w:rsidR="002A6082" w:rsidRPr="00460851" w:rsidRDefault="00CE341B" w:rsidP="00577772">
      <w:pPr>
        <w:spacing w:after="0" w:line="240" w:lineRule="auto"/>
        <w:rPr>
          <w:rFonts w:ascii="Arial" w:hAnsi="Arial" w:cs="Arial"/>
          <w:sz w:val="20"/>
          <w:szCs w:val="20"/>
        </w:rPr>
      </w:pPr>
      <w:r w:rsidRPr="00460851">
        <w:rPr>
          <w:rFonts w:ascii="Arial" w:hAnsi="Arial" w:cs="Arial"/>
          <w:sz w:val="20"/>
          <w:szCs w:val="20"/>
          <w:lang w:val="en-US"/>
        </w:rPr>
        <w:t>H</w:t>
      </w:r>
      <w:r w:rsidRPr="00460851">
        <w:rPr>
          <w:rFonts w:ascii="Arial" w:hAnsi="Arial" w:cs="Arial"/>
          <w:sz w:val="20"/>
          <w:szCs w:val="20"/>
        </w:rPr>
        <w:t xml:space="preserve"> περιβαλλοντική οργάνωση WWF απευθύνει νέα επιστολή προς εσάς (η πρώτη σας εστάλη τον Ιανουάριο του 2012)</w:t>
      </w:r>
      <w:r w:rsidR="0034597A" w:rsidRPr="00460851">
        <w:rPr>
          <w:rFonts w:ascii="Arial" w:hAnsi="Arial" w:cs="Arial"/>
          <w:sz w:val="20"/>
          <w:szCs w:val="20"/>
        </w:rPr>
        <w:t xml:space="preserve"> θέτοντας επιτακτικά </w:t>
      </w:r>
      <w:r w:rsidR="00E22C4D" w:rsidRPr="00460851">
        <w:rPr>
          <w:rFonts w:ascii="Arial" w:hAnsi="Arial" w:cs="Arial"/>
          <w:sz w:val="20"/>
          <w:szCs w:val="20"/>
        </w:rPr>
        <w:t xml:space="preserve">την κρίσιμη </w:t>
      </w:r>
      <w:r w:rsidR="00E22A67" w:rsidRPr="00460851">
        <w:rPr>
          <w:rFonts w:ascii="Arial" w:hAnsi="Arial" w:cs="Arial"/>
          <w:sz w:val="20"/>
          <w:szCs w:val="20"/>
        </w:rPr>
        <w:t xml:space="preserve">περιβαλλοντική διάσταση των δεσμεύσεων που έχετε συμφωνήσει με την Ελληνική Κυβέρνηση, στο πλαίσιο </w:t>
      </w:r>
      <w:r w:rsidR="00E22C4D" w:rsidRPr="00460851">
        <w:rPr>
          <w:rFonts w:ascii="Arial" w:hAnsi="Arial" w:cs="Arial"/>
          <w:sz w:val="20"/>
          <w:szCs w:val="20"/>
        </w:rPr>
        <w:t>των προγραμμάτων οικονομικής προσαρμογής.</w:t>
      </w:r>
    </w:p>
    <w:p w:rsidR="00577772" w:rsidRPr="00460851" w:rsidRDefault="00577772" w:rsidP="00577772">
      <w:pPr>
        <w:spacing w:after="0" w:line="240" w:lineRule="auto"/>
        <w:rPr>
          <w:rFonts w:ascii="Arial" w:hAnsi="Arial" w:cs="Arial"/>
          <w:sz w:val="20"/>
          <w:szCs w:val="20"/>
        </w:rPr>
      </w:pPr>
    </w:p>
    <w:p w:rsidR="001A7CB5" w:rsidRPr="00460851" w:rsidRDefault="00E22C4D" w:rsidP="008B6DA8">
      <w:pPr>
        <w:spacing w:after="0" w:line="240" w:lineRule="auto"/>
        <w:rPr>
          <w:rFonts w:ascii="Arial" w:hAnsi="Arial" w:cs="Arial"/>
          <w:sz w:val="20"/>
          <w:szCs w:val="20"/>
        </w:rPr>
      </w:pPr>
      <w:r w:rsidRPr="00460851">
        <w:rPr>
          <w:rFonts w:ascii="Arial" w:hAnsi="Arial" w:cs="Arial"/>
          <w:sz w:val="20"/>
          <w:szCs w:val="20"/>
        </w:rPr>
        <w:t>Από το 2010, οπότε τέθηκε σε εφαρμογή το πρώτο Πρόγραμμα Οικονομικής Προσαρμογής</w:t>
      </w:r>
      <w:r w:rsidR="006F6AF0" w:rsidRPr="00460851">
        <w:rPr>
          <w:rFonts w:ascii="Arial" w:hAnsi="Arial" w:cs="Arial"/>
          <w:sz w:val="20"/>
          <w:szCs w:val="20"/>
        </w:rPr>
        <w:t xml:space="preserve"> (εφ εξής «Πρόγραμμα»)</w:t>
      </w:r>
      <w:r w:rsidRPr="00460851">
        <w:rPr>
          <w:rFonts w:ascii="Arial" w:hAnsi="Arial" w:cs="Arial"/>
          <w:sz w:val="20"/>
          <w:szCs w:val="20"/>
        </w:rPr>
        <w:t xml:space="preserve">, γινόμαστε μάρτυρες μιας </w:t>
      </w:r>
      <w:r w:rsidR="00CE341B" w:rsidRPr="00460851">
        <w:rPr>
          <w:rFonts w:ascii="Arial" w:hAnsi="Arial" w:cs="Arial"/>
          <w:sz w:val="20"/>
          <w:szCs w:val="20"/>
        </w:rPr>
        <w:t>σημαντικής απώλειας</w:t>
      </w:r>
      <w:r w:rsidRPr="00460851">
        <w:rPr>
          <w:rFonts w:ascii="Arial" w:hAnsi="Arial" w:cs="Arial"/>
          <w:sz w:val="20"/>
          <w:szCs w:val="20"/>
        </w:rPr>
        <w:t xml:space="preserve"> </w:t>
      </w:r>
      <w:r w:rsidR="00CE341B" w:rsidRPr="00460851">
        <w:rPr>
          <w:rFonts w:ascii="Arial" w:hAnsi="Arial" w:cs="Arial"/>
          <w:sz w:val="20"/>
          <w:szCs w:val="20"/>
        </w:rPr>
        <w:t>πολιτικών και νομοθεσίας για την προστασία του περιβάλλοντος και υποβάθμισης της ποιότητας ζωής συνολικά</w:t>
      </w:r>
      <w:r w:rsidRPr="00460851">
        <w:rPr>
          <w:rFonts w:ascii="Arial" w:hAnsi="Arial" w:cs="Arial"/>
          <w:sz w:val="20"/>
          <w:szCs w:val="20"/>
        </w:rPr>
        <w:t xml:space="preserve">. Η σαρωτική κατάργηση της νομοθεσίας για το περιβάλλον, </w:t>
      </w:r>
      <w:r w:rsidR="00C20D95" w:rsidRPr="00460851">
        <w:rPr>
          <w:rFonts w:ascii="Arial" w:hAnsi="Arial" w:cs="Arial"/>
          <w:sz w:val="20"/>
          <w:szCs w:val="20"/>
        </w:rPr>
        <w:t xml:space="preserve">η </w:t>
      </w:r>
      <w:r w:rsidR="00CE341B" w:rsidRPr="00460851">
        <w:rPr>
          <w:rFonts w:ascii="Arial" w:hAnsi="Arial" w:cs="Arial"/>
          <w:sz w:val="20"/>
          <w:szCs w:val="20"/>
        </w:rPr>
        <w:t>εντεινόμενη</w:t>
      </w:r>
      <w:r w:rsidR="00C20D95" w:rsidRPr="00460851">
        <w:rPr>
          <w:rFonts w:ascii="Arial" w:hAnsi="Arial" w:cs="Arial"/>
          <w:sz w:val="20"/>
          <w:szCs w:val="20"/>
        </w:rPr>
        <w:t xml:space="preserve"> ανασφάλεια δικαίου, </w:t>
      </w:r>
      <w:r w:rsidR="00CE341B" w:rsidRPr="00460851">
        <w:rPr>
          <w:rFonts w:ascii="Arial" w:hAnsi="Arial" w:cs="Arial"/>
          <w:sz w:val="20"/>
          <w:szCs w:val="20"/>
        </w:rPr>
        <w:t>η αδιαφάνεια σε σχέση με το περιβαλλοντικό και κοινωνικό κόστος των μέτρων λιτότητα</w:t>
      </w:r>
      <w:r w:rsidR="002977D5" w:rsidRPr="00460851">
        <w:rPr>
          <w:rFonts w:ascii="Arial" w:hAnsi="Arial" w:cs="Arial"/>
          <w:sz w:val="20"/>
          <w:szCs w:val="20"/>
        </w:rPr>
        <w:t>ς</w:t>
      </w:r>
      <w:r w:rsidRPr="00460851">
        <w:rPr>
          <w:rFonts w:ascii="Arial" w:hAnsi="Arial" w:cs="Arial"/>
          <w:sz w:val="20"/>
          <w:szCs w:val="20"/>
        </w:rPr>
        <w:t xml:space="preserve">, η </w:t>
      </w:r>
      <w:r w:rsidR="001A7CB5" w:rsidRPr="00460851">
        <w:rPr>
          <w:rFonts w:ascii="Arial" w:hAnsi="Arial" w:cs="Arial"/>
          <w:sz w:val="20"/>
          <w:szCs w:val="20"/>
        </w:rPr>
        <w:t xml:space="preserve">συνεχής </w:t>
      </w:r>
      <w:r w:rsidRPr="00460851">
        <w:rPr>
          <w:rFonts w:ascii="Arial" w:hAnsi="Arial" w:cs="Arial"/>
          <w:sz w:val="20"/>
          <w:szCs w:val="20"/>
        </w:rPr>
        <w:t>αποδυνάμωση των ήδη αδύναμων μηχανισμών και υπηρεσιών περιβαλλοντικής διαχείρισης και ελέγχου</w:t>
      </w:r>
      <w:r w:rsidR="001A7CB5" w:rsidRPr="00460851">
        <w:rPr>
          <w:rFonts w:ascii="Arial" w:hAnsi="Arial" w:cs="Arial"/>
          <w:sz w:val="20"/>
          <w:szCs w:val="20"/>
        </w:rPr>
        <w:t xml:space="preserve">, </w:t>
      </w:r>
      <w:r w:rsidR="00F87873" w:rsidRPr="00460851">
        <w:rPr>
          <w:rFonts w:ascii="Arial" w:hAnsi="Arial" w:cs="Arial"/>
          <w:sz w:val="20"/>
          <w:szCs w:val="20"/>
        </w:rPr>
        <w:t xml:space="preserve">και </w:t>
      </w:r>
      <w:r w:rsidR="00DF3EC2" w:rsidRPr="00460851">
        <w:rPr>
          <w:rFonts w:ascii="Arial" w:hAnsi="Arial" w:cs="Arial"/>
          <w:sz w:val="20"/>
          <w:szCs w:val="20"/>
        </w:rPr>
        <w:t xml:space="preserve">η απουσία συνεκτικού πλαισίου </w:t>
      </w:r>
      <w:r w:rsidR="00FA3858" w:rsidRPr="00460851">
        <w:rPr>
          <w:rFonts w:ascii="Arial" w:hAnsi="Arial" w:cs="Arial"/>
          <w:sz w:val="20"/>
          <w:szCs w:val="20"/>
        </w:rPr>
        <w:t xml:space="preserve">για </w:t>
      </w:r>
      <w:r w:rsidR="00CE341B" w:rsidRPr="00460851">
        <w:rPr>
          <w:rFonts w:ascii="Arial" w:hAnsi="Arial" w:cs="Arial"/>
          <w:sz w:val="20"/>
          <w:szCs w:val="20"/>
        </w:rPr>
        <w:t>μια ζωντανή οικονομία</w:t>
      </w:r>
      <w:r w:rsidR="00DF3EC2" w:rsidRPr="00460851">
        <w:rPr>
          <w:rFonts w:ascii="Arial" w:hAnsi="Arial" w:cs="Arial"/>
          <w:sz w:val="20"/>
          <w:szCs w:val="20"/>
        </w:rPr>
        <w:t xml:space="preserve">, </w:t>
      </w:r>
      <w:r w:rsidR="00CE341B" w:rsidRPr="00460851">
        <w:rPr>
          <w:rFonts w:ascii="Arial" w:hAnsi="Arial" w:cs="Arial"/>
          <w:sz w:val="20"/>
          <w:szCs w:val="20"/>
        </w:rPr>
        <w:t>είναι το ανυπολόγιστο κόστος των μέτρων που έχουν επιβληθεί έως σήμερα</w:t>
      </w:r>
      <w:r w:rsidR="001A7CB5" w:rsidRPr="00460851">
        <w:rPr>
          <w:rFonts w:ascii="Arial" w:hAnsi="Arial" w:cs="Arial"/>
          <w:sz w:val="20"/>
          <w:szCs w:val="20"/>
        </w:rPr>
        <w:t>.</w:t>
      </w:r>
    </w:p>
    <w:p w:rsidR="00577772" w:rsidRPr="00460851" w:rsidRDefault="00577772" w:rsidP="00577772">
      <w:pPr>
        <w:spacing w:after="0" w:line="240" w:lineRule="auto"/>
        <w:rPr>
          <w:rFonts w:ascii="Arial" w:hAnsi="Arial" w:cs="Arial"/>
          <w:sz w:val="20"/>
          <w:szCs w:val="20"/>
        </w:rPr>
      </w:pPr>
    </w:p>
    <w:p w:rsidR="00900F41" w:rsidRPr="00460851" w:rsidRDefault="00900F41" w:rsidP="00577772">
      <w:pPr>
        <w:spacing w:after="0" w:line="240" w:lineRule="auto"/>
        <w:ind w:right="-22"/>
        <w:jc w:val="both"/>
        <w:rPr>
          <w:rFonts w:ascii="Arial" w:hAnsi="Arial" w:cs="Arial"/>
          <w:kern w:val="2"/>
          <w:sz w:val="20"/>
          <w:szCs w:val="20"/>
        </w:rPr>
      </w:pPr>
      <w:r w:rsidRPr="00460851">
        <w:rPr>
          <w:rFonts w:ascii="Arial" w:hAnsi="Arial" w:cs="Arial"/>
          <w:kern w:val="2"/>
          <w:sz w:val="20"/>
          <w:szCs w:val="20"/>
        </w:rPr>
        <w:t xml:space="preserve">Με </w:t>
      </w:r>
      <w:r w:rsidR="009E36B8" w:rsidRPr="00460851">
        <w:rPr>
          <w:rFonts w:ascii="Arial" w:hAnsi="Arial" w:cs="Arial"/>
          <w:kern w:val="2"/>
          <w:sz w:val="20"/>
          <w:szCs w:val="20"/>
        </w:rPr>
        <w:t xml:space="preserve">νομιμοποιητικό </w:t>
      </w:r>
      <w:r w:rsidRPr="00460851">
        <w:rPr>
          <w:rFonts w:ascii="Arial" w:hAnsi="Arial" w:cs="Arial"/>
          <w:kern w:val="2"/>
          <w:sz w:val="20"/>
          <w:szCs w:val="20"/>
        </w:rPr>
        <w:t>πρόσχημα την κρίση</w:t>
      </w:r>
      <w:r w:rsidR="00577772" w:rsidRPr="00460851">
        <w:rPr>
          <w:rFonts w:ascii="Arial" w:hAnsi="Arial" w:cs="Arial"/>
          <w:kern w:val="2"/>
          <w:sz w:val="20"/>
          <w:szCs w:val="20"/>
        </w:rPr>
        <w:t>,</w:t>
      </w:r>
      <w:r w:rsidRPr="00460851">
        <w:rPr>
          <w:rFonts w:ascii="Arial" w:hAnsi="Arial" w:cs="Arial"/>
          <w:kern w:val="2"/>
          <w:sz w:val="20"/>
          <w:szCs w:val="20"/>
        </w:rPr>
        <w:t xml:space="preserve"> </w:t>
      </w:r>
      <w:r w:rsidR="009E36B8" w:rsidRPr="00460851">
        <w:rPr>
          <w:rFonts w:ascii="Arial" w:hAnsi="Arial" w:cs="Arial"/>
          <w:kern w:val="2"/>
          <w:sz w:val="20"/>
          <w:szCs w:val="20"/>
        </w:rPr>
        <w:t xml:space="preserve">αναμφίβολα γνωρίζετε πως </w:t>
      </w:r>
      <w:r w:rsidRPr="00460851">
        <w:rPr>
          <w:rFonts w:ascii="Arial" w:hAnsi="Arial" w:cs="Arial"/>
          <w:kern w:val="2"/>
          <w:sz w:val="20"/>
          <w:szCs w:val="20"/>
        </w:rPr>
        <w:t xml:space="preserve">διαφορετικά υπουργεία έχουν </w:t>
      </w:r>
      <w:r w:rsidR="002977D5" w:rsidRPr="00460851">
        <w:rPr>
          <w:rFonts w:ascii="Arial" w:hAnsi="Arial" w:cs="Arial"/>
          <w:kern w:val="2"/>
          <w:sz w:val="20"/>
          <w:szCs w:val="20"/>
        </w:rPr>
        <w:t>επιδοθεί</w:t>
      </w:r>
      <w:r w:rsidRPr="00460851">
        <w:rPr>
          <w:rFonts w:ascii="Arial" w:hAnsi="Arial" w:cs="Arial"/>
          <w:kern w:val="2"/>
          <w:sz w:val="20"/>
          <w:szCs w:val="20"/>
        </w:rPr>
        <w:t xml:space="preserve"> σε έναν καταιγισμό από νομοθετ</w:t>
      </w:r>
      <w:r w:rsidR="009E36B8" w:rsidRPr="00460851">
        <w:rPr>
          <w:rFonts w:ascii="Arial" w:hAnsi="Arial" w:cs="Arial"/>
          <w:kern w:val="2"/>
          <w:sz w:val="20"/>
          <w:szCs w:val="20"/>
        </w:rPr>
        <w:t xml:space="preserve">ικές πρωτοβουλίες που </w:t>
      </w:r>
      <w:r w:rsidR="00033C91" w:rsidRPr="00460851">
        <w:rPr>
          <w:rFonts w:ascii="Arial" w:hAnsi="Arial" w:cs="Arial"/>
          <w:kern w:val="2"/>
          <w:sz w:val="20"/>
          <w:szCs w:val="20"/>
        </w:rPr>
        <w:t>έχουν ως αποτέλεσμα</w:t>
      </w:r>
      <w:r w:rsidR="009E36B8" w:rsidRPr="00460851">
        <w:rPr>
          <w:rFonts w:ascii="Arial" w:hAnsi="Arial" w:cs="Arial"/>
          <w:kern w:val="2"/>
          <w:sz w:val="20"/>
          <w:szCs w:val="20"/>
        </w:rPr>
        <w:t>:</w:t>
      </w:r>
    </w:p>
    <w:p w:rsidR="00AA0BDF" w:rsidRPr="00460851" w:rsidRDefault="00AA0BDF" w:rsidP="00577772">
      <w:pPr>
        <w:spacing w:after="0" w:line="240" w:lineRule="auto"/>
        <w:ind w:right="-22"/>
        <w:jc w:val="both"/>
        <w:rPr>
          <w:rFonts w:ascii="Arial" w:hAnsi="Arial" w:cs="Arial"/>
          <w:kern w:val="2"/>
          <w:sz w:val="20"/>
          <w:szCs w:val="20"/>
        </w:rPr>
      </w:pPr>
    </w:p>
    <w:p w:rsidR="00900F41" w:rsidRPr="00460851" w:rsidRDefault="009E36B8"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 xml:space="preserve">τη </w:t>
      </w:r>
      <w:r w:rsidR="00AA0BDF" w:rsidRPr="00460851">
        <w:rPr>
          <w:rFonts w:ascii="Arial" w:hAnsi="Arial" w:cs="Arial"/>
          <w:kern w:val="2"/>
          <w:sz w:val="20"/>
          <w:szCs w:val="20"/>
        </w:rPr>
        <w:t xml:space="preserve">συνεχή </w:t>
      </w:r>
      <w:r w:rsidR="00900F41" w:rsidRPr="00460851">
        <w:rPr>
          <w:rFonts w:ascii="Arial" w:hAnsi="Arial" w:cs="Arial"/>
          <w:kern w:val="2"/>
          <w:sz w:val="20"/>
          <w:szCs w:val="20"/>
        </w:rPr>
        <w:t xml:space="preserve">υποβάθμιση του καθεστώτος περιβαλλοντικής </w:t>
      </w:r>
      <w:proofErr w:type="spellStart"/>
      <w:r w:rsidR="00900F41" w:rsidRPr="00460851">
        <w:rPr>
          <w:rFonts w:ascii="Arial" w:hAnsi="Arial" w:cs="Arial"/>
          <w:kern w:val="2"/>
          <w:sz w:val="20"/>
          <w:szCs w:val="20"/>
        </w:rPr>
        <w:t>αδειοδότησης</w:t>
      </w:r>
      <w:proofErr w:type="spellEnd"/>
      <w:r w:rsidR="00434A60" w:rsidRPr="00460851">
        <w:rPr>
          <w:rFonts w:ascii="Arial" w:hAnsi="Arial" w:cs="Arial"/>
          <w:kern w:val="2"/>
          <w:sz w:val="20"/>
          <w:szCs w:val="20"/>
        </w:rPr>
        <w:t>·</w:t>
      </w:r>
      <w:r w:rsidR="00900F41" w:rsidRPr="00460851">
        <w:rPr>
          <w:rFonts w:ascii="Arial" w:hAnsi="Arial" w:cs="Arial"/>
          <w:kern w:val="2"/>
          <w:sz w:val="20"/>
          <w:szCs w:val="20"/>
        </w:rPr>
        <w:t xml:space="preserve"> </w:t>
      </w:r>
    </w:p>
    <w:p w:rsidR="00900F41" w:rsidRPr="00460851" w:rsidRDefault="009E36B8"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την υποβάθμιση</w:t>
      </w:r>
      <w:r w:rsidR="00900F41" w:rsidRPr="00460851">
        <w:rPr>
          <w:rFonts w:ascii="Arial" w:hAnsi="Arial" w:cs="Arial"/>
          <w:kern w:val="2"/>
          <w:sz w:val="20"/>
          <w:szCs w:val="20"/>
        </w:rPr>
        <w:t xml:space="preserve"> </w:t>
      </w:r>
      <w:r w:rsidRPr="00460851">
        <w:rPr>
          <w:rFonts w:ascii="Arial" w:hAnsi="Arial" w:cs="Arial"/>
          <w:kern w:val="2"/>
          <w:sz w:val="20"/>
          <w:szCs w:val="20"/>
        </w:rPr>
        <w:t xml:space="preserve">του καθεστώτος διατήρησης προστατευόμενων φυσικών βιοτόπων </w:t>
      </w:r>
      <w:r w:rsidR="00900F41" w:rsidRPr="00460851">
        <w:rPr>
          <w:rFonts w:ascii="Arial" w:hAnsi="Arial" w:cs="Arial"/>
          <w:kern w:val="2"/>
          <w:sz w:val="20"/>
          <w:szCs w:val="20"/>
        </w:rPr>
        <w:t xml:space="preserve">(όπως τα εθνικά πάρκα και οι περιοχές </w:t>
      </w:r>
      <w:proofErr w:type="spellStart"/>
      <w:r w:rsidR="00900F41" w:rsidRPr="00460851">
        <w:rPr>
          <w:rFonts w:ascii="Arial" w:hAnsi="Arial" w:cs="Arial"/>
          <w:kern w:val="2"/>
          <w:sz w:val="20"/>
          <w:szCs w:val="20"/>
        </w:rPr>
        <w:t>Natura</w:t>
      </w:r>
      <w:proofErr w:type="spellEnd"/>
      <w:r w:rsidR="00900F41" w:rsidRPr="00460851">
        <w:rPr>
          <w:rFonts w:ascii="Arial" w:hAnsi="Arial" w:cs="Arial"/>
          <w:kern w:val="2"/>
          <w:sz w:val="20"/>
          <w:szCs w:val="20"/>
        </w:rPr>
        <w:t xml:space="preserve"> 2000)</w:t>
      </w:r>
      <w:r w:rsidR="00434A60" w:rsidRPr="00460851">
        <w:rPr>
          <w:rFonts w:ascii="Arial" w:hAnsi="Arial" w:cs="Arial"/>
          <w:kern w:val="2"/>
          <w:sz w:val="20"/>
          <w:szCs w:val="20"/>
        </w:rPr>
        <w:t>·</w:t>
      </w:r>
      <w:r w:rsidR="00900F41" w:rsidRPr="00460851">
        <w:rPr>
          <w:rFonts w:ascii="Arial" w:hAnsi="Arial" w:cs="Arial"/>
          <w:kern w:val="2"/>
          <w:sz w:val="20"/>
          <w:szCs w:val="20"/>
        </w:rPr>
        <w:t xml:space="preserve"> </w:t>
      </w:r>
    </w:p>
    <w:p w:rsidR="00900F41" w:rsidRPr="00460851" w:rsidRDefault="00AA0BDF"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 xml:space="preserve">τον </w:t>
      </w:r>
      <w:r w:rsidR="00900F41" w:rsidRPr="00460851">
        <w:rPr>
          <w:rFonts w:ascii="Arial" w:hAnsi="Arial" w:cs="Arial"/>
          <w:kern w:val="2"/>
          <w:sz w:val="20"/>
          <w:szCs w:val="20"/>
        </w:rPr>
        <w:t>αποχαρακτηρισμό οικολογικά πολύτιμων δασικών και παράκτιων εκτάσεων</w:t>
      </w:r>
      <w:r w:rsidR="00434A60" w:rsidRPr="00460851">
        <w:rPr>
          <w:rFonts w:ascii="Arial" w:hAnsi="Arial" w:cs="Arial"/>
          <w:kern w:val="2"/>
          <w:sz w:val="20"/>
          <w:szCs w:val="20"/>
        </w:rPr>
        <w:t>·</w:t>
      </w:r>
      <w:r w:rsidR="00900F41" w:rsidRPr="00460851">
        <w:rPr>
          <w:rFonts w:ascii="Arial" w:hAnsi="Arial" w:cs="Arial"/>
          <w:kern w:val="2"/>
          <w:sz w:val="20"/>
          <w:szCs w:val="20"/>
        </w:rPr>
        <w:t xml:space="preserve"> </w:t>
      </w:r>
    </w:p>
    <w:p w:rsidR="00900F41" w:rsidRPr="00460851" w:rsidRDefault="00033C91"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 xml:space="preserve">τη </w:t>
      </w:r>
      <w:r w:rsidR="00900F41" w:rsidRPr="00460851">
        <w:rPr>
          <w:rFonts w:ascii="Arial" w:hAnsi="Arial" w:cs="Arial"/>
          <w:kern w:val="2"/>
          <w:sz w:val="20"/>
          <w:szCs w:val="20"/>
        </w:rPr>
        <w:t>δίχως τέλος και</w:t>
      </w:r>
      <w:r w:rsidR="002977D5" w:rsidRPr="00460851">
        <w:rPr>
          <w:rFonts w:ascii="Arial" w:hAnsi="Arial" w:cs="Arial"/>
          <w:kern w:val="2"/>
          <w:sz w:val="20"/>
          <w:szCs w:val="20"/>
        </w:rPr>
        <w:t xml:space="preserve"> χωρίς καμία</w:t>
      </w:r>
      <w:r w:rsidR="00900F41" w:rsidRPr="00460851">
        <w:rPr>
          <w:rFonts w:ascii="Arial" w:hAnsi="Arial" w:cs="Arial"/>
          <w:kern w:val="2"/>
          <w:sz w:val="20"/>
          <w:szCs w:val="20"/>
        </w:rPr>
        <w:t xml:space="preserve"> περιβαλλοντική μέριμνα νομιμοποίηση παράνομων κατασκευών, ακόμα και μέσα σε προστατευόμενες περιοχές</w:t>
      </w:r>
      <w:r w:rsidR="00434A60" w:rsidRPr="00460851">
        <w:rPr>
          <w:rFonts w:ascii="Arial" w:hAnsi="Arial" w:cs="Arial"/>
          <w:kern w:val="2"/>
          <w:sz w:val="20"/>
          <w:szCs w:val="20"/>
        </w:rPr>
        <w:t>·</w:t>
      </w:r>
    </w:p>
    <w:p w:rsidR="00900F41" w:rsidRPr="00460851" w:rsidRDefault="00033C91"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τη συνεχή</w:t>
      </w:r>
      <w:r w:rsidR="00900F41" w:rsidRPr="00460851">
        <w:rPr>
          <w:rFonts w:ascii="Arial" w:hAnsi="Arial" w:cs="Arial"/>
          <w:kern w:val="2"/>
          <w:sz w:val="20"/>
          <w:szCs w:val="20"/>
        </w:rPr>
        <w:t xml:space="preserve"> άρνηση του κράτους </w:t>
      </w:r>
      <w:r w:rsidR="002977D5" w:rsidRPr="00460851">
        <w:rPr>
          <w:rFonts w:ascii="Arial" w:hAnsi="Arial" w:cs="Arial"/>
          <w:kern w:val="2"/>
          <w:sz w:val="20"/>
          <w:szCs w:val="20"/>
        </w:rPr>
        <w:t xml:space="preserve">να </w:t>
      </w:r>
      <w:r w:rsidR="00900F41" w:rsidRPr="00460851">
        <w:rPr>
          <w:rFonts w:ascii="Arial" w:hAnsi="Arial" w:cs="Arial"/>
          <w:kern w:val="2"/>
          <w:sz w:val="20"/>
          <w:szCs w:val="20"/>
        </w:rPr>
        <w:t>εισπράξει τα ανυπολόγιστου ύψους εκατομμύρια ευρώ από πρόστιμα για την ανέγερση αυθαιρέτω</w:t>
      </w:r>
      <w:r w:rsidR="00577772" w:rsidRPr="00460851">
        <w:rPr>
          <w:rFonts w:ascii="Arial" w:hAnsi="Arial" w:cs="Arial"/>
          <w:kern w:val="2"/>
          <w:sz w:val="20"/>
          <w:szCs w:val="20"/>
        </w:rPr>
        <w:t>ν στην παράκτια ζώνη και σε δασική γη</w:t>
      </w:r>
      <w:r w:rsidR="00434A60" w:rsidRPr="00460851">
        <w:rPr>
          <w:rFonts w:ascii="Arial" w:hAnsi="Arial" w:cs="Arial"/>
          <w:kern w:val="2"/>
          <w:sz w:val="20"/>
          <w:szCs w:val="20"/>
        </w:rPr>
        <w:t>·</w:t>
      </w:r>
    </w:p>
    <w:p w:rsidR="00033C91" w:rsidRPr="00460851" w:rsidRDefault="00033C91"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 xml:space="preserve">την ιδιωτικοποίηση </w:t>
      </w:r>
      <w:r w:rsidR="00434A60" w:rsidRPr="00460851">
        <w:rPr>
          <w:rFonts w:ascii="Arial" w:hAnsi="Arial" w:cs="Arial"/>
          <w:kern w:val="2"/>
          <w:sz w:val="20"/>
          <w:szCs w:val="20"/>
        </w:rPr>
        <w:t xml:space="preserve">οικολογικά σημαντικών και νομικά προστατευόμενων περιοχών μέσω του ΤΑΙΠΕΔ, πολλές από τις οποίες είναι χαρακτηρισμένες ως </w:t>
      </w:r>
      <w:proofErr w:type="spellStart"/>
      <w:r w:rsidR="00434A60" w:rsidRPr="00460851">
        <w:rPr>
          <w:rFonts w:ascii="Arial" w:hAnsi="Arial" w:cs="Arial"/>
          <w:kern w:val="2"/>
          <w:sz w:val="20"/>
          <w:szCs w:val="20"/>
        </w:rPr>
        <w:t>Natura</w:t>
      </w:r>
      <w:proofErr w:type="spellEnd"/>
      <w:r w:rsidR="00434A60" w:rsidRPr="00460851">
        <w:rPr>
          <w:rFonts w:ascii="Arial" w:hAnsi="Arial" w:cs="Arial"/>
          <w:kern w:val="2"/>
          <w:sz w:val="20"/>
          <w:szCs w:val="20"/>
        </w:rPr>
        <w:t xml:space="preserve"> 2000, με κατεύθυνση την ανάπτυξη παραθεριστικών κατοικιών και τουριστικών εγκαταστάσεων·</w:t>
      </w:r>
    </w:p>
    <w:p w:rsidR="00434A60" w:rsidRPr="00460851" w:rsidRDefault="00915679" w:rsidP="005F249B">
      <w:pPr>
        <w:pStyle w:val="ListParagraph"/>
        <w:numPr>
          <w:ilvl w:val="0"/>
          <w:numId w:val="1"/>
        </w:numPr>
        <w:spacing w:after="0" w:line="240" w:lineRule="auto"/>
        <w:ind w:left="284" w:right="-22" w:hanging="284"/>
        <w:jc w:val="both"/>
        <w:rPr>
          <w:rFonts w:ascii="Arial" w:hAnsi="Arial" w:cs="Arial"/>
          <w:kern w:val="2"/>
          <w:sz w:val="20"/>
          <w:szCs w:val="20"/>
        </w:rPr>
      </w:pPr>
      <w:r w:rsidRPr="00460851">
        <w:rPr>
          <w:rFonts w:ascii="Arial" w:hAnsi="Arial" w:cs="Arial"/>
          <w:kern w:val="2"/>
          <w:sz w:val="20"/>
          <w:szCs w:val="20"/>
        </w:rPr>
        <w:t xml:space="preserve">την </w:t>
      </w:r>
      <w:r w:rsidR="009D586C" w:rsidRPr="00460851">
        <w:rPr>
          <w:rFonts w:ascii="Arial" w:hAnsi="Arial" w:cs="Arial"/>
          <w:kern w:val="2"/>
          <w:sz w:val="20"/>
          <w:szCs w:val="20"/>
        </w:rPr>
        <w:t xml:space="preserve">εκ βάθρων </w:t>
      </w:r>
      <w:r w:rsidRPr="00460851">
        <w:rPr>
          <w:rFonts w:ascii="Arial" w:hAnsi="Arial" w:cs="Arial"/>
          <w:kern w:val="2"/>
          <w:sz w:val="20"/>
          <w:szCs w:val="20"/>
        </w:rPr>
        <w:t xml:space="preserve">αναθεώρηση του πλαισίου χωροταξικού σχεδιασμού, ώστε να επιτραπεί η ταχεία έγκριση μεγάλων επενδύσεων, κυρίως στον τομέα του τουρισμού, </w:t>
      </w:r>
      <w:r w:rsidR="009F3831" w:rsidRPr="00460851">
        <w:rPr>
          <w:rFonts w:ascii="Arial" w:hAnsi="Arial" w:cs="Arial"/>
          <w:kern w:val="2"/>
          <w:sz w:val="20"/>
          <w:szCs w:val="20"/>
        </w:rPr>
        <w:t>σε αντίθεση με τους ειδικούς</w:t>
      </w:r>
      <w:r w:rsidRPr="00460851">
        <w:rPr>
          <w:rFonts w:ascii="Arial" w:hAnsi="Arial" w:cs="Arial"/>
          <w:kern w:val="2"/>
          <w:sz w:val="20"/>
          <w:szCs w:val="20"/>
        </w:rPr>
        <w:t xml:space="preserve"> ή </w:t>
      </w:r>
      <w:r w:rsidR="009F3831" w:rsidRPr="00460851">
        <w:rPr>
          <w:rFonts w:ascii="Arial" w:hAnsi="Arial" w:cs="Arial"/>
          <w:kern w:val="2"/>
          <w:sz w:val="20"/>
          <w:szCs w:val="20"/>
        </w:rPr>
        <w:t>τοπικούς κανόνες</w:t>
      </w:r>
      <w:r w:rsidRPr="00460851">
        <w:rPr>
          <w:rFonts w:ascii="Arial" w:hAnsi="Arial" w:cs="Arial"/>
          <w:kern w:val="2"/>
          <w:sz w:val="20"/>
          <w:szCs w:val="20"/>
        </w:rPr>
        <w:t xml:space="preserve"> χρήσεων γης και προστασίας της φύσης.</w:t>
      </w:r>
    </w:p>
    <w:p w:rsidR="00900F41" w:rsidRPr="00460851" w:rsidRDefault="00900F41" w:rsidP="00577772">
      <w:pPr>
        <w:spacing w:after="0" w:line="240" w:lineRule="auto"/>
        <w:ind w:right="-22"/>
        <w:jc w:val="both"/>
        <w:rPr>
          <w:rFonts w:ascii="Arial" w:hAnsi="Arial" w:cs="Arial"/>
          <w:kern w:val="2"/>
          <w:sz w:val="20"/>
          <w:szCs w:val="20"/>
        </w:rPr>
      </w:pPr>
    </w:p>
    <w:p w:rsidR="00577772" w:rsidRPr="00460851" w:rsidRDefault="001A7CB5" w:rsidP="00542FF4">
      <w:pPr>
        <w:spacing w:after="0" w:line="240" w:lineRule="auto"/>
        <w:rPr>
          <w:rFonts w:ascii="Arial" w:hAnsi="Arial" w:cs="Arial"/>
          <w:sz w:val="20"/>
          <w:szCs w:val="20"/>
        </w:rPr>
      </w:pPr>
      <w:r w:rsidRPr="00460851">
        <w:rPr>
          <w:rFonts w:ascii="Arial" w:hAnsi="Arial" w:cs="Arial"/>
          <w:sz w:val="20"/>
          <w:szCs w:val="20"/>
        </w:rPr>
        <w:t xml:space="preserve">Η πρόσφατη ανακοίνωση </w:t>
      </w:r>
      <w:r w:rsidR="00BD043B" w:rsidRPr="00460851">
        <w:rPr>
          <w:rFonts w:ascii="Arial" w:hAnsi="Arial" w:cs="Arial"/>
          <w:sz w:val="20"/>
          <w:szCs w:val="20"/>
        </w:rPr>
        <w:t xml:space="preserve">από το Υπουργείο Οικονομικών </w:t>
      </w:r>
      <w:r w:rsidRPr="00460851">
        <w:rPr>
          <w:rFonts w:ascii="Arial" w:hAnsi="Arial" w:cs="Arial"/>
          <w:sz w:val="20"/>
          <w:szCs w:val="20"/>
        </w:rPr>
        <w:t xml:space="preserve">σχεδίου νόμου για τον αιγιαλό και την παραλία </w:t>
      </w:r>
      <w:r w:rsidR="00BD043B" w:rsidRPr="00460851">
        <w:rPr>
          <w:rFonts w:ascii="Arial" w:hAnsi="Arial" w:cs="Arial"/>
          <w:sz w:val="20"/>
          <w:szCs w:val="20"/>
        </w:rPr>
        <w:t xml:space="preserve">πυροδότησε </w:t>
      </w:r>
      <w:r w:rsidR="00900F41" w:rsidRPr="00460851">
        <w:rPr>
          <w:rFonts w:ascii="Arial" w:hAnsi="Arial" w:cs="Arial"/>
          <w:sz w:val="20"/>
          <w:szCs w:val="20"/>
        </w:rPr>
        <w:t xml:space="preserve">μια ήδη εκρηκτική κατάσταση ανησυχίας και οργής για τη συνεχή απώλεια </w:t>
      </w:r>
      <w:r w:rsidR="00175292" w:rsidRPr="00460851">
        <w:rPr>
          <w:rFonts w:ascii="Arial" w:hAnsi="Arial" w:cs="Arial"/>
          <w:sz w:val="20"/>
          <w:szCs w:val="20"/>
        </w:rPr>
        <w:t>περιβαλλοντικών κεκτημένων.</w:t>
      </w:r>
      <w:r w:rsidR="00AA0BDF" w:rsidRPr="00460851">
        <w:rPr>
          <w:rFonts w:ascii="Arial" w:hAnsi="Arial" w:cs="Arial"/>
          <w:sz w:val="20"/>
          <w:szCs w:val="20"/>
        </w:rPr>
        <w:t xml:space="preserve"> </w:t>
      </w:r>
      <w:r w:rsidR="000540E5" w:rsidRPr="00460851">
        <w:rPr>
          <w:rFonts w:ascii="Arial" w:hAnsi="Arial" w:cs="Arial"/>
          <w:sz w:val="20"/>
          <w:szCs w:val="20"/>
        </w:rPr>
        <w:t xml:space="preserve">Το συγκεκριμένο νομοσχέδιο, το οποίο αποτελεί δέσμευση της Ελλάδας στο πλαίσιο του </w:t>
      </w:r>
      <w:r w:rsidR="00BD043B" w:rsidRPr="00460851">
        <w:rPr>
          <w:rFonts w:ascii="Arial" w:hAnsi="Arial" w:cs="Arial"/>
          <w:sz w:val="20"/>
          <w:szCs w:val="20"/>
        </w:rPr>
        <w:t>Π</w:t>
      </w:r>
      <w:r w:rsidR="000540E5" w:rsidRPr="00460851">
        <w:rPr>
          <w:rFonts w:ascii="Arial" w:hAnsi="Arial" w:cs="Arial"/>
          <w:sz w:val="20"/>
          <w:szCs w:val="20"/>
        </w:rPr>
        <w:t xml:space="preserve">ρογράμματος, </w:t>
      </w:r>
      <w:r w:rsidR="00BD043B" w:rsidRPr="00460851">
        <w:rPr>
          <w:rFonts w:ascii="Arial" w:hAnsi="Arial" w:cs="Arial"/>
          <w:sz w:val="20"/>
          <w:szCs w:val="20"/>
        </w:rPr>
        <w:t>επιτρέπει τη</w:t>
      </w:r>
      <w:r w:rsidR="000540E5" w:rsidRPr="00460851">
        <w:rPr>
          <w:rFonts w:ascii="Arial" w:hAnsi="Arial" w:cs="Arial"/>
          <w:sz w:val="20"/>
          <w:szCs w:val="20"/>
        </w:rPr>
        <w:t xml:space="preserve"> σαρωτική υποβάθμιση της παράκτιας ζώνης, προκρίνοντας ένα μοντέλο </w:t>
      </w:r>
      <w:r w:rsidR="00BD043B" w:rsidRPr="00460851">
        <w:rPr>
          <w:rFonts w:ascii="Arial" w:hAnsi="Arial" w:cs="Arial"/>
          <w:sz w:val="20"/>
          <w:szCs w:val="20"/>
        </w:rPr>
        <w:t xml:space="preserve">τουριστικής </w:t>
      </w:r>
      <w:r w:rsidR="000540E5" w:rsidRPr="00460851">
        <w:rPr>
          <w:rFonts w:ascii="Arial" w:hAnsi="Arial" w:cs="Arial"/>
          <w:sz w:val="20"/>
          <w:szCs w:val="20"/>
        </w:rPr>
        <w:t xml:space="preserve">ανάπτυξης </w:t>
      </w:r>
      <w:r w:rsidR="00BD043B" w:rsidRPr="00460851">
        <w:rPr>
          <w:rFonts w:ascii="Arial" w:hAnsi="Arial" w:cs="Arial"/>
          <w:sz w:val="20"/>
          <w:szCs w:val="20"/>
        </w:rPr>
        <w:t>που βασίζεται στην κατασκευή μεγάλων</w:t>
      </w:r>
      <w:r w:rsidR="000540E5" w:rsidRPr="00460851">
        <w:rPr>
          <w:rFonts w:ascii="Arial" w:hAnsi="Arial" w:cs="Arial"/>
          <w:sz w:val="20"/>
          <w:szCs w:val="20"/>
        </w:rPr>
        <w:t xml:space="preserve"> τουριστικών συγκροτημάτων και </w:t>
      </w:r>
      <w:r w:rsidR="00BD043B" w:rsidRPr="00460851">
        <w:rPr>
          <w:rFonts w:ascii="Arial" w:hAnsi="Arial" w:cs="Arial"/>
          <w:sz w:val="20"/>
          <w:szCs w:val="20"/>
        </w:rPr>
        <w:t>τουριστικών</w:t>
      </w:r>
      <w:r w:rsidR="000540E5" w:rsidRPr="00460851">
        <w:rPr>
          <w:rFonts w:ascii="Arial" w:hAnsi="Arial" w:cs="Arial"/>
          <w:sz w:val="20"/>
          <w:szCs w:val="20"/>
        </w:rPr>
        <w:t xml:space="preserve"> χωριών</w:t>
      </w:r>
      <w:r w:rsidR="00BD043B" w:rsidRPr="00460851">
        <w:rPr>
          <w:rFonts w:ascii="Arial" w:hAnsi="Arial" w:cs="Arial"/>
          <w:sz w:val="20"/>
          <w:szCs w:val="20"/>
        </w:rPr>
        <w:t>. Στην περίπτωση της Ισπανίας, αυτό το μοντέλο έχει αποδειχθεί</w:t>
      </w:r>
      <w:r w:rsidR="000540E5" w:rsidRPr="00460851">
        <w:rPr>
          <w:rFonts w:ascii="Arial" w:hAnsi="Arial" w:cs="Arial"/>
          <w:sz w:val="20"/>
          <w:szCs w:val="20"/>
        </w:rPr>
        <w:t xml:space="preserve"> </w:t>
      </w:r>
      <w:r w:rsidR="0066463D" w:rsidRPr="00460851">
        <w:rPr>
          <w:rFonts w:ascii="Arial" w:hAnsi="Arial" w:cs="Arial"/>
          <w:sz w:val="20"/>
          <w:szCs w:val="20"/>
        </w:rPr>
        <w:t xml:space="preserve">περιβαλλοντικά </w:t>
      </w:r>
      <w:r w:rsidR="000540E5" w:rsidRPr="00460851">
        <w:rPr>
          <w:rFonts w:ascii="Arial" w:hAnsi="Arial" w:cs="Arial"/>
          <w:sz w:val="20"/>
          <w:szCs w:val="20"/>
        </w:rPr>
        <w:t xml:space="preserve">καταστροφικό και οικονομικά </w:t>
      </w:r>
      <w:r w:rsidR="00BD043B" w:rsidRPr="00460851">
        <w:rPr>
          <w:rFonts w:ascii="Arial" w:hAnsi="Arial" w:cs="Arial"/>
          <w:sz w:val="20"/>
          <w:szCs w:val="20"/>
        </w:rPr>
        <w:t>μη βιώσιμο</w:t>
      </w:r>
      <w:r w:rsidR="000540E5" w:rsidRPr="00460851">
        <w:rPr>
          <w:rFonts w:ascii="Arial" w:hAnsi="Arial" w:cs="Arial"/>
          <w:sz w:val="20"/>
          <w:szCs w:val="20"/>
        </w:rPr>
        <w:t>.</w:t>
      </w:r>
      <w:r w:rsidR="00C76A7F" w:rsidRPr="00460851">
        <w:rPr>
          <w:rFonts w:ascii="Arial" w:hAnsi="Arial" w:cs="Arial"/>
          <w:sz w:val="20"/>
          <w:szCs w:val="20"/>
        </w:rPr>
        <w:t xml:space="preserve"> </w:t>
      </w:r>
    </w:p>
    <w:p w:rsidR="00577772" w:rsidRPr="00460851" w:rsidRDefault="00577772" w:rsidP="00577772">
      <w:pPr>
        <w:spacing w:after="0" w:line="240" w:lineRule="auto"/>
        <w:rPr>
          <w:rFonts w:ascii="Arial" w:hAnsi="Arial" w:cs="Arial"/>
          <w:sz w:val="20"/>
          <w:szCs w:val="20"/>
        </w:rPr>
      </w:pPr>
    </w:p>
    <w:p w:rsidR="00BD043B" w:rsidRPr="00460851" w:rsidRDefault="00BD043B" w:rsidP="00BD043B">
      <w:pPr>
        <w:spacing w:after="0" w:line="240" w:lineRule="auto"/>
        <w:rPr>
          <w:rFonts w:ascii="Arial" w:hAnsi="Arial" w:cs="Arial"/>
          <w:sz w:val="20"/>
          <w:szCs w:val="20"/>
        </w:rPr>
      </w:pPr>
      <w:r w:rsidRPr="00460851">
        <w:rPr>
          <w:rFonts w:ascii="Arial" w:hAnsi="Arial" w:cs="Arial"/>
          <w:sz w:val="20"/>
          <w:szCs w:val="20"/>
        </w:rPr>
        <w:t xml:space="preserve">Θεωρούμε πλέον δεδομένη την κοινή ευθύνη των μερών της Τρόικα και βεβαίως της Ελληνικής Κυβέρνησης για την περιβαλλοντικά δραματική διάσταση των πολιτικών </w:t>
      </w:r>
      <w:r w:rsidR="00832618" w:rsidRPr="00460851">
        <w:rPr>
          <w:rFonts w:ascii="Arial" w:hAnsi="Arial" w:cs="Arial"/>
          <w:sz w:val="20"/>
          <w:szCs w:val="20"/>
        </w:rPr>
        <w:t xml:space="preserve">και </w:t>
      </w:r>
      <w:r w:rsidR="00832618" w:rsidRPr="00460851">
        <w:rPr>
          <w:rFonts w:ascii="Arial" w:hAnsi="Arial" w:cs="Arial"/>
          <w:sz w:val="20"/>
          <w:szCs w:val="20"/>
        </w:rPr>
        <w:lastRenderedPageBreak/>
        <w:t xml:space="preserve">μέτρων </w:t>
      </w:r>
      <w:r w:rsidRPr="00460851">
        <w:rPr>
          <w:rFonts w:ascii="Arial" w:hAnsi="Arial" w:cs="Arial"/>
          <w:sz w:val="20"/>
          <w:szCs w:val="20"/>
        </w:rPr>
        <w:t xml:space="preserve">που </w:t>
      </w:r>
      <w:r w:rsidR="00832618" w:rsidRPr="00460851">
        <w:rPr>
          <w:rFonts w:ascii="Arial" w:hAnsi="Arial" w:cs="Arial"/>
          <w:sz w:val="20"/>
          <w:szCs w:val="20"/>
        </w:rPr>
        <w:t>έχουν συμφωνηθεί στο πλαίσιο του</w:t>
      </w:r>
      <w:r w:rsidRPr="00460851">
        <w:rPr>
          <w:rFonts w:ascii="Arial" w:hAnsi="Arial" w:cs="Arial"/>
          <w:sz w:val="20"/>
          <w:szCs w:val="20"/>
        </w:rPr>
        <w:t xml:space="preserve"> </w:t>
      </w:r>
      <w:r w:rsidR="00832618" w:rsidRPr="00460851">
        <w:rPr>
          <w:rFonts w:ascii="Arial" w:hAnsi="Arial" w:cs="Arial"/>
          <w:sz w:val="20"/>
          <w:szCs w:val="20"/>
        </w:rPr>
        <w:t>Προγράμματος</w:t>
      </w:r>
      <w:r w:rsidRPr="00460851">
        <w:rPr>
          <w:rFonts w:ascii="Arial" w:hAnsi="Arial" w:cs="Arial"/>
          <w:sz w:val="20"/>
          <w:szCs w:val="20"/>
        </w:rPr>
        <w:t xml:space="preserve">. Την Ελληνική Κυβέρνηση ως προτείνουσα και επισπεύδουσα, υπό την απειλή μιας περαιτέρω βύθισης στην οικονομική κρίση, μέτρα που </w:t>
      </w:r>
      <w:r w:rsidR="00832618" w:rsidRPr="00460851">
        <w:rPr>
          <w:rFonts w:ascii="Arial" w:hAnsi="Arial" w:cs="Arial"/>
          <w:sz w:val="20"/>
          <w:szCs w:val="20"/>
        </w:rPr>
        <w:t xml:space="preserve">απορρυθμίζουν και </w:t>
      </w:r>
      <w:r w:rsidRPr="00460851">
        <w:rPr>
          <w:rFonts w:ascii="Arial" w:hAnsi="Arial" w:cs="Arial"/>
          <w:sz w:val="20"/>
          <w:szCs w:val="20"/>
        </w:rPr>
        <w:t xml:space="preserve">υποσκάπτουν κάθε προοπτική για την ανάπτυξη μιας πραγματικά ζωντανής και βιώσιμης ελληνικής οικονομίας. Τα μέρη της Τρόικα ως συνυπεύθυνα για την προώθηση και διαμόρφωση αναπτυξιακού </w:t>
      </w:r>
      <w:r w:rsidR="00832618" w:rsidRPr="00460851">
        <w:rPr>
          <w:rFonts w:ascii="Arial" w:hAnsi="Arial" w:cs="Arial"/>
          <w:sz w:val="20"/>
          <w:szCs w:val="20"/>
        </w:rPr>
        <w:t>προτύπου</w:t>
      </w:r>
      <w:r w:rsidRPr="00460851">
        <w:rPr>
          <w:rFonts w:ascii="Arial" w:hAnsi="Arial" w:cs="Arial"/>
          <w:sz w:val="20"/>
          <w:szCs w:val="20"/>
        </w:rPr>
        <w:t xml:space="preserve"> </w:t>
      </w:r>
      <w:r w:rsidR="00832618" w:rsidRPr="00460851">
        <w:rPr>
          <w:rFonts w:ascii="Arial" w:hAnsi="Arial" w:cs="Arial"/>
          <w:sz w:val="20"/>
          <w:szCs w:val="20"/>
        </w:rPr>
        <w:t>βασισμένου σε</w:t>
      </w:r>
      <w:r w:rsidRPr="00460851">
        <w:rPr>
          <w:rFonts w:ascii="Arial" w:hAnsi="Arial" w:cs="Arial"/>
          <w:sz w:val="20"/>
          <w:szCs w:val="20"/>
        </w:rPr>
        <w:t xml:space="preserve"> στενά οικονομικούς στόχους </w:t>
      </w:r>
      <w:r w:rsidR="00832618" w:rsidRPr="00460851">
        <w:rPr>
          <w:rFonts w:ascii="Arial" w:hAnsi="Arial" w:cs="Arial"/>
          <w:sz w:val="20"/>
          <w:szCs w:val="20"/>
        </w:rPr>
        <w:t>που αναπόφευκτα θα οδηγήσουν σε ένα βαθύ οικολογικό έλλειμμα.</w:t>
      </w:r>
    </w:p>
    <w:p w:rsidR="00832618" w:rsidRPr="00460851" w:rsidRDefault="00832618" w:rsidP="00BD043B">
      <w:pPr>
        <w:spacing w:after="0" w:line="240" w:lineRule="auto"/>
        <w:rPr>
          <w:rFonts w:ascii="Arial" w:hAnsi="Arial" w:cs="Arial"/>
          <w:sz w:val="20"/>
          <w:szCs w:val="20"/>
        </w:rPr>
      </w:pPr>
    </w:p>
    <w:p w:rsidR="009F78BA" w:rsidRPr="00460851" w:rsidRDefault="00832618" w:rsidP="009F78BA">
      <w:pPr>
        <w:spacing w:after="0" w:line="240" w:lineRule="auto"/>
        <w:rPr>
          <w:rFonts w:ascii="Arial" w:hAnsi="Arial" w:cs="Arial"/>
          <w:sz w:val="20"/>
          <w:szCs w:val="20"/>
        </w:rPr>
      </w:pPr>
      <w:r w:rsidRPr="00460851">
        <w:rPr>
          <w:rFonts w:ascii="Arial" w:hAnsi="Arial" w:cs="Arial"/>
          <w:sz w:val="20"/>
          <w:szCs w:val="20"/>
        </w:rPr>
        <w:t>Το WWF σας καλεί</w:t>
      </w:r>
      <w:r w:rsidR="009F78BA" w:rsidRPr="00460851">
        <w:rPr>
          <w:rFonts w:ascii="Arial" w:hAnsi="Arial" w:cs="Arial"/>
          <w:sz w:val="20"/>
          <w:szCs w:val="20"/>
        </w:rPr>
        <w:t xml:space="preserve"> να </w:t>
      </w:r>
      <w:r w:rsidRPr="00460851">
        <w:rPr>
          <w:rFonts w:ascii="Arial" w:hAnsi="Arial" w:cs="Arial"/>
          <w:sz w:val="20"/>
          <w:szCs w:val="20"/>
        </w:rPr>
        <w:t>αναθεωρήσετε το μη βιώσιμο αναπτυξιακό μοντέλο της Ελλάδας</w:t>
      </w:r>
      <w:r w:rsidR="002977D5" w:rsidRPr="00460851">
        <w:rPr>
          <w:rFonts w:ascii="Arial" w:hAnsi="Arial" w:cs="Arial"/>
          <w:sz w:val="20"/>
          <w:szCs w:val="20"/>
        </w:rPr>
        <w:t>,</w:t>
      </w:r>
      <w:r w:rsidRPr="00460851">
        <w:rPr>
          <w:rFonts w:ascii="Arial" w:hAnsi="Arial" w:cs="Arial"/>
          <w:sz w:val="20"/>
          <w:szCs w:val="20"/>
        </w:rPr>
        <w:t xml:space="preserve"> το οποίο υποστηρίζετε με επιμονή. Πιστεύουμε πως είναι σημαντικό για τη </w:t>
      </w:r>
      <w:proofErr w:type="spellStart"/>
      <w:r w:rsidRPr="00460851">
        <w:rPr>
          <w:rFonts w:ascii="Arial" w:hAnsi="Arial" w:cs="Arial"/>
          <w:sz w:val="20"/>
          <w:szCs w:val="20"/>
        </w:rPr>
        <w:t>βραχυ</w:t>
      </w:r>
      <w:proofErr w:type="spellEnd"/>
      <w:r w:rsidRPr="00460851">
        <w:rPr>
          <w:rFonts w:ascii="Arial" w:hAnsi="Arial" w:cs="Arial"/>
          <w:sz w:val="20"/>
          <w:szCs w:val="20"/>
        </w:rPr>
        <w:t xml:space="preserve">-μεσοπρόθεσμη και μακροπρόθεσμη </w:t>
      </w:r>
      <w:r w:rsidR="00706E42" w:rsidRPr="00460851">
        <w:rPr>
          <w:rFonts w:ascii="Arial" w:hAnsi="Arial" w:cs="Arial"/>
          <w:sz w:val="20"/>
          <w:szCs w:val="20"/>
        </w:rPr>
        <w:t>ευημερία και σταθερότητα της χώρας να αναλάβετε μια ζωτικής σημασίας και επείγουσα αναθεώρηση των πολιτικών και όρων του Προγράμματος. Είναι απαραίτητο να αντιληφθείτε την ανάγκη ενσωμάτωσης δεικτών και διασφαλίσεων</w:t>
      </w:r>
      <w:r w:rsidR="009F78BA" w:rsidRPr="00460851">
        <w:rPr>
          <w:rFonts w:ascii="Arial" w:hAnsi="Arial" w:cs="Arial"/>
          <w:sz w:val="20"/>
          <w:szCs w:val="20"/>
        </w:rPr>
        <w:t xml:space="preserve"> οικολογικής και κοινωνικής βιωσιμότητας</w:t>
      </w:r>
      <w:r w:rsidR="00706E42" w:rsidRPr="00460851">
        <w:rPr>
          <w:rFonts w:ascii="Arial" w:hAnsi="Arial" w:cs="Arial"/>
          <w:sz w:val="20"/>
          <w:szCs w:val="20"/>
        </w:rPr>
        <w:t xml:space="preserve"> </w:t>
      </w:r>
      <w:r w:rsidR="009F78BA" w:rsidRPr="00460851">
        <w:rPr>
          <w:rFonts w:ascii="Arial" w:hAnsi="Arial" w:cs="Arial"/>
          <w:sz w:val="20"/>
          <w:szCs w:val="20"/>
        </w:rPr>
        <w:t>για:</w:t>
      </w:r>
    </w:p>
    <w:p w:rsidR="00B63A71" w:rsidRPr="00460851" w:rsidRDefault="00B63A71" w:rsidP="009F78BA">
      <w:pPr>
        <w:pStyle w:val="ListParagraph"/>
        <w:numPr>
          <w:ilvl w:val="0"/>
          <w:numId w:val="4"/>
        </w:numPr>
        <w:spacing w:before="120" w:after="120" w:line="240" w:lineRule="auto"/>
        <w:ind w:left="0" w:firstLine="0"/>
        <w:contextualSpacing w:val="0"/>
        <w:jc w:val="both"/>
        <w:rPr>
          <w:rFonts w:ascii="Arial" w:hAnsi="Arial" w:cs="Arial"/>
          <w:sz w:val="20"/>
          <w:szCs w:val="20"/>
        </w:rPr>
      </w:pPr>
      <w:r w:rsidRPr="00460851">
        <w:rPr>
          <w:rFonts w:ascii="Arial" w:hAnsi="Arial" w:cs="Arial"/>
          <w:sz w:val="20"/>
          <w:szCs w:val="20"/>
        </w:rPr>
        <w:t>Σεβασμό στο περιβαλλοντικό κεκτημένο</w:t>
      </w:r>
      <w:r w:rsidR="00542FF4" w:rsidRPr="00460851">
        <w:rPr>
          <w:rFonts w:ascii="Arial" w:hAnsi="Arial" w:cs="Arial"/>
          <w:sz w:val="20"/>
          <w:szCs w:val="20"/>
        </w:rPr>
        <w:t xml:space="preserve"> και</w:t>
      </w:r>
      <w:r w:rsidRPr="00460851">
        <w:rPr>
          <w:rFonts w:ascii="Arial" w:hAnsi="Arial" w:cs="Arial"/>
          <w:sz w:val="20"/>
          <w:szCs w:val="20"/>
        </w:rPr>
        <w:t xml:space="preserve"> ενίσχυση των μέτρων προστασίας του φυσικού </w:t>
      </w:r>
      <w:r w:rsidR="00841402" w:rsidRPr="00460851">
        <w:rPr>
          <w:rFonts w:ascii="Arial" w:hAnsi="Arial" w:cs="Arial"/>
          <w:sz w:val="20"/>
          <w:szCs w:val="20"/>
        </w:rPr>
        <w:t xml:space="preserve">κεφαλαίου </w:t>
      </w:r>
      <w:r w:rsidRPr="00460851">
        <w:rPr>
          <w:rFonts w:ascii="Arial" w:hAnsi="Arial" w:cs="Arial"/>
          <w:sz w:val="20"/>
          <w:szCs w:val="20"/>
        </w:rPr>
        <w:t xml:space="preserve">της Ελλάδας, </w:t>
      </w:r>
      <w:r w:rsidR="00D35AAF" w:rsidRPr="00460851">
        <w:rPr>
          <w:rFonts w:ascii="Arial" w:hAnsi="Arial" w:cs="Arial"/>
          <w:sz w:val="20"/>
          <w:szCs w:val="20"/>
        </w:rPr>
        <w:t xml:space="preserve">μέσα από </w:t>
      </w:r>
      <w:r w:rsidRPr="00460851">
        <w:rPr>
          <w:rFonts w:ascii="Arial" w:hAnsi="Arial" w:cs="Arial"/>
          <w:sz w:val="20"/>
          <w:szCs w:val="20"/>
        </w:rPr>
        <w:t>σαφή και κατανοητή νομοθέτηση</w:t>
      </w:r>
      <w:r w:rsidR="00542FF4" w:rsidRPr="00460851">
        <w:rPr>
          <w:rFonts w:ascii="Arial" w:hAnsi="Arial" w:cs="Arial"/>
          <w:sz w:val="20"/>
          <w:szCs w:val="20"/>
        </w:rPr>
        <w:t>.</w:t>
      </w:r>
    </w:p>
    <w:p w:rsidR="009F78BA" w:rsidRPr="00460851" w:rsidRDefault="00706E42" w:rsidP="009F78BA">
      <w:pPr>
        <w:pStyle w:val="ListParagraph"/>
        <w:numPr>
          <w:ilvl w:val="0"/>
          <w:numId w:val="4"/>
        </w:numPr>
        <w:spacing w:before="120" w:after="120" w:line="240" w:lineRule="auto"/>
        <w:ind w:left="0" w:firstLine="0"/>
        <w:contextualSpacing w:val="0"/>
        <w:jc w:val="both"/>
        <w:rPr>
          <w:rFonts w:ascii="Arial" w:hAnsi="Arial" w:cs="Arial"/>
          <w:sz w:val="20"/>
          <w:szCs w:val="20"/>
        </w:rPr>
      </w:pPr>
      <w:r w:rsidRPr="00460851">
        <w:rPr>
          <w:rFonts w:ascii="Arial" w:hAnsi="Arial" w:cs="Arial"/>
          <w:sz w:val="20"/>
          <w:szCs w:val="20"/>
        </w:rPr>
        <w:t>Υποβολή κάθε επικαιροποίησης του Προγράμματος στη διαδικασία στρατηγικής περιβαλλοντικής εκτίμησης, σε εφαρμογή της οδηγίας 2001/42/ΕΚ (συμπεριλαμβανόμενης και της διαδικασίας διαβούλευσης), χρησιμοποιώντας οικολογικούς δείκτες</w:t>
      </w:r>
      <w:r w:rsidR="00DE5A87" w:rsidRPr="00460851">
        <w:rPr>
          <w:rFonts w:ascii="Arial" w:hAnsi="Arial" w:cs="Arial"/>
          <w:sz w:val="20"/>
          <w:szCs w:val="20"/>
        </w:rPr>
        <w:t xml:space="preserve"> </w:t>
      </w:r>
      <w:r w:rsidRPr="00460851">
        <w:rPr>
          <w:rFonts w:ascii="Arial" w:hAnsi="Arial" w:cs="Arial"/>
          <w:sz w:val="20"/>
          <w:szCs w:val="20"/>
        </w:rPr>
        <w:t>υπολογισμού της επίπτωσης σε φυσικά οικοσυστήματα και υπηρεσίες.</w:t>
      </w:r>
      <w:r w:rsidR="00DE5A87" w:rsidRPr="00460851">
        <w:rPr>
          <w:rFonts w:ascii="Arial" w:hAnsi="Arial" w:cs="Arial"/>
          <w:sz w:val="20"/>
          <w:szCs w:val="20"/>
        </w:rPr>
        <w:t xml:space="preserve"> </w:t>
      </w:r>
    </w:p>
    <w:p w:rsidR="009F78BA" w:rsidRPr="00460851" w:rsidRDefault="006B6F62" w:rsidP="006B6F62">
      <w:pPr>
        <w:pStyle w:val="ListParagraph"/>
        <w:numPr>
          <w:ilvl w:val="0"/>
          <w:numId w:val="4"/>
        </w:numPr>
        <w:spacing w:before="120" w:after="120" w:line="240" w:lineRule="auto"/>
        <w:ind w:left="0" w:firstLine="0"/>
        <w:contextualSpacing w:val="0"/>
        <w:jc w:val="both"/>
        <w:rPr>
          <w:rFonts w:ascii="Arial" w:hAnsi="Arial" w:cs="Arial"/>
          <w:sz w:val="20"/>
          <w:szCs w:val="20"/>
        </w:rPr>
      </w:pPr>
      <w:r w:rsidRPr="00460851">
        <w:rPr>
          <w:rFonts w:ascii="Arial" w:hAnsi="Arial" w:cs="Arial"/>
          <w:sz w:val="20"/>
          <w:szCs w:val="20"/>
        </w:rPr>
        <w:t xml:space="preserve">Διαμόρφωση </w:t>
      </w:r>
      <w:r w:rsidR="004335AF" w:rsidRPr="00460851">
        <w:rPr>
          <w:rFonts w:ascii="Arial" w:hAnsi="Arial" w:cs="Arial"/>
          <w:sz w:val="20"/>
          <w:szCs w:val="20"/>
        </w:rPr>
        <w:t>πλαισίου</w:t>
      </w:r>
      <w:r w:rsidR="00DE5A87" w:rsidRPr="00460851">
        <w:rPr>
          <w:rFonts w:ascii="Arial" w:hAnsi="Arial" w:cs="Arial"/>
          <w:sz w:val="20"/>
          <w:szCs w:val="20"/>
        </w:rPr>
        <w:t xml:space="preserve"> ανάπτυξης μιας ζωντανής και μακρόπνοα βιώσιμης οικονομίας</w:t>
      </w:r>
      <w:r w:rsidR="004335AF" w:rsidRPr="00460851">
        <w:rPr>
          <w:rFonts w:ascii="Arial" w:hAnsi="Arial" w:cs="Arial"/>
          <w:sz w:val="20"/>
          <w:szCs w:val="20"/>
        </w:rPr>
        <w:t>.</w:t>
      </w:r>
    </w:p>
    <w:p w:rsidR="00DF3EC2" w:rsidRPr="00460851" w:rsidRDefault="00B057AC" w:rsidP="00EA1977">
      <w:pPr>
        <w:spacing w:after="0" w:line="240" w:lineRule="auto"/>
        <w:rPr>
          <w:rFonts w:ascii="Arial" w:hAnsi="Arial" w:cs="Arial"/>
          <w:sz w:val="20"/>
          <w:szCs w:val="20"/>
        </w:rPr>
      </w:pPr>
      <w:r w:rsidRPr="00460851">
        <w:rPr>
          <w:rFonts w:ascii="Arial" w:hAnsi="Arial" w:cs="Arial"/>
          <w:sz w:val="20"/>
          <w:szCs w:val="20"/>
        </w:rPr>
        <w:t xml:space="preserve">Οι πολιτικές που </w:t>
      </w:r>
      <w:r w:rsidR="00933019" w:rsidRPr="00460851">
        <w:rPr>
          <w:rFonts w:ascii="Arial" w:hAnsi="Arial" w:cs="Arial"/>
          <w:sz w:val="20"/>
          <w:szCs w:val="20"/>
        </w:rPr>
        <w:t>περιλαμβάνονται</w:t>
      </w:r>
      <w:r w:rsidRPr="00460851">
        <w:rPr>
          <w:rFonts w:ascii="Arial" w:hAnsi="Arial" w:cs="Arial"/>
          <w:sz w:val="20"/>
          <w:szCs w:val="20"/>
        </w:rPr>
        <w:t xml:space="preserve"> στο Πρόγραμμα και εφαρμόζονται από την Ελληνική Κυβέρνηση συχνά παρουσιάζονται σαν μονόδρομος. Δεν είναι όμως. </w:t>
      </w:r>
      <w:r w:rsidR="004A02E3" w:rsidRPr="00460851">
        <w:rPr>
          <w:rFonts w:ascii="Arial" w:hAnsi="Arial" w:cs="Arial"/>
          <w:sz w:val="20"/>
          <w:szCs w:val="20"/>
        </w:rPr>
        <w:t>Όπως</w:t>
      </w:r>
      <w:r w:rsidR="00BC7337" w:rsidRPr="00460851">
        <w:rPr>
          <w:rFonts w:ascii="Arial" w:hAnsi="Arial" w:cs="Arial"/>
          <w:sz w:val="20"/>
          <w:szCs w:val="20"/>
        </w:rPr>
        <w:t xml:space="preserve"> έχουμε καταδείξει με την έκθεσή μας «</w:t>
      </w:r>
      <w:hyperlink r:id="rId8" w:history="1">
        <w:r w:rsidR="00BC7337" w:rsidRPr="00460851">
          <w:rPr>
            <w:rFonts w:ascii="Arial" w:hAnsi="Arial" w:cs="Arial"/>
            <w:sz w:val="20"/>
            <w:szCs w:val="20"/>
          </w:rPr>
          <w:t>Ζωντανή ελληνική οικονομία για το περιβάλλον και τον άνθρωπο</w:t>
        </w:r>
      </w:hyperlink>
      <w:r w:rsidR="00BC7337" w:rsidRPr="00460851">
        <w:rPr>
          <w:rFonts w:ascii="Arial" w:hAnsi="Arial" w:cs="Arial"/>
          <w:sz w:val="20"/>
          <w:szCs w:val="20"/>
        </w:rPr>
        <w:t>»</w:t>
      </w:r>
      <w:r w:rsidR="00BC7337" w:rsidRPr="00460851">
        <w:rPr>
          <w:rStyle w:val="FootnoteReference"/>
          <w:rFonts w:ascii="Arial" w:hAnsi="Arial" w:cs="Arial"/>
          <w:sz w:val="20"/>
          <w:szCs w:val="20"/>
        </w:rPr>
        <w:footnoteReference w:id="1"/>
      </w:r>
      <w:r w:rsidR="00BC7337" w:rsidRPr="00460851">
        <w:rPr>
          <w:rFonts w:ascii="Arial" w:hAnsi="Arial" w:cs="Arial"/>
          <w:sz w:val="20"/>
          <w:szCs w:val="20"/>
        </w:rPr>
        <w:t xml:space="preserve">, η Ελλάδα διαθέτει εντυπωσιακό δυναμικό για </w:t>
      </w:r>
      <w:r w:rsidR="00CE7FD7" w:rsidRPr="00460851">
        <w:rPr>
          <w:rFonts w:ascii="Arial" w:hAnsi="Arial" w:cs="Arial"/>
          <w:sz w:val="20"/>
          <w:szCs w:val="20"/>
        </w:rPr>
        <w:t xml:space="preserve">οικολογικά, κοινωνικά και οικονομικά βιώσιμη ανάπτυξη. </w:t>
      </w:r>
    </w:p>
    <w:p w:rsidR="0008568E" w:rsidRPr="00460851" w:rsidRDefault="0008568E" w:rsidP="00EA1977">
      <w:pPr>
        <w:spacing w:after="0" w:line="240" w:lineRule="auto"/>
        <w:rPr>
          <w:rFonts w:ascii="Arial" w:hAnsi="Arial" w:cs="Arial"/>
          <w:sz w:val="20"/>
          <w:szCs w:val="20"/>
        </w:rPr>
      </w:pPr>
    </w:p>
    <w:p w:rsidR="00FF548B" w:rsidRPr="00460851" w:rsidRDefault="004A0CEF" w:rsidP="00FA3858">
      <w:pPr>
        <w:spacing w:after="0" w:line="240" w:lineRule="auto"/>
        <w:jc w:val="both"/>
        <w:rPr>
          <w:rFonts w:ascii="Arial" w:hAnsi="Arial" w:cs="Arial"/>
          <w:sz w:val="20"/>
          <w:szCs w:val="20"/>
        </w:rPr>
      </w:pPr>
      <w:r w:rsidRPr="00460851">
        <w:rPr>
          <w:rFonts w:ascii="Arial" w:hAnsi="Arial" w:cs="Arial"/>
          <w:sz w:val="20"/>
          <w:szCs w:val="20"/>
        </w:rPr>
        <w:t>Είναι ανάγκη τ</w:t>
      </w:r>
      <w:r w:rsidR="00933019" w:rsidRPr="00460851">
        <w:rPr>
          <w:rFonts w:ascii="Arial" w:hAnsi="Arial" w:cs="Arial"/>
          <w:sz w:val="20"/>
          <w:szCs w:val="20"/>
        </w:rPr>
        <w:t>ο</w:t>
      </w:r>
      <w:r w:rsidR="00DF3EC2" w:rsidRPr="00460851">
        <w:rPr>
          <w:rFonts w:ascii="Arial" w:hAnsi="Arial" w:cs="Arial"/>
          <w:sz w:val="20"/>
          <w:szCs w:val="20"/>
        </w:rPr>
        <w:t xml:space="preserve"> </w:t>
      </w:r>
      <w:r w:rsidR="00933019" w:rsidRPr="00460851">
        <w:rPr>
          <w:rFonts w:ascii="Arial" w:hAnsi="Arial" w:cs="Arial"/>
          <w:sz w:val="20"/>
          <w:szCs w:val="20"/>
        </w:rPr>
        <w:t>Πρόγραμμα Οικονομικής Προσαρμογής</w:t>
      </w:r>
      <w:r w:rsidR="00DF3EC2" w:rsidRPr="00460851">
        <w:rPr>
          <w:rFonts w:ascii="Arial" w:hAnsi="Arial" w:cs="Arial"/>
          <w:sz w:val="20"/>
          <w:szCs w:val="20"/>
        </w:rPr>
        <w:t xml:space="preserve"> να </w:t>
      </w:r>
      <w:r w:rsidR="00933019" w:rsidRPr="00460851">
        <w:rPr>
          <w:rFonts w:ascii="Arial" w:hAnsi="Arial" w:cs="Arial"/>
          <w:sz w:val="20"/>
          <w:szCs w:val="20"/>
        </w:rPr>
        <w:t>εναρμονιστεί</w:t>
      </w:r>
      <w:r w:rsidR="00DF3EC2" w:rsidRPr="00460851">
        <w:rPr>
          <w:rFonts w:ascii="Arial" w:hAnsi="Arial" w:cs="Arial"/>
          <w:sz w:val="20"/>
          <w:szCs w:val="20"/>
        </w:rPr>
        <w:t xml:space="preserve"> με </w:t>
      </w:r>
      <w:r w:rsidR="00933019" w:rsidRPr="00460851">
        <w:rPr>
          <w:rFonts w:ascii="Arial" w:hAnsi="Arial" w:cs="Arial"/>
          <w:sz w:val="20"/>
          <w:szCs w:val="20"/>
        </w:rPr>
        <w:t xml:space="preserve">τη </w:t>
      </w:r>
      <w:r w:rsidRPr="00460851">
        <w:rPr>
          <w:rFonts w:ascii="Arial" w:hAnsi="Arial" w:cs="Arial"/>
          <w:sz w:val="20"/>
          <w:szCs w:val="20"/>
        </w:rPr>
        <w:t>σύγχρονη</w:t>
      </w:r>
      <w:r w:rsidR="00933019" w:rsidRPr="00460851">
        <w:rPr>
          <w:rFonts w:ascii="Arial" w:hAnsi="Arial" w:cs="Arial"/>
          <w:sz w:val="20"/>
          <w:szCs w:val="20"/>
        </w:rPr>
        <w:t xml:space="preserve"> σκέψη και πράξη για βιώσιμη ανάπτυξη, </w:t>
      </w:r>
      <w:r w:rsidR="002977D5" w:rsidRPr="00460851">
        <w:rPr>
          <w:rFonts w:ascii="Arial" w:hAnsi="Arial" w:cs="Arial"/>
          <w:sz w:val="20"/>
          <w:szCs w:val="20"/>
        </w:rPr>
        <w:t xml:space="preserve">όπως αυτή εφαρμόζεται </w:t>
      </w:r>
      <w:r w:rsidRPr="00460851">
        <w:rPr>
          <w:rFonts w:ascii="Arial" w:hAnsi="Arial" w:cs="Arial"/>
          <w:sz w:val="20"/>
          <w:szCs w:val="20"/>
        </w:rPr>
        <w:t xml:space="preserve">τόσο </w:t>
      </w:r>
      <w:r w:rsidR="00933019" w:rsidRPr="00460851">
        <w:rPr>
          <w:rFonts w:ascii="Arial" w:hAnsi="Arial" w:cs="Arial"/>
          <w:sz w:val="20"/>
          <w:szCs w:val="20"/>
        </w:rPr>
        <w:t xml:space="preserve">σε ανεπτυγμένες </w:t>
      </w:r>
      <w:r w:rsidR="002977D5" w:rsidRPr="00460851">
        <w:rPr>
          <w:rFonts w:ascii="Arial" w:hAnsi="Arial" w:cs="Arial"/>
          <w:sz w:val="20"/>
          <w:szCs w:val="20"/>
        </w:rPr>
        <w:t xml:space="preserve">όσο και αναπτυσσόμενες οικονομίες. </w:t>
      </w:r>
      <w:r w:rsidR="00933019" w:rsidRPr="00460851">
        <w:rPr>
          <w:rFonts w:ascii="Arial" w:hAnsi="Arial" w:cs="Arial"/>
          <w:sz w:val="20"/>
          <w:szCs w:val="20"/>
        </w:rPr>
        <w:t xml:space="preserve">Ως χώρα, πρέπει να </w:t>
      </w:r>
      <w:r w:rsidRPr="00460851">
        <w:rPr>
          <w:rFonts w:ascii="Arial" w:hAnsi="Arial" w:cs="Arial"/>
          <w:sz w:val="20"/>
          <w:szCs w:val="20"/>
        </w:rPr>
        <w:t xml:space="preserve">μπορεί η Ελλάδα να ανταποκρίνεται στις διεθνείς, περιφερειακές και εθνικές περιβαλλοντικές προκλήσεις, όπως αυτές αντανακλώνται στην παγκόσμια ατζέντα για την αειφορία. </w:t>
      </w:r>
      <w:r w:rsidR="00FF548B" w:rsidRPr="00460851">
        <w:rPr>
          <w:rFonts w:ascii="Arial" w:hAnsi="Arial" w:cs="Arial"/>
          <w:sz w:val="20"/>
          <w:szCs w:val="20"/>
        </w:rPr>
        <w:t xml:space="preserve">Η Ελλάδα δεν μπορεί να παραμείνει </w:t>
      </w:r>
      <w:r w:rsidRPr="00460851">
        <w:rPr>
          <w:rFonts w:ascii="Arial" w:hAnsi="Arial" w:cs="Arial"/>
          <w:sz w:val="20"/>
          <w:szCs w:val="20"/>
        </w:rPr>
        <w:t>παθητικός</w:t>
      </w:r>
      <w:r w:rsidR="00FA3858" w:rsidRPr="00460851">
        <w:rPr>
          <w:rFonts w:ascii="Arial" w:hAnsi="Arial" w:cs="Arial"/>
          <w:sz w:val="20"/>
          <w:szCs w:val="20"/>
        </w:rPr>
        <w:t xml:space="preserve"> </w:t>
      </w:r>
      <w:r w:rsidRPr="00460851">
        <w:rPr>
          <w:rFonts w:ascii="Arial" w:hAnsi="Arial" w:cs="Arial"/>
          <w:sz w:val="20"/>
          <w:szCs w:val="20"/>
        </w:rPr>
        <w:t>θεατής</w:t>
      </w:r>
      <w:r w:rsidR="00FF548B" w:rsidRPr="00460851">
        <w:rPr>
          <w:rFonts w:ascii="Arial" w:hAnsi="Arial" w:cs="Arial"/>
          <w:sz w:val="20"/>
          <w:szCs w:val="20"/>
        </w:rPr>
        <w:t xml:space="preserve"> των εξελίξεων αυτών, θυσιάζοντας </w:t>
      </w:r>
      <w:r w:rsidR="00D35AAF" w:rsidRPr="00460851">
        <w:rPr>
          <w:rFonts w:ascii="Arial" w:hAnsi="Arial" w:cs="Arial"/>
          <w:sz w:val="20"/>
          <w:szCs w:val="20"/>
        </w:rPr>
        <w:t xml:space="preserve">μάλιστα </w:t>
      </w:r>
      <w:r w:rsidR="0081317D" w:rsidRPr="00460851">
        <w:rPr>
          <w:rFonts w:ascii="Arial" w:hAnsi="Arial" w:cs="Arial"/>
          <w:sz w:val="20"/>
          <w:szCs w:val="20"/>
        </w:rPr>
        <w:t>το θεσμικό πλαίσιο και τους κανόνες προστασίας</w:t>
      </w:r>
      <w:r w:rsidR="00FF548B" w:rsidRPr="00460851">
        <w:rPr>
          <w:rFonts w:ascii="Arial" w:hAnsi="Arial" w:cs="Arial"/>
          <w:sz w:val="20"/>
          <w:szCs w:val="20"/>
        </w:rPr>
        <w:t xml:space="preserve"> του φυσικού της κεφαλαίου</w:t>
      </w:r>
      <w:r w:rsidR="0081317D" w:rsidRPr="00460851">
        <w:rPr>
          <w:rFonts w:ascii="Arial" w:hAnsi="Arial" w:cs="Arial"/>
          <w:sz w:val="20"/>
          <w:szCs w:val="20"/>
        </w:rPr>
        <w:t>,</w:t>
      </w:r>
      <w:r w:rsidR="00FF548B" w:rsidRPr="00460851">
        <w:rPr>
          <w:rFonts w:ascii="Arial" w:hAnsi="Arial" w:cs="Arial"/>
          <w:sz w:val="20"/>
          <w:szCs w:val="20"/>
        </w:rPr>
        <w:t xml:space="preserve"> στο όνομα </w:t>
      </w:r>
      <w:r w:rsidR="00FA3858" w:rsidRPr="00460851">
        <w:rPr>
          <w:rFonts w:ascii="Arial" w:hAnsi="Arial" w:cs="Arial"/>
          <w:sz w:val="20"/>
          <w:szCs w:val="20"/>
        </w:rPr>
        <w:t xml:space="preserve">ενός περιβαλλοντικά </w:t>
      </w:r>
      <w:r w:rsidRPr="00460851">
        <w:rPr>
          <w:rFonts w:ascii="Arial" w:hAnsi="Arial" w:cs="Arial"/>
          <w:sz w:val="20"/>
          <w:szCs w:val="20"/>
        </w:rPr>
        <w:t>παραλυτικού</w:t>
      </w:r>
      <w:r w:rsidR="00FA3858" w:rsidRPr="00460851">
        <w:rPr>
          <w:rFonts w:ascii="Arial" w:hAnsi="Arial" w:cs="Arial"/>
          <w:sz w:val="20"/>
          <w:szCs w:val="20"/>
        </w:rPr>
        <w:t xml:space="preserve"> προγράμματος οικονομικής προσαρμογής.</w:t>
      </w:r>
    </w:p>
    <w:p w:rsidR="00FF548B" w:rsidRPr="00460851" w:rsidRDefault="00FF548B" w:rsidP="00FA3858">
      <w:pPr>
        <w:spacing w:after="0" w:line="240" w:lineRule="auto"/>
        <w:jc w:val="both"/>
        <w:rPr>
          <w:rFonts w:ascii="Arial" w:hAnsi="Arial" w:cs="Arial"/>
          <w:sz w:val="20"/>
          <w:szCs w:val="20"/>
        </w:rPr>
      </w:pPr>
      <w:r w:rsidRPr="00460851">
        <w:rPr>
          <w:rFonts w:ascii="Arial" w:hAnsi="Arial" w:cs="Arial"/>
          <w:sz w:val="20"/>
          <w:szCs w:val="20"/>
        </w:rPr>
        <w:t xml:space="preserve"> </w:t>
      </w:r>
    </w:p>
    <w:p w:rsidR="00EA1977" w:rsidRPr="00460851" w:rsidRDefault="0081317D" w:rsidP="00EA1977">
      <w:pPr>
        <w:spacing w:after="0" w:line="240" w:lineRule="auto"/>
        <w:rPr>
          <w:rFonts w:ascii="Arial" w:hAnsi="Arial" w:cs="Arial"/>
          <w:sz w:val="20"/>
          <w:szCs w:val="20"/>
        </w:rPr>
      </w:pPr>
      <w:r w:rsidRPr="00460851">
        <w:rPr>
          <w:rFonts w:ascii="Arial" w:hAnsi="Arial" w:cs="Arial"/>
          <w:sz w:val="20"/>
          <w:szCs w:val="20"/>
        </w:rPr>
        <w:t xml:space="preserve">Δεδομένης της τεράστιας προσοχής και ανησυχίας του </w:t>
      </w:r>
      <w:r w:rsidR="00EA1977" w:rsidRPr="00460851">
        <w:rPr>
          <w:rFonts w:ascii="Arial" w:hAnsi="Arial" w:cs="Arial"/>
          <w:sz w:val="20"/>
          <w:szCs w:val="20"/>
        </w:rPr>
        <w:t xml:space="preserve"> </w:t>
      </w:r>
      <w:r w:rsidRPr="00460851">
        <w:rPr>
          <w:rFonts w:ascii="Arial" w:hAnsi="Arial" w:cs="Arial"/>
          <w:sz w:val="20"/>
          <w:szCs w:val="20"/>
        </w:rPr>
        <w:t xml:space="preserve">κοινού για τα θέματα που εγείρονται με την επιστολή αυτή, και πιστεύοντας πως απαιτείται επειγόντως μια απάντηση από τους δημόσιους φορείς που έχουν την ευθύνη διαμόρφωσης και εφαρμογής του πακέτου διάσωσης από την Ευρωζώνη και το ΔΝΤ, το WWF </w:t>
      </w:r>
      <w:r w:rsidR="009F3831" w:rsidRPr="00460851">
        <w:rPr>
          <w:rFonts w:ascii="Arial" w:hAnsi="Arial" w:cs="Arial"/>
          <w:sz w:val="20"/>
          <w:szCs w:val="20"/>
        </w:rPr>
        <w:t xml:space="preserve">πρόκειται να δώσει δημοσιότητα στην επιστολή αυτή. Αναμένουμε την απάντησή σας στα θέματα που τίθενται σε αυτήν. </w:t>
      </w:r>
    </w:p>
    <w:p w:rsidR="00EA1977" w:rsidRPr="00460851" w:rsidRDefault="00EA1977" w:rsidP="00EA1977">
      <w:pPr>
        <w:spacing w:after="0" w:line="240" w:lineRule="auto"/>
        <w:rPr>
          <w:rFonts w:ascii="Arial" w:hAnsi="Arial" w:cs="Arial"/>
          <w:sz w:val="20"/>
          <w:szCs w:val="20"/>
        </w:rPr>
      </w:pPr>
    </w:p>
    <w:p w:rsidR="00EA1977" w:rsidRPr="00460851" w:rsidRDefault="00EA1977" w:rsidP="00577772">
      <w:pPr>
        <w:shd w:val="clear" w:color="auto" w:fill="FFFFFF"/>
        <w:spacing w:after="0" w:line="240" w:lineRule="auto"/>
        <w:outlineLvl w:val="2"/>
        <w:rPr>
          <w:rFonts w:ascii="Arial" w:eastAsia="Times New Roman" w:hAnsi="Arial" w:cs="Arial"/>
          <w:sz w:val="20"/>
          <w:szCs w:val="20"/>
          <w:lang w:eastAsia="el-GR"/>
        </w:rPr>
      </w:pPr>
    </w:p>
    <w:p w:rsidR="00EA1977" w:rsidRPr="00460851" w:rsidRDefault="005F249B" w:rsidP="00577772">
      <w:pPr>
        <w:shd w:val="clear" w:color="auto" w:fill="FFFFFF"/>
        <w:spacing w:after="0" w:line="240" w:lineRule="auto"/>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Με τιμή,</w:t>
      </w:r>
    </w:p>
    <w:p w:rsidR="009F3831" w:rsidRPr="00460851" w:rsidRDefault="009F3831" w:rsidP="00577772">
      <w:pPr>
        <w:shd w:val="clear" w:color="auto" w:fill="FFFFFF"/>
        <w:spacing w:after="0" w:line="240" w:lineRule="auto"/>
        <w:outlineLvl w:val="2"/>
        <w:rPr>
          <w:rFonts w:ascii="Arial" w:eastAsia="Times New Roman" w:hAnsi="Arial" w:cs="Arial"/>
          <w:sz w:val="20"/>
          <w:szCs w:val="20"/>
          <w:lang w:eastAsia="el-GR"/>
        </w:rPr>
      </w:pPr>
    </w:p>
    <w:p w:rsidR="009F3831" w:rsidRPr="00460851" w:rsidRDefault="009F3831" w:rsidP="00577772">
      <w:pPr>
        <w:shd w:val="clear" w:color="auto" w:fill="FFFFFF"/>
        <w:spacing w:after="0" w:line="240" w:lineRule="auto"/>
        <w:outlineLvl w:val="2"/>
        <w:rPr>
          <w:rFonts w:ascii="Arial" w:eastAsia="Times New Roman" w:hAnsi="Arial" w:cs="Arial"/>
          <w:sz w:val="20"/>
          <w:szCs w:val="20"/>
          <w:lang w:eastAsia="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9F3831" w:rsidRPr="00460851" w:rsidTr="009F3831">
        <w:tc>
          <w:tcPr>
            <w:tcW w:w="4261" w:type="dxa"/>
          </w:tcPr>
          <w:p w:rsidR="009F3831" w:rsidRPr="00460851" w:rsidRDefault="009F3831" w:rsidP="009F3831">
            <w:pPr>
              <w:shd w:val="clear" w:color="auto" w:fill="FFFFFF"/>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Τόνι Λονγκ</w:t>
            </w:r>
          </w:p>
          <w:p w:rsidR="009F3831" w:rsidRPr="00460851" w:rsidRDefault="009F3831" w:rsidP="009F3831">
            <w:pPr>
              <w:shd w:val="clear" w:color="auto" w:fill="FFFFFF"/>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Διευθυντής</w:t>
            </w:r>
          </w:p>
          <w:p w:rsidR="009F3831" w:rsidRPr="00460851" w:rsidRDefault="009F3831" w:rsidP="009F3831">
            <w:pPr>
              <w:shd w:val="clear" w:color="auto" w:fill="FFFFFF"/>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WWF - Γραφείο Ευρωπαϊκής Πολιτικής</w:t>
            </w:r>
          </w:p>
          <w:p w:rsidR="009F3831" w:rsidRPr="00460851" w:rsidRDefault="009F3831" w:rsidP="00577772">
            <w:pPr>
              <w:outlineLvl w:val="2"/>
              <w:rPr>
                <w:rFonts w:ascii="Arial" w:eastAsia="Times New Roman" w:hAnsi="Arial" w:cs="Arial"/>
                <w:sz w:val="20"/>
                <w:szCs w:val="20"/>
                <w:lang w:eastAsia="el-GR"/>
              </w:rPr>
            </w:pPr>
          </w:p>
        </w:tc>
        <w:tc>
          <w:tcPr>
            <w:tcW w:w="4261" w:type="dxa"/>
          </w:tcPr>
          <w:p w:rsidR="009F3831" w:rsidRPr="00460851" w:rsidRDefault="009F3831" w:rsidP="00577772">
            <w:pPr>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 xml:space="preserve">Δημήτρης </w:t>
            </w:r>
            <w:proofErr w:type="spellStart"/>
            <w:r w:rsidRPr="00460851">
              <w:rPr>
                <w:rFonts w:ascii="Arial" w:eastAsia="Times New Roman" w:hAnsi="Arial" w:cs="Arial"/>
                <w:sz w:val="20"/>
                <w:szCs w:val="20"/>
                <w:lang w:eastAsia="el-GR"/>
              </w:rPr>
              <w:t>Καραβέλλας</w:t>
            </w:r>
            <w:proofErr w:type="spellEnd"/>
          </w:p>
          <w:p w:rsidR="009F3831" w:rsidRPr="00460851" w:rsidRDefault="009F3831" w:rsidP="00577772">
            <w:pPr>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Διευθυντής</w:t>
            </w:r>
          </w:p>
          <w:p w:rsidR="009F3831" w:rsidRPr="00460851" w:rsidRDefault="009F3831" w:rsidP="00577772">
            <w:pPr>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 xml:space="preserve">WWF Ελλάς </w:t>
            </w:r>
          </w:p>
        </w:tc>
      </w:tr>
    </w:tbl>
    <w:p w:rsidR="009F3831" w:rsidRPr="00460851" w:rsidRDefault="009F3831" w:rsidP="00577772">
      <w:pPr>
        <w:shd w:val="clear" w:color="auto" w:fill="FFFFFF"/>
        <w:spacing w:after="0" w:line="240" w:lineRule="auto"/>
        <w:outlineLvl w:val="2"/>
        <w:rPr>
          <w:rFonts w:ascii="Arial" w:eastAsia="Times New Roman" w:hAnsi="Arial" w:cs="Arial"/>
          <w:sz w:val="20"/>
          <w:szCs w:val="20"/>
          <w:lang w:eastAsia="el-GR"/>
        </w:rPr>
      </w:pPr>
    </w:p>
    <w:p w:rsidR="00EA1977" w:rsidRPr="00460851" w:rsidRDefault="00EA1977" w:rsidP="00577772">
      <w:pPr>
        <w:shd w:val="clear" w:color="auto" w:fill="FFFFFF"/>
        <w:spacing w:after="0" w:line="240" w:lineRule="auto"/>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lastRenderedPageBreak/>
        <w:t>Κοινοποιήσεις:</w:t>
      </w:r>
    </w:p>
    <w:p w:rsidR="00EA1977" w:rsidRPr="00460851" w:rsidRDefault="00EA1977" w:rsidP="005F249B">
      <w:pPr>
        <w:pStyle w:val="ListParagraph"/>
        <w:numPr>
          <w:ilvl w:val="0"/>
          <w:numId w:val="3"/>
        </w:numPr>
        <w:shd w:val="clear" w:color="auto" w:fill="FFFFFF"/>
        <w:spacing w:after="0" w:line="240" w:lineRule="auto"/>
        <w:ind w:left="284" w:hanging="284"/>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Αντώνη</w:t>
      </w:r>
      <w:r w:rsidR="002977D5" w:rsidRPr="00460851">
        <w:rPr>
          <w:rFonts w:ascii="Arial" w:eastAsia="Times New Roman" w:hAnsi="Arial" w:cs="Arial"/>
          <w:sz w:val="20"/>
          <w:szCs w:val="20"/>
          <w:lang w:eastAsia="el-GR"/>
        </w:rPr>
        <w:t>ς</w:t>
      </w:r>
      <w:r w:rsidRPr="00460851">
        <w:rPr>
          <w:rFonts w:ascii="Arial" w:eastAsia="Times New Roman" w:hAnsi="Arial" w:cs="Arial"/>
          <w:sz w:val="20"/>
          <w:szCs w:val="20"/>
          <w:lang w:eastAsia="el-GR"/>
        </w:rPr>
        <w:t xml:space="preserve"> Σαμαρά</w:t>
      </w:r>
      <w:r w:rsidR="002977D5" w:rsidRPr="00460851">
        <w:rPr>
          <w:rFonts w:ascii="Arial" w:eastAsia="Times New Roman" w:hAnsi="Arial" w:cs="Arial"/>
          <w:sz w:val="20"/>
          <w:szCs w:val="20"/>
          <w:lang w:val="en-US" w:eastAsia="el-GR"/>
        </w:rPr>
        <w:t>ς</w:t>
      </w:r>
      <w:r w:rsidR="00FA3858" w:rsidRPr="00460851">
        <w:rPr>
          <w:rFonts w:ascii="Arial" w:eastAsia="Times New Roman" w:hAnsi="Arial" w:cs="Arial"/>
          <w:sz w:val="20"/>
          <w:szCs w:val="20"/>
          <w:lang w:eastAsia="el-GR"/>
        </w:rPr>
        <w:t>, Πρωθυπουργός</w:t>
      </w:r>
      <w:r w:rsidR="004A7476" w:rsidRPr="00460851">
        <w:rPr>
          <w:rFonts w:ascii="Arial" w:eastAsia="Times New Roman" w:hAnsi="Arial" w:cs="Arial"/>
          <w:sz w:val="20"/>
          <w:szCs w:val="20"/>
          <w:lang w:eastAsia="el-GR"/>
        </w:rPr>
        <w:t xml:space="preserve"> </w:t>
      </w:r>
    </w:p>
    <w:p w:rsidR="00FC79B9" w:rsidRPr="00460851" w:rsidRDefault="002977D5" w:rsidP="005F249B">
      <w:pPr>
        <w:pStyle w:val="ListParagraph"/>
        <w:numPr>
          <w:ilvl w:val="0"/>
          <w:numId w:val="3"/>
        </w:numPr>
        <w:shd w:val="clear" w:color="auto" w:fill="FFFFFF"/>
        <w:spacing w:after="0" w:line="240" w:lineRule="auto"/>
        <w:ind w:left="284" w:hanging="284"/>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 xml:space="preserve">Γκίκας </w:t>
      </w:r>
      <w:proofErr w:type="spellStart"/>
      <w:r w:rsidRPr="00460851">
        <w:rPr>
          <w:rFonts w:ascii="Arial" w:eastAsia="Times New Roman" w:hAnsi="Arial" w:cs="Arial"/>
          <w:sz w:val="20"/>
          <w:szCs w:val="20"/>
          <w:lang w:eastAsia="el-GR"/>
        </w:rPr>
        <w:t>Χαρδούβελης</w:t>
      </w:r>
      <w:proofErr w:type="spellEnd"/>
      <w:r w:rsidRPr="00460851">
        <w:rPr>
          <w:rFonts w:ascii="Arial" w:eastAsia="Times New Roman" w:hAnsi="Arial" w:cs="Arial"/>
          <w:sz w:val="20"/>
          <w:szCs w:val="20"/>
          <w:lang w:eastAsia="el-GR"/>
        </w:rPr>
        <w:t>, Υπουργός Οικονομικών</w:t>
      </w:r>
    </w:p>
    <w:p w:rsidR="002977D5" w:rsidRPr="00460851" w:rsidRDefault="002977D5" w:rsidP="005F249B">
      <w:pPr>
        <w:pStyle w:val="ListParagraph"/>
        <w:numPr>
          <w:ilvl w:val="0"/>
          <w:numId w:val="3"/>
        </w:numPr>
        <w:shd w:val="clear" w:color="auto" w:fill="FFFFFF"/>
        <w:spacing w:after="0" w:line="240" w:lineRule="auto"/>
        <w:ind w:left="284" w:hanging="284"/>
        <w:outlineLvl w:val="2"/>
        <w:rPr>
          <w:rFonts w:ascii="Arial" w:eastAsia="Times New Roman" w:hAnsi="Arial" w:cs="Arial"/>
          <w:sz w:val="20"/>
          <w:szCs w:val="20"/>
          <w:lang w:eastAsia="el-GR"/>
        </w:rPr>
      </w:pPr>
      <w:r w:rsidRPr="00460851">
        <w:rPr>
          <w:rFonts w:ascii="Arial" w:eastAsia="Times New Roman" w:hAnsi="Arial" w:cs="Arial"/>
          <w:sz w:val="20"/>
          <w:szCs w:val="20"/>
          <w:lang w:eastAsia="el-GR"/>
        </w:rPr>
        <w:t>Γιάννης Μανιάτης, Υπουργός Περιβάλλοντος, Ενέργειας και Κλιματικής Αλλαγής</w:t>
      </w:r>
    </w:p>
    <w:p w:rsidR="002977D5" w:rsidRPr="00FC79B9" w:rsidRDefault="002977D5" w:rsidP="005F249B">
      <w:pPr>
        <w:pStyle w:val="ListParagraph"/>
        <w:numPr>
          <w:ilvl w:val="0"/>
          <w:numId w:val="3"/>
        </w:numPr>
        <w:shd w:val="clear" w:color="auto" w:fill="FFFFFF"/>
        <w:spacing w:after="0" w:line="240" w:lineRule="auto"/>
        <w:ind w:left="284" w:hanging="284"/>
        <w:outlineLvl w:val="2"/>
        <w:rPr>
          <w:rFonts w:eastAsia="Times New Roman" w:cs="Arial"/>
          <w:sz w:val="20"/>
          <w:szCs w:val="20"/>
          <w:lang w:eastAsia="el-GR"/>
        </w:rPr>
      </w:pPr>
      <w:r w:rsidRPr="00460851">
        <w:rPr>
          <w:rFonts w:ascii="Arial" w:eastAsia="Times New Roman" w:hAnsi="Arial" w:cs="Arial"/>
          <w:sz w:val="20"/>
          <w:szCs w:val="20"/>
          <w:lang w:eastAsia="el-GR"/>
        </w:rPr>
        <w:t xml:space="preserve">Όλγα </w:t>
      </w:r>
      <w:proofErr w:type="spellStart"/>
      <w:r w:rsidRPr="00460851">
        <w:rPr>
          <w:rFonts w:ascii="Arial" w:eastAsia="Times New Roman" w:hAnsi="Arial" w:cs="Arial"/>
          <w:sz w:val="20"/>
          <w:szCs w:val="20"/>
          <w:lang w:eastAsia="el-GR"/>
        </w:rPr>
        <w:t>Κεφαλογιάννη</w:t>
      </w:r>
      <w:proofErr w:type="spellEnd"/>
      <w:r w:rsidRPr="00460851">
        <w:rPr>
          <w:rFonts w:ascii="Arial" w:eastAsia="Times New Roman" w:hAnsi="Arial" w:cs="Arial"/>
          <w:sz w:val="20"/>
          <w:szCs w:val="20"/>
          <w:lang w:eastAsia="el-GR"/>
        </w:rPr>
        <w:t>, Υπουργός Τουρισμού</w:t>
      </w:r>
    </w:p>
    <w:sectPr w:rsidR="002977D5" w:rsidRPr="00FC79B9" w:rsidSect="004340B0">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CF" w:rsidRDefault="008E13CF" w:rsidP="00BC7337">
      <w:pPr>
        <w:spacing w:after="0" w:line="240" w:lineRule="auto"/>
      </w:pPr>
      <w:r>
        <w:separator/>
      </w:r>
    </w:p>
  </w:endnote>
  <w:endnote w:type="continuationSeparator" w:id="0">
    <w:p w:rsidR="008E13CF" w:rsidRDefault="008E13CF" w:rsidP="00BC7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CF" w:rsidRDefault="008E13CF" w:rsidP="00BC7337">
      <w:pPr>
        <w:spacing w:after="0" w:line="240" w:lineRule="auto"/>
      </w:pPr>
      <w:r>
        <w:separator/>
      </w:r>
    </w:p>
  </w:footnote>
  <w:footnote w:type="continuationSeparator" w:id="0">
    <w:p w:rsidR="008E13CF" w:rsidRDefault="008E13CF" w:rsidP="00BC7337">
      <w:pPr>
        <w:spacing w:after="0" w:line="240" w:lineRule="auto"/>
      </w:pPr>
      <w:r>
        <w:continuationSeparator/>
      </w:r>
    </w:p>
  </w:footnote>
  <w:footnote w:id="1">
    <w:p w:rsidR="00BC7337" w:rsidRDefault="00BC7337">
      <w:pPr>
        <w:pStyle w:val="FootnoteText"/>
      </w:pPr>
      <w:r>
        <w:rPr>
          <w:rStyle w:val="FootnoteReference"/>
        </w:rPr>
        <w:footnoteRef/>
      </w:r>
      <w:r>
        <w:t xml:space="preserve"> </w:t>
      </w:r>
      <w:hyperlink r:id="rId1" w:history="1">
        <w:r w:rsidRPr="00DD187F">
          <w:rPr>
            <w:rStyle w:val="Hyperlink"/>
          </w:rPr>
          <w:t>http://www.wwf.gr/el/sustainable-economy</w:t>
        </w:r>
      </w:hyperlink>
      <w:r>
        <w:t xml:space="preserve"> (Οκτώβριος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9C" w:rsidRDefault="007A579C">
    <w:pPr>
      <w:pStyle w:val="Header"/>
    </w:pPr>
    <w:r>
      <w:rPr>
        <w:noProof/>
        <w:lang w:eastAsia="el-GR"/>
      </w:rPr>
      <w:drawing>
        <wp:inline distT="0" distB="0" distL="0" distR="0">
          <wp:extent cx="740075" cy="961137"/>
          <wp:effectExtent l="19050" t="0" r="2875" b="0"/>
          <wp:docPr id="1" name="Picture 0" descr="pan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logo.jpg"/>
                  <pic:cNvPicPr/>
                </pic:nvPicPr>
                <pic:blipFill>
                  <a:blip r:embed="rId1"/>
                  <a:stretch>
                    <a:fillRect/>
                  </a:stretch>
                </pic:blipFill>
                <pic:spPr>
                  <a:xfrm>
                    <a:off x="0" y="0"/>
                    <a:ext cx="739023" cy="959770"/>
                  </a:xfrm>
                  <a:prstGeom prst="rect">
                    <a:avLst/>
                  </a:prstGeom>
                </pic:spPr>
              </pic:pic>
            </a:graphicData>
          </a:graphic>
        </wp:inline>
      </w:drawing>
    </w:r>
  </w:p>
  <w:p w:rsidR="007A579C" w:rsidRDefault="007A5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5631"/>
    <w:multiLevelType w:val="hybridMultilevel"/>
    <w:tmpl w:val="B694C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0B0C9E"/>
    <w:multiLevelType w:val="hybridMultilevel"/>
    <w:tmpl w:val="93BAD4B6"/>
    <w:lvl w:ilvl="0" w:tplc="6A721792">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956F83"/>
    <w:multiLevelType w:val="hybridMultilevel"/>
    <w:tmpl w:val="84120E7C"/>
    <w:lvl w:ilvl="0" w:tplc="0408000F">
      <w:start w:val="1"/>
      <w:numFmt w:val="decimal"/>
      <w:lvlText w:val="%1."/>
      <w:lvlJc w:val="left"/>
      <w:pPr>
        <w:ind w:left="750" w:hanging="360"/>
      </w:p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3">
    <w:nsid w:val="6BCC34EB"/>
    <w:multiLevelType w:val="hybridMultilevel"/>
    <w:tmpl w:val="C0EEE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34597A"/>
    <w:rsid w:val="00033C91"/>
    <w:rsid w:val="000347D0"/>
    <w:rsid w:val="000540E5"/>
    <w:rsid w:val="0008568E"/>
    <w:rsid w:val="001458AC"/>
    <w:rsid w:val="00175292"/>
    <w:rsid w:val="001A7CB5"/>
    <w:rsid w:val="00220A29"/>
    <w:rsid w:val="00231B10"/>
    <w:rsid w:val="00294438"/>
    <w:rsid w:val="002977D5"/>
    <w:rsid w:val="002A1FCC"/>
    <w:rsid w:val="002A6082"/>
    <w:rsid w:val="002B1E44"/>
    <w:rsid w:val="002E3695"/>
    <w:rsid w:val="002F0433"/>
    <w:rsid w:val="0034597A"/>
    <w:rsid w:val="00355886"/>
    <w:rsid w:val="003B1186"/>
    <w:rsid w:val="003F23C4"/>
    <w:rsid w:val="004335AF"/>
    <w:rsid w:val="004340B0"/>
    <w:rsid w:val="00434A60"/>
    <w:rsid w:val="00460851"/>
    <w:rsid w:val="004A02E3"/>
    <w:rsid w:val="004A0CEF"/>
    <w:rsid w:val="004A7476"/>
    <w:rsid w:val="00542FF4"/>
    <w:rsid w:val="00577772"/>
    <w:rsid w:val="005C04B2"/>
    <w:rsid w:val="005C5566"/>
    <w:rsid w:val="005F249B"/>
    <w:rsid w:val="00626721"/>
    <w:rsid w:val="0066463D"/>
    <w:rsid w:val="00687AB3"/>
    <w:rsid w:val="006B3A17"/>
    <w:rsid w:val="006B6F62"/>
    <w:rsid w:val="006C5DDB"/>
    <w:rsid w:val="006E5D70"/>
    <w:rsid w:val="006F6AF0"/>
    <w:rsid w:val="00706E42"/>
    <w:rsid w:val="007769B9"/>
    <w:rsid w:val="00792CEC"/>
    <w:rsid w:val="007A579C"/>
    <w:rsid w:val="007A7C6B"/>
    <w:rsid w:val="007B42AD"/>
    <w:rsid w:val="007F6432"/>
    <w:rsid w:val="00803FDB"/>
    <w:rsid w:val="0081317D"/>
    <w:rsid w:val="008248C9"/>
    <w:rsid w:val="00832618"/>
    <w:rsid w:val="00841402"/>
    <w:rsid w:val="00892AB8"/>
    <w:rsid w:val="008B6DA8"/>
    <w:rsid w:val="008B7D36"/>
    <w:rsid w:val="008C4B3C"/>
    <w:rsid w:val="008E13CF"/>
    <w:rsid w:val="00900F41"/>
    <w:rsid w:val="00915679"/>
    <w:rsid w:val="00933019"/>
    <w:rsid w:val="009504D0"/>
    <w:rsid w:val="009A7E61"/>
    <w:rsid w:val="009D3AE4"/>
    <w:rsid w:val="009D586C"/>
    <w:rsid w:val="009E36B8"/>
    <w:rsid w:val="009F3831"/>
    <w:rsid w:val="009F5F86"/>
    <w:rsid w:val="009F78BA"/>
    <w:rsid w:val="00A441CF"/>
    <w:rsid w:val="00AA0BDF"/>
    <w:rsid w:val="00B057AC"/>
    <w:rsid w:val="00B63A71"/>
    <w:rsid w:val="00B6427C"/>
    <w:rsid w:val="00BC7337"/>
    <w:rsid w:val="00BD043B"/>
    <w:rsid w:val="00BD610C"/>
    <w:rsid w:val="00C20D95"/>
    <w:rsid w:val="00C46763"/>
    <w:rsid w:val="00C576B3"/>
    <w:rsid w:val="00C76A7F"/>
    <w:rsid w:val="00CA3938"/>
    <w:rsid w:val="00CE341B"/>
    <w:rsid w:val="00CE7FD7"/>
    <w:rsid w:val="00CF2D54"/>
    <w:rsid w:val="00D27C61"/>
    <w:rsid w:val="00D35AAF"/>
    <w:rsid w:val="00D87337"/>
    <w:rsid w:val="00DE5A87"/>
    <w:rsid w:val="00DF3EC2"/>
    <w:rsid w:val="00E01875"/>
    <w:rsid w:val="00E22A67"/>
    <w:rsid w:val="00E22C4D"/>
    <w:rsid w:val="00E645AD"/>
    <w:rsid w:val="00EA1977"/>
    <w:rsid w:val="00F324EE"/>
    <w:rsid w:val="00F859CB"/>
    <w:rsid w:val="00F87873"/>
    <w:rsid w:val="00FA3858"/>
    <w:rsid w:val="00FC79B9"/>
    <w:rsid w:val="00FF54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Angsana New"/>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B0"/>
  </w:style>
  <w:style w:type="paragraph" w:styleId="Heading3">
    <w:name w:val="heading 3"/>
    <w:basedOn w:val="Normal"/>
    <w:link w:val="Heading3Char"/>
    <w:uiPriority w:val="9"/>
    <w:qFormat/>
    <w:rsid w:val="0034597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97A"/>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unhideWhenUsed/>
    <w:rsid w:val="0034597A"/>
    <w:rPr>
      <w:color w:val="0000FF"/>
      <w:u w:val="single"/>
    </w:rPr>
  </w:style>
  <w:style w:type="paragraph" w:styleId="NormalWeb">
    <w:name w:val="Normal (Web)"/>
    <w:basedOn w:val="Normal"/>
    <w:uiPriority w:val="99"/>
    <w:semiHidden/>
    <w:unhideWhenUsed/>
    <w:rsid w:val="003459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4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7A"/>
    <w:rPr>
      <w:rFonts w:ascii="Tahoma" w:hAnsi="Tahoma" w:cs="Tahoma"/>
      <w:sz w:val="16"/>
      <w:szCs w:val="16"/>
    </w:rPr>
  </w:style>
  <w:style w:type="paragraph" w:styleId="ListParagraph">
    <w:name w:val="List Paragraph"/>
    <w:basedOn w:val="Normal"/>
    <w:uiPriority w:val="99"/>
    <w:qFormat/>
    <w:rsid w:val="00900F41"/>
    <w:pPr>
      <w:ind w:left="720"/>
      <w:contextualSpacing/>
    </w:pPr>
  </w:style>
  <w:style w:type="character" w:styleId="Strong">
    <w:name w:val="Strong"/>
    <w:basedOn w:val="DefaultParagraphFont"/>
    <w:uiPriority w:val="22"/>
    <w:qFormat/>
    <w:rsid w:val="00687AB3"/>
    <w:rPr>
      <w:b/>
      <w:bCs/>
    </w:rPr>
  </w:style>
  <w:style w:type="paragraph" w:styleId="FootnoteText">
    <w:name w:val="footnote text"/>
    <w:basedOn w:val="Normal"/>
    <w:link w:val="FootnoteTextChar"/>
    <w:uiPriority w:val="99"/>
    <w:semiHidden/>
    <w:unhideWhenUsed/>
    <w:rsid w:val="00BC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337"/>
    <w:rPr>
      <w:sz w:val="20"/>
      <w:szCs w:val="20"/>
    </w:rPr>
  </w:style>
  <w:style w:type="character" w:styleId="FootnoteReference">
    <w:name w:val="footnote reference"/>
    <w:basedOn w:val="DefaultParagraphFont"/>
    <w:uiPriority w:val="99"/>
    <w:semiHidden/>
    <w:unhideWhenUsed/>
    <w:rsid w:val="00BC7337"/>
    <w:rPr>
      <w:vertAlign w:val="superscript"/>
    </w:rPr>
  </w:style>
  <w:style w:type="character" w:customStyle="1" w:styleId="apple-converted-space">
    <w:name w:val="apple-converted-space"/>
    <w:basedOn w:val="DefaultParagraphFont"/>
    <w:rsid w:val="006C5DDB"/>
  </w:style>
  <w:style w:type="table" w:styleId="TableGrid">
    <w:name w:val="Table Grid"/>
    <w:basedOn w:val="TableNormal"/>
    <w:uiPriority w:val="59"/>
    <w:rsid w:val="009F3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7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579C"/>
  </w:style>
  <w:style w:type="paragraph" w:styleId="Footer">
    <w:name w:val="footer"/>
    <w:basedOn w:val="Normal"/>
    <w:link w:val="FooterChar"/>
    <w:uiPriority w:val="99"/>
    <w:semiHidden/>
    <w:unhideWhenUsed/>
    <w:rsid w:val="007A579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A5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Angsana New"/>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4597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97A"/>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unhideWhenUsed/>
    <w:rsid w:val="0034597A"/>
    <w:rPr>
      <w:color w:val="0000FF"/>
      <w:u w:val="single"/>
    </w:rPr>
  </w:style>
  <w:style w:type="paragraph" w:styleId="NormalWeb">
    <w:name w:val="Normal (Web)"/>
    <w:basedOn w:val="Normal"/>
    <w:uiPriority w:val="99"/>
    <w:semiHidden/>
    <w:unhideWhenUsed/>
    <w:rsid w:val="003459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4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7A"/>
    <w:rPr>
      <w:rFonts w:ascii="Tahoma" w:hAnsi="Tahoma" w:cs="Tahoma"/>
      <w:sz w:val="16"/>
      <w:szCs w:val="16"/>
    </w:rPr>
  </w:style>
  <w:style w:type="paragraph" w:styleId="ListParagraph">
    <w:name w:val="List Paragraph"/>
    <w:basedOn w:val="Normal"/>
    <w:uiPriority w:val="99"/>
    <w:qFormat/>
    <w:rsid w:val="00900F41"/>
    <w:pPr>
      <w:ind w:left="720"/>
      <w:contextualSpacing/>
    </w:pPr>
  </w:style>
  <w:style w:type="character" w:styleId="Strong">
    <w:name w:val="Strong"/>
    <w:basedOn w:val="DefaultParagraphFont"/>
    <w:uiPriority w:val="22"/>
    <w:qFormat/>
    <w:rsid w:val="00687AB3"/>
    <w:rPr>
      <w:b/>
      <w:bCs/>
    </w:rPr>
  </w:style>
  <w:style w:type="paragraph" w:styleId="FootnoteText">
    <w:name w:val="footnote text"/>
    <w:basedOn w:val="Normal"/>
    <w:link w:val="FootnoteTextChar"/>
    <w:uiPriority w:val="99"/>
    <w:semiHidden/>
    <w:unhideWhenUsed/>
    <w:rsid w:val="00BC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337"/>
    <w:rPr>
      <w:sz w:val="20"/>
      <w:szCs w:val="20"/>
    </w:rPr>
  </w:style>
  <w:style w:type="character" w:styleId="FootnoteReference">
    <w:name w:val="footnote reference"/>
    <w:basedOn w:val="DefaultParagraphFont"/>
    <w:uiPriority w:val="99"/>
    <w:semiHidden/>
    <w:unhideWhenUsed/>
    <w:rsid w:val="00BC7337"/>
    <w:rPr>
      <w:vertAlign w:val="superscript"/>
    </w:rPr>
  </w:style>
</w:styles>
</file>

<file path=word/webSettings.xml><?xml version="1.0" encoding="utf-8"?>
<w:webSettings xmlns:r="http://schemas.openxmlformats.org/officeDocument/2006/relationships" xmlns:w="http://schemas.openxmlformats.org/wordprocessingml/2006/main">
  <w:divs>
    <w:div w:id="1171216040">
      <w:bodyDiv w:val="1"/>
      <w:marLeft w:val="0"/>
      <w:marRight w:val="0"/>
      <w:marTop w:val="0"/>
      <w:marBottom w:val="0"/>
      <w:divBdr>
        <w:top w:val="none" w:sz="0" w:space="0" w:color="auto"/>
        <w:left w:val="none" w:sz="0" w:space="0" w:color="auto"/>
        <w:bottom w:val="none" w:sz="0" w:space="0" w:color="auto"/>
        <w:right w:val="none" w:sz="0" w:space="0" w:color="auto"/>
      </w:divBdr>
      <w:divsChild>
        <w:div w:id="1387951388">
          <w:marLeft w:val="-225"/>
          <w:marRight w:val="-225"/>
          <w:marTop w:val="0"/>
          <w:marBottom w:val="150"/>
          <w:divBdr>
            <w:top w:val="none" w:sz="0" w:space="0" w:color="auto"/>
            <w:left w:val="none" w:sz="0" w:space="0" w:color="auto"/>
            <w:bottom w:val="single" w:sz="6" w:space="8" w:color="D7D8D4"/>
            <w:right w:val="none" w:sz="0" w:space="0" w:color="auto"/>
          </w:divBdr>
          <w:divsChild>
            <w:div w:id="710885065">
              <w:marLeft w:val="0"/>
              <w:marRight w:val="0"/>
              <w:marTop w:val="0"/>
              <w:marBottom w:val="0"/>
              <w:divBdr>
                <w:top w:val="none" w:sz="0" w:space="0" w:color="auto"/>
                <w:left w:val="none" w:sz="0" w:space="0" w:color="auto"/>
                <w:bottom w:val="none" w:sz="0" w:space="0" w:color="auto"/>
                <w:right w:val="none" w:sz="0" w:space="0" w:color="auto"/>
              </w:divBdr>
              <w:divsChild>
                <w:div w:id="1267691772">
                  <w:marLeft w:val="-225"/>
                  <w:marRight w:val="-225"/>
                  <w:marTop w:val="0"/>
                  <w:marBottom w:val="0"/>
                  <w:divBdr>
                    <w:top w:val="none" w:sz="0" w:space="0" w:color="auto"/>
                    <w:left w:val="none" w:sz="0" w:space="0" w:color="auto"/>
                    <w:bottom w:val="none" w:sz="0" w:space="0" w:color="auto"/>
                    <w:right w:val="none" w:sz="0" w:space="0" w:color="auto"/>
                  </w:divBdr>
                  <w:divsChild>
                    <w:div w:id="1095368838">
                      <w:marLeft w:val="0"/>
                      <w:marRight w:val="0"/>
                      <w:marTop w:val="0"/>
                      <w:marBottom w:val="0"/>
                      <w:divBdr>
                        <w:top w:val="none" w:sz="0" w:space="0" w:color="auto"/>
                        <w:left w:val="none" w:sz="0" w:space="0" w:color="auto"/>
                        <w:bottom w:val="none" w:sz="0" w:space="0" w:color="auto"/>
                        <w:right w:val="none" w:sz="0" w:space="0" w:color="auto"/>
                      </w:divBdr>
                    </w:div>
                    <w:div w:id="4660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14981">
          <w:marLeft w:val="-225"/>
          <w:marRight w:val="-225"/>
          <w:marTop w:val="0"/>
          <w:marBottom w:val="150"/>
          <w:divBdr>
            <w:top w:val="none" w:sz="0" w:space="0" w:color="auto"/>
            <w:left w:val="none" w:sz="0" w:space="0" w:color="auto"/>
            <w:bottom w:val="single" w:sz="6" w:space="8" w:color="D7D8D4"/>
            <w:right w:val="none" w:sz="0" w:space="0" w:color="auto"/>
          </w:divBdr>
          <w:divsChild>
            <w:div w:id="1442795216">
              <w:marLeft w:val="0"/>
              <w:marRight w:val="0"/>
              <w:marTop w:val="0"/>
              <w:marBottom w:val="0"/>
              <w:divBdr>
                <w:top w:val="none" w:sz="0" w:space="0" w:color="auto"/>
                <w:left w:val="none" w:sz="0" w:space="0" w:color="auto"/>
                <w:bottom w:val="none" w:sz="0" w:space="0" w:color="auto"/>
                <w:right w:val="none" w:sz="0" w:space="0" w:color="auto"/>
              </w:divBdr>
            </w:div>
            <w:div w:id="796527951">
              <w:marLeft w:val="0"/>
              <w:marRight w:val="0"/>
              <w:marTop w:val="0"/>
              <w:marBottom w:val="0"/>
              <w:divBdr>
                <w:top w:val="none" w:sz="0" w:space="0" w:color="auto"/>
                <w:left w:val="none" w:sz="0" w:space="0" w:color="auto"/>
                <w:bottom w:val="none" w:sz="0" w:space="0" w:color="auto"/>
                <w:right w:val="none" w:sz="0" w:space="0" w:color="auto"/>
              </w:divBdr>
            </w:div>
            <w:div w:id="261961595">
              <w:marLeft w:val="0"/>
              <w:marRight w:val="0"/>
              <w:marTop w:val="0"/>
              <w:marBottom w:val="0"/>
              <w:divBdr>
                <w:top w:val="none" w:sz="0" w:space="0" w:color="auto"/>
                <w:left w:val="none" w:sz="0" w:space="0" w:color="auto"/>
                <w:bottom w:val="none" w:sz="0" w:space="0" w:color="auto"/>
                <w:right w:val="none" w:sz="0" w:space="0" w:color="auto"/>
              </w:divBdr>
              <w:divsChild>
                <w:div w:id="102773180">
                  <w:marLeft w:val="-225"/>
                  <w:marRight w:val="-225"/>
                  <w:marTop w:val="0"/>
                  <w:marBottom w:val="0"/>
                  <w:divBdr>
                    <w:top w:val="none" w:sz="0" w:space="0" w:color="auto"/>
                    <w:left w:val="none" w:sz="0" w:space="0" w:color="auto"/>
                    <w:bottom w:val="none" w:sz="0" w:space="0" w:color="auto"/>
                    <w:right w:val="none" w:sz="0" w:space="0" w:color="auto"/>
                  </w:divBdr>
                  <w:divsChild>
                    <w:div w:id="906915520">
                      <w:marLeft w:val="0"/>
                      <w:marRight w:val="0"/>
                      <w:marTop w:val="0"/>
                      <w:marBottom w:val="0"/>
                      <w:divBdr>
                        <w:top w:val="none" w:sz="0" w:space="0" w:color="auto"/>
                        <w:left w:val="none" w:sz="0" w:space="0" w:color="auto"/>
                        <w:bottom w:val="none" w:sz="0" w:space="0" w:color="auto"/>
                        <w:right w:val="none" w:sz="0" w:space="0" w:color="auto"/>
                      </w:divBdr>
                    </w:div>
                    <w:div w:id="17054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0212">
          <w:marLeft w:val="-225"/>
          <w:marRight w:val="-225"/>
          <w:marTop w:val="0"/>
          <w:marBottom w:val="150"/>
          <w:divBdr>
            <w:top w:val="none" w:sz="0" w:space="0" w:color="auto"/>
            <w:left w:val="none" w:sz="0" w:space="0" w:color="auto"/>
            <w:bottom w:val="single" w:sz="6" w:space="8" w:color="D7D8D4"/>
            <w:right w:val="none" w:sz="0" w:space="0" w:color="auto"/>
          </w:divBdr>
          <w:divsChild>
            <w:div w:id="714238122">
              <w:marLeft w:val="0"/>
              <w:marRight w:val="0"/>
              <w:marTop w:val="0"/>
              <w:marBottom w:val="0"/>
              <w:divBdr>
                <w:top w:val="none" w:sz="0" w:space="0" w:color="auto"/>
                <w:left w:val="none" w:sz="0" w:space="0" w:color="auto"/>
                <w:bottom w:val="none" w:sz="0" w:space="0" w:color="auto"/>
                <w:right w:val="none" w:sz="0" w:space="0" w:color="auto"/>
              </w:divBdr>
            </w:div>
            <w:div w:id="1746031086">
              <w:marLeft w:val="0"/>
              <w:marRight w:val="0"/>
              <w:marTop w:val="0"/>
              <w:marBottom w:val="0"/>
              <w:divBdr>
                <w:top w:val="none" w:sz="0" w:space="0" w:color="auto"/>
                <w:left w:val="none" w:sz="0" w:space="0" w:color="auto"/>
                <w:bottom w:val="none" w:sz="0" w:space="0" w:color="auto"/>
                <w:right w:val="none" w:sz="0" w:space="0" w:color="auto"/>
              </w:divBdr>
            </w:div>
            <w:div w:id="1912496910">
              <w:marLeft w:val="0"/>
              <w:marRight w:val="0"/>
              <w:marTop w:val="0"/>
              <w:marBottom w:val="0"/>
              <w:divBdr>
                <w:top w:val="none" w:sz="0" w:space="0" w:color="auto"/>
                <w:left w:val="none" w:sz="0" w:space="0" w:color="auto"/>
                <w:bottom w:val="none" w:sz="0" w:space="0" w:color="auto"/>
                <w:right w:val="none" w:sz="0" w:space="0" w:color="auto"/>
              </w:divBdr>
              <w:divsChild>
                <w:div w:id="1956905540">
                  <w:marLeft w:val="-225"/>
                  <w:marRight w:val="-225"/>
                  <w:marTop w:val="0"/>
                  <w:marBottom w:val="0"/>
                  <w:divBdr>
                    <w:top w:val="none" w:sz="0" w:space="0" w:color="auto"/>
                    <w:left w:val="none" w:sz="0" w:space="0" w:color="auto"/>
                    <w:bottom w:val="none" w:sz="0" w:space="0" w:color="auto"/>
                    <w:right w:val="none" w:sz="0" w:space="0" w:color="auto"/>
                  </w:divBdr>
                  <w:divsChild>
                    <w:div w:id="1916933863">
                      <w:marLeft w:val="0"/>
                      <w:marRight w:val="0"/>
                      <w:marTop w:val="0"/>
                      <w:marBottom w:val="0"/>
                      <w:divBdr>
                        <w:top w:val="none" w:sz="0" w:space="0" w:color="auto"/>
                        <w:left w:val="none" w:sz="0" w:space="0" w:color="auto"/>
                        <w:bottom w:val="none" w:sz="0" w:space="0" w:color="auto"/>
                        <w:right w:val="none" w:sz="0" w:space="0" w:color="auto"/>
                      </w:divBdr>
                    </w:div>
                    <w:div w:id="4908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1625">
          <w:marLeft w:val="-225"/>
          <w:marRight w:val="-225"/>
          <w:marTop w:val="0"/>
          <w:marBottom w:val="150"/>
          <w:divBdr>
            <w:top w:val="none" w:sz="0" w:space="0" w:color="auto"/>
            <w:left w:val="none" w:sz="0" w:space="0" w:color="auto"/>
            <w:bottom w:val="single" w:sz="6" w:space="8" w:color="D7D8D4"/>
            <w:right w:val="none" w:sz="0" w:space="0" w:color="auto"/>
          </w:divBdr>
          <w:divsChild>
            <w:div w:id="1393966495">
              <w:marLeft w:val="0"/>
              <w:marRight w:val="0"/>
              <w:marTop w:val="0"/>
              <w:marBottom w:val="0"/>
              <w:divBdr>
                <w:top w:val="none" w:sz="0" w:space="0" w:color="auto"/>
                <w:left w:val="none" w:sz="0" w:space="0" w:color="auto"/>
                <w:bottom w:val="none" w:sz="0" w:space="0" w:color="auto"/>
                <w:right w:val="none" w:sz="0" w:space="0" w:color="auto"/>
              </w:divBdr>
            </w:div>
            <w:div w:id="475073913">
              <w:marLeft w:val="0"/>
              <w:marRight w:val="0"/>
              <w:marTop w:val="0"/>
              <w:marBottom w:val="0"/>
              <w:divBdr>
                <w:top w:val="none" w:sz="0" w:space="0" w:color="auto"/>
                <w:left w:val="none" w:sz="0" w:space="0" w:color="auto"/>
                <w:bottom w:val="none" w:sz="0" w:space="0" w:color="auto"/>
                <w:right w:val="none" w:sz="0" w:space="0" w:color="auto"/>
              </w:divBdr>
            </w:div>
            <w:div w:id="107743183">
              <w:marLeft w:val="0"/>
              <w:marRight w:val="0"/>
              <w:marTop w:val="0"/>
              <w:marBottom w:val="0"/>
              <w:divBdr>
                <w:top w:val="none" w:sz="0" w:space="0" w:color="auto"/>
                <w:left w:val="none" w:sz="0" w:space="0" w:color="auto"/>
                <w:bottom w:val="none" w:sz="0" w:space="0" w:color="auto"/>
                <w:right w:val="none" w:sz="0" w:space="0" w:color="auto"/>
              </w:divBdr>
              <w:divsChild>
                <w:div w:id="1232883494">
                  <w:marLeft w:val="-225"/>
                  <w:marRight w:val="-225"/>
                  <w:marTop w:val="0"/>
                  <w:marBottom w:val="0"/>
                  <w:divBdr>
                    <w:top w:val="none" w:sz="0" w:space="0" w:color="auto"/>
                    <w:left w:val="none" w:sz="0" w:space="0" w:color="auto"/>
                    <w:bottom w:val="none" w:sz="0" w:space="0" w:color="auto"/>
                    <w:right w:val="none" w:sz="0" w:space="0" w:color="auto"/>
                  </w:divBdr>
                  <w:divsChild>
                    <w:div w:id="1131441875">
                      <w:marLeft w:val="0"/>
                      <w:marRight w:val="0"/>
                      <w:marTop w:val="0"/>
                      <w:marBottom w:val="0"/>
                      <w:divBdr>
                        <w:top w:val="none" w:sz="0" w:space="0" w:color="auto"/>
                        <w:left w:val="none" w:sz="0" w:space="0" w:color="auto"/>
                        <w:bottom w:val="none" w:sz="0" w:space="0" w:color="auto"/>
                        <w:right w:val="none" w:sz="0" w:space="0" w:color="auto"/>
                      </w:divBdr>
                    </w:div>
                    <w:div w:id="12076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6050">
          <w:marLeft w:val="-225"/>
          <w:marRight w:val="-225"/>
          <w:marTop w:val="0"/>
          <w:marBottom w:val="150"/>
          <w:divBdr>
            <w:top w:val="none" w:sz="0" w:space="0" w:color="auto"/>
            <w:left w:val="none" w:sz="0" w:space="0" w:color="auto"/>
            <w:bottom w:val="single" w:sz="6" w:space="8" w:color="D7D8D4"/>
            <w:right w:val="none" w:sz="0" w:space="0" w:color="auto"/>
          </w:divBdr>
          <w:divsChild>
            <w:div w:id="141195607">
              <w:marLeft w:val="0"/>
              <w:marRight w:val="0"/>
              <w:marTop w:val="0"/>
              <w:marBottom w:val="0"/>
              <w:divBdr>
                <w:top w:val="none" w:sz="0" w:space="0" w:color="auto"/>
                <w:left w:val="none" w:sz="0" w:space="0" w:color="auto"/>
                <w:bottom w:val="none" w:sz="0" w:space="0" w:color="auto"/>
                <w:right w:val="none" w:sz="0" w:space="0" w:color="auto"/>
              </w:divBdr>
            </w:div>
            <w:div w:id="831723907">
              <w:marLeft w:val="0"/>
              <w:marRight w:val="0"/>
              <w:marTop w:val="0"/>
              <w:marBottom w:val="0"/>
              <w:divBdr>
                <w:top w:val="none" w:sz="0" w:space="0" w:color="auto"/>
                <w:left w:val="none" w:sz="0" w:space="0" w:color="auto"/>
                <w:bottom w:val="none" w:sz="0" w:space="0" w:color="auto"/>
                <w:right w:val="none" w:sz="0" w:space="0" w:color="auto"/>
              </w:divBdr>
            </w:div>
            <w:div w:id="2090350541">
              <w:marLeft w:val="0"/>
              <w:marRight w:val="0"/>
              <w:marTop w:val="0"/>
              <w:marBottom w:val="0"/>
              <w:divBdr>
                <w:top w:val="none" w:sz="0" w:space="0" w:color="auto"/>
                <w:left w:val="none" w:sz="0" w:space="0" w:color="auto"/>
                <w:bottom w:val="none" w:sz="0" w:space="0" w:color="auto"/>
                <w:right w:val="none" w:sz="0" w:space="0" w:color="auto"/>
              </w:divBdr>
              <w:divsChild>
                <w:div w:id="1145123049">
                  <w:marLeft w:val="-225"/>
                  <w:marRight w:val="-225"/>
                  <w:marTop w:val="0"/>
                  <w:marBottom w:val="0"/>
                  <w:divBdr>
                    <w:top w:val="none" w:sz="0" w:space="0" w:color="auto"/>
                    <w:left w:val="none" w:sz="0" w:space="0" w:color="auto"/>
                    <w:bottom w:val="none" w:sz="0" w:space="0" w:color="auto"/>
                    <w:right w:val="none" w:sz="0" w:space="0" w:color="auto"/>
                  </w:divBdr>
                  <w:divsChild>
                    <w:div w:id="1333724213">
                      <w:marLeft w:val="0"/>
                      <w:marRight w:val="0"/>
                      <w:marTop w:val="0"/>
                      <w:marBottom w:val="0"/>
                      <w:divBdr>
                        <w:top w:val="none" w:sz="0" w:space="0" w:color="auto"/>
                        <w:left w:val="none" w:sz="0" w:space="0" w:color="auto"/>
                        <w:bottom w:val="none" w:sz="0" w:space="0" w:color="auto"/>
                        <w:right w:val="none" w:sz="0" w:space="0" w:color="auto"/>
                      </w:divBdr>
                    </w:div>
                    <w:div w:id="1837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4873">
          <w:marLeft w:val="-225"/>
          <w:marRight w:val="-225"/>
          <w:marTop w:val="0"/>
          <w:marBottom w:val="150"/>
          <w:divBdr>
            <w:top w:val="none" w:sz="0" w:space="0" w:color="auto"/>
            <w:left w:val="none" w:sz="0" w:space="0" w:color="auto"/>
            <w:bottom w:val="single" w:sz="6" w:space="8" w:color="D7D8D4"/>
            <w:right w:val="none" w:sz="0" w:space="0" w:color="auto"/>
          </w:divBdr>
          <w:divsChild>
            <w:div w:id="1055470619">
              <w:marLeft w:val="0"/>
              <w:marRight w:val="0"/>
              <w:marTop w:val="0"/>
              <w:marBottom w:val="0"/>
              <w:divBdr>
                <w:top w:val="none" w:sz="0" w:space="0" w:color="auto"/>
                <w:left w:val="none" w:sz="0" w:space="0" w:color="auto"/>
                <w:bottom w:val="none" w:sz="0" w:space="0" w:color="auto"/>
                <w:right w:val="none" w:sz="0" w:space="0" w:color="auto"/>
              </w:divBdr>
            </w:div>
            <w:div w:id="2099979014">
              <w:marLeft w:val="0"/>
              <w:marRight w:val="0"/>
              <w:marTop w:val="0"/>
              <w:marBottom w:val="0"/>
              <w:divBdr>
                <w:top w:val="none" w:sz="0" w:space="0" w:color="auto"/>
                <w:left w:val="none" w:sz="0" w:space="0" w:color="auto"/>
                <w:bottom w:val="none" w:sz="0" w:space="0" w:color="auto"/>
                <w:right w:val="none" w:sz="0" w:space="0" w:color="auto"/>
              </w:divBdr>
            </w:div>
            <w:div w:id="1820027827">
              <w:marLeft w:val="0"/>
              <w:marRight w:val="0"/>
              <w:marTop w:val="0"/>
              <w:marBottom w:val="0"/>
              <w:divBdr>
                <w:top w:val="none" w:sz="0" w:space="0" w:color="auto"/>
                <w:left w:val="none" w:sz="0" w:space="0" w:color="auto"/>
                <w:bottom w:val="none" w:sz="0" w:space="0" w:color="auto"/>
                <w:right w:val="none" w:sz="0" w:space="0" w:color="auto"/>
              </w:divBdr>
              <w:divsChild>
                <w:div w:id="1967349589">
                  <w:marLeft w:val="-225"/>
                  <w:marRight w:val="-225"/>
                  <w:marTop w:val="0"/>
                  <w:marBottom w:val="0"/>
                  <w:divBdr>
                    <w:top w:val="none" w:sz="0" w:space="0" w:color="auto"/>
                    <w:left w:val="none" w:sz="0" w:space="0" w:color="auto"/>
                    <w:bottom w:val="none" w:sz="0" w:space="0" w:color="auto"/>
                    <w:right w:val="none" w:sz="0" w:space="0" w:color="auto"/>
                  </w:divBdr>
                  <w:divsChild>
                    <w:div w:id="513301187">
                      <w:marLeft w:val="0"/>
                      <w:marRight w:val="0"/>
                      <w:marTop w:val="0"/>
                      <w:marBottom w:val="0"/>
                      <w:divBdr>
                        <w:top w:val="none" w:sz="0" w:space="0" w:color="auto"/>
                        <w:left w:val="none" w:sz="0" w:space="0" w:color="auto"/>
                        <w:bottom w:val="none" w:sz="0" w:space="0" w:color="auto"/>
                        <w:right w:val="none" w:sz="0" w:space="0" w:color="auto"/>
                      </w:divBdr>
                    </w:div>
                    <w:div w:id="4129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1009">
          <w:marLeft w:val="-225"/>
          <w:marRight w:val="-225"/>
          <w:marTop w:val="0"/>
          <w:marBottom w:val="150"/>
          <w:divBdr>
            <w:top w:val="none" w:sz="0" w:space="0" w:color="auto"/>
            <w:left w:val="none" w:sz="0" w:space="0" w:color="auto"/>
            <w:bottom w:val="single" w:sz="6" w:space="8" w:color="D7D8D4"/>
            <w:right w:val="none" w:sz="0" w:space="0" w:color="auto"/>
          </w:divBdr>
          <w:divsChild>
            <w:div w:id="833036140">
              <w:marLeft w:val="0"/>
              <w:marRight w:val="0"/>
              <w:marTop w:val="0"/>
              <w:marBottom w:val="0"/>
              <w:divBdr>
                <w:top w:val="none" w:sz="0" w:space="0" w:color="auto"/>
                <w:left w:val="none" w:sz="0" w:space="0" w:color="auto"/>
                <w:bottom w:val="none" w:sz="0" w:space="0" w:color="auto"/>
                <w:right w:val="none" w:sz="0" w:space="0" w:color="auto"/>
              </w:divBdr>
            </w:div>
            <w:div w:id="179469735">
              <w:marLeft w:val="0"/>
              <w:marRight w:val="0"/>
              <w:marTop w:val="0"/>
              <w:marBottom w:val="0"/>
              <w:divBdr>
                <w:top w:val="none" w:sz="0" w:space="0" w:color="auto"/>
                <w:left w:val="none" w:sz="0" w:space="0" w:color="auto"/>
                <w:bottom w:val="none" w:sz="0" w:space="0" w:color="auto"/>
                <w:right w:val="none" w:sz="0" w:space="0" w:color="auto"/>
              </w:divBdr>
            </w:div>
            <w:div w:id="508760083">
              <w:marLeft w:val="0"/>
              <w:marRight w:val="0"/>
              <w:marTop w:val="0"/>
              <w:marBottom w:val="0"/>
              <w:divBdr>
                <w:top w:val="none" w:sz="0" w:space="0" w:color="auto"/>
                <w:left w:val="none" w:sz="0" w:space="0" w:color="auto"/>
                <w:bottom w:val="none" w:sz="0" w:space="0" w:color="auto"/>
                <w:right w:val="none" w:sz="0" w:space="0" w:color="auto"/>
              </w:divBdr>
              <w:divsChild>
                <w:div w:id="2036418279">
                  <w:marLeft w:val="-225"/>
                  <w:marRight w:val="-225"/>
                  <w:marTop w:val="0"/>
                  <w:marBottom w:val="0"/>
                  <w:divBdr>
                    <w:top w:val="none" w:sz="0" w:space="0" w:color="auto"/>
                    <w:left w:val="none" w:sz="0" w:space="0" w:color="auto"/>
                    <w:bottom w:val="none" w:sz="0" w:space="0" w:color="auto"/>
                    <w:right w:val="none" w:sz="0" w:space="0" w:color="auto"/>
                  </w:divBdr>
                  <w:divsChild>
                    <w:div w:id="513884694">
                      <w:marLeft w:val="0"/>
                      <w:marRight w:val="0"/>
                      <w:marTop w:val="0"/>
                      <w:marBottom w:val="0"/>
                      <w:divBdr>
                        <w:top w:val="none" w:sz="0" w:space="0" w:color="auto"/>
                        <w:left w:val="none" w:sz="0" w:space="0" w:color="auto"/>
                        <w:bottom w:val="none" w:sz="0" w:space="0" w:color="auto"/>
                        <w:right w:val="none" w:sz="0" w:space="0" w:color="auto"/>
                      </w:divBdr>
                    </w:div>
                    <w:div w:id="1425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3340">
          <w:marLeft w:val="-225"/>
          <w:marRight w:val="-225"/>
          <w:marTop w:val="0"/>
          <w:marBottom w:val="150"/>
          <w:divBdr>
            <w:top w:val="none" w:sz="0" w:space="0" w:color="auto"/>
            <w:left w:val="none" w:sz="0" w:space="0" w:color="auto"/>
            <w:bottom w:val="single" w:sz="6" w:space="8" w:color="D7D8D4"/>
            <w:right w:val="none" w:sz="0" w:space="0" w:color="auto"/>
          </w:divBdr>
          <w:divsChild>
            <w:div w:id="39864800">
              <w:marLeft w:val="0"/>
              <w:marRight w:val="0"/>
              <w:marTop w:val="0"/>
              <w:marBottom w:val="0"/>
              <w:divBdr>
                <w:top w:val="none" w:sz="0" w:space="0" w:color="auto"/>
                <w:left w:val="none" w:sz="0" w:space="0" w:color="auto"/>
                <w:bottom w:val="none" w:sz="0" w:space="0" w:color="auto"/>
                <w:right w:val="none" w:sz="0" w:space="0" w:color="auto"/>
              </w:divBdr>
            </w:div>
            <w:div w:id="1185821346">
              <w:marLeft w:val="0"/>
              <w:marRight w:val="0"/>
              <w:marTop w:val="0"/>
              <w:marBottom w:val="0"/>
              <w:divBdr>
                <w:top w:val="none" w:sz="0" w:space="0" w:color="auto"/>
                <w:left w:val="none" w:sz="0" w:space="0" w:color="auto"/>
                <w:bottom w:val="none" w:sz="0" w:space="0" w:color="auto"/>
                <w:right w:val="none" w:sz="0" w:space="0" w:color="auto"/>
              </w:divBdr>
            </w:div>
            <w:div w:id="731345415">
              <w:marLeft w:val="0"/>
              <w:marRight w:val="0"/>
              <w:marTop w:val="0"/>
              <w:marBottom w:val="0"/>
              <w:divBdr>
                <w:top w:val="none" w:sz="0" w:space="0" w:color="auto"/>
                <w:left w:val="none" w:sz="0" w:space="0" w:color="auto"/>
                <w:bottom w:val="none" w:sz="0" w:space="0" w:color="auto"/>
                <w:right w:val="none" w:sz="0" w:space="0" w:color="auto"/>
              </w:divBdr>
              <w:divsChild>
                <w:div w:id="1064136996">
                  <w:marLeft w:val="-225"/>
                  <w:marRight w:val="-225"/>
                  <w:marTop w:val="0"/>
                  <w:marBottom w:val="0"/>
                  <w:divBdr>
                    <w:top w:val="none" w:sz="0" w:space="0" w:color="auto"/>
                    <w:left w:val="none" w:sz="0" w:space="0" w:color="auto"/>
                    <w:bottom w:val="none" w:sz="0" w:space="0" w:color="auto"/>
                    <w:right w:val="none" w:sz="0" w:space="0" w:color="auto"/>
                  </w:divBdr>
                  <w:divsChild>
                    <w:div w:id="533540198">
                      <w:marLeft w:val="0"/>
                      <w:marRight w:val="0"/>
                      <w:marTop w:val="0"/>
                      <w:marBottom w:val="0"/>
                      <w:divBdr>
                        <w:top w:val="none" w:sz="0" w:space="0" w:color="auto"/>
                        <w:left w:val="none" w:sz="0" w:space="0" w:color="auto"/>
                        <w:bottom w:val="none" w:sz="0" w:space="0" w:color="auto"/>
                        <w:right w:val="none" w:sz="0" w:space="0" w:color="auto"/>
                      </w:divBdr>
                    </w:div>
                    <w:div w:id="6841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7140">
          <w:marLeft w:val="-225"/>
          <w:marRight w:val="-225"/>
          <w:marTop w:val="0"/>
          <w:marBottom w:val="150"/>
          <w:divBdr>
            <w:top w:val="none" w:sz="0" w:space="0" w:color="auto"/>
            <w:left w:val="none" w:sz="0" w:space="0" w:color="auto"/>
            <w:bottom w:val="single" w:sz="6" w:space="8" w:color="D7D8D4"/>
            <w:right w:val="none" w:sz="0" w:space="0" w:color="auto"/>
          </w:divBdr>
          <w:divsChild>
            <w:div w:id="102312694">
              <w:marLeft w:val="0"/>
              <w:marRight w:val="0"/>
              <w:marTop w:val="0"/>
              <w:marBottom w:val="0"/>
              <w:divBdr>
                <w:top w:val="none" w:sz="0" w:space="0" w:color="auto"/>
                <w:left w:val="none" w:sz="0" w:space="0" w:color="auto"/>
                <w:bottom w:val="none" w:sz="0" w:space="0" w:color="auto"/>
                <w:right w:val="none" w:sz="0" w:space="0" w:color="auto"/>
              </w:divBdr>
            </w:div>
            <w:div w:id="717052333">
              <w:marLeft w:val="0"/>
              <w:marRight w:val="0"/>
              <w:marTop w:val="0"/>
              <w:marBottom w:val="0"/>
              <w:divBdr>
                <w:top w:val="none" w:sz="0" w:space="0" w:color="auto"/>
                <w:left w:val="none" w:sz="0" w:space="0" w:color="auto"/>
                <w:bottom w:val="none" w:sz="0" w:space="0" w:color="auto"/>
                <w:right w:val="none" w:sz="0" w:space="0" w:color="auto"/>
              </w:divBdr>
            </w:div>
            <w:div w:id="545802291">
              <w:marLeft w:val="0"/>
              <w:marRight w:val="0"/>
              <w:marTop w:val="0"/>
              <w:marBottom w:val="0"/>
              <w:divBdr>
                <w:top w:val="none" w:sz="0" w:space="0" w:color="auto"/>
                <w:left w:val="none" w:sz="0" w:space="0" w:color="auto"/>
                <w:bottom w:val="none" w:sz="0" w:space="0" w:color="auto"/>
                <w:right w:val="none" w:sz="0" w:space="0" w:color="auto"/>
              </w:divBdr>
              <w:divsChild>
                <w:div w:id="1409421280">
                  <w:marLeft w:val="-225"/>
                  <w:marRight w:val="-225"/>
                  <w:marTop w:val="0"/>
                  <w:marBottom w:val="0"/>
                  <w:divBdr>
                    <w:top w:val="none" w:sz="0" w:space="0" w:color="auto"/>
                    <w:left w:val="none" w:sz="0" w:space="0" w:color="auto"/>
                    <w:bottom w:val="none" w:sz="0" w:space="0" w:color="auto"/>
                    <w:right w:val="none" w:sz="0" w:space="0" w:color="auto"/>
                  </w:divBdr>
                  <w:divsChild>
                    <w:div w:id="654139331">
                      <w:marLeft w:val="0"/>
                      <w:marRight w:val="0"/>
                      <w:marTop w:val="0"/>
                      <w:marBottom w:val="0"/>
                      <w:divBdr>
                        <w:top w:val="none" w:sz="0" w:space="0" w:color="auto"/>
                        <w:left w:val="none" w:sz="0" w:space="0" w:color="auto"/>
                        <w:bottom w:val="none" w:sz="0" w:space="0" w:color="auto"/>
                        <w:right w:val="none" w:sz="0" w:space="0" w:color="auto"/>
                      </w:divBdr>
                    </w:div>
                    <w:div w:id="17100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6723">
          <w:marLeft w:val="-225"/>
          <w:marRight w:val="-225"/>
          <w:marTop w:val="0"/>
          <w:marBottom w:val="150"/>
          <w:divBdr>
            <w:top w:val="none" w:sz="0" w:space="0" w:color="auto"/>
            <w:left w:val="none" w:sz="0" w:space="0" w:color="auto"/>
            <w:bottom w:val="single" w:sz="6" w:space="8" w:color="D7D8D4"/>
            <w:right w:val="none" w:sz="0" w:space="0" w:color="auto"/>
          </w:divBdr>
          <w:divsChild>
            <w:div w:id="479076200">
              <w:marLeft w:val="0"/>
              <w:marRight w:val="0"/>
              <w:marTop w:val="0"/>
              <w:marBottom w:val="0"/>
              <w:divBdr>
                <w:top w:val="none" w:sz="0" w:space="0" w:color="auto"/>
                <w:left w:val="none" w:sz="0" w:space="0" w:color="auto"/>
                <w:bottom w:val="none" w:sz="0" w:space="0" w:color="auto"/>
                <w:right w:val="none" w:sz="0" w:space="0" w:color="auto"/>
              </w:divBdr>
            </w:div>
            <w:div w:id="1700668174">
              <w:marLeft w:val="0"/>
              <w:marRight w:val="0"/>
              <w:marTop w:val="0"/>
              <w:marBottom w:val="0"/>
              <w:divBdr>
                <w:top w:val="none" w:sz="0" w:space="0" w:color="auto"/>
                <w:left w:val="none" w:sz="0" w:space="0" w:color="auto"/>
                <w:bottom w:val="none" w:sz="0" w:space="0" w:color="auto"/>
                <w:right w:val="none" w:sz="0" w:space="0" w:color="auto"/>
              </w:divBdr>
            </w:div>
            <w:div w:id="12651596">
              <w:marLeft w:val="0"/>
              <w:marRight w:val="0"/>
              <w:marTop w:val="0"/>
              <w:marBottom w:val="0"/>
              <w:divBdr>
                <w:top w:val="none" w:sz="0" w:space="0" w:color="auto"/>
                <w:left w:val="none" w:sz="0" w:space="0" w:color="auto"/>
                <w:bottom w:val="none" w:sz="0" w:space="0" w:color="auto"/>
                <w:right w:val="none" w:sz="0" w:space="0" w:color="auto"/>
              </w:divBdr>
              <w:divsChild>
                <w:div w:id="1323892929">
                  <w:marLeft w:val="-225"/>
                  <w:marRight w:val="-225"/>
                  <w:marTop w:val="0"/>
                  <w:marBottom w:val="0"/>
                  <w:divBdr>
                    <w:top w:val="none" w:sz="0" w:space="0" w:color="auto"/>
                    <w:left w:val="none" w:sz="0" w:space="0" w:color="auto"/>
                    <w:bottom w:val="none" w:sz="0" w:space="0" w:color="auto"/>
                    <w:right w:val="none" w:sz="0" w:space="0" w:color="auto"/>
                  </w:divBdr>
                  <w:divsChild>
                    <w:div w:id="213391033">
                      <w:marLeft w:val="0"/>
                      <w:marRight w:val="0"/>
                      <w:marTop w:val="0"/>
                      <w:marBottom w:val="0"/>
                      <w:divBdr>
                        <w:top w:val="none" w:sz="0" w:space="0" w:color="auto"/>
                        <w:left w:val="none" w:sz="0" w:space="0" w:color="auto"/>
                        <w:bottom w:val="none" w:sz="0" w:space="0" w:color="auto"/>
                        <w:right w:val="none" w:sz="0" w:space="0" w:color="auto"/>
                      </w:divBdr>
                    </w:div>
                    <w:div w:id="968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4737">
          <w:marLeft w:val="-225"/>
          <w:marRight w:val="-225"/>
          <w:marTop w:val="0"/>
          <w:marBottom w:val="150"/>
          <w:divBdr>
            <w:top w:val="none" w:sz="0" w:space="0" w:color="auto"/>
            <w:left w:val="none" w:sz="0" w:space="0" w:color="auto"/>
            <w:bottom w:val="single" w:sz="6" w:space="8" w:color="D7D8D4"/>
            <w:right w:val="none" w:sz="0" w:space="0" w:color="auto"/>
          </w:divBdr>
          <w:divsChild>
            <w:div w:id="128405960">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0"/>
              <w:marBottom w:val="0"/>
              <w:divBdr>
                <w:top w:val="none" w:sz="0" w:space="0" w:color="auto"/>
                <w:left w:val="none" w:sz="0" w:space="0" w:color="auto"/>
                <w:bottom w:val="none" w:sz="0" w:space="0" w:color="auto"/>
                <w:right w:val="none" w:sz="0" w:space="0" w:color="auto"/>
              </w:divBdr>
            </w:div>
            <w:div w:id="760949474">
              <w:marLeft w:val="0"/>
              <w:marRight w:val="0"/>
              <w:marTop w:val="0"/>
              <w:marBottom w:val="0"/>
              <w:divBdr>
                <w:top w:val="none" w:sz="0" w:space="0" w:color="auto"/>
                <w:left w:val="none" w:sz="0" w:space="0" w:color="auto"/>
                <w:bottom w:val="none" w:sz="0" w:space="0" w:color="auto"/>
                <w:right w:val="none" w:sz="0" w:space="0" w:color="auto"/>
              </w:divBdr>
              <w:divsChild>
                <w:div w:id="624576862">
                  <w:marLeft w:val="-225"/>
                  <w:marRight w:val="-225"/>
                  <w:marTop w:val="0"/>
                  <w:marBottom w:val="0"/>
                  <w:divBdr>
                    <w:top w:val="none" w:sz="0" w:space="0" w:color="auto"/>
                    <w:left w:val="none" w:sz="0" w:space="0" w:color="auto"/>
                    <w:bottom w:val="none" w:sz="0" w:space="0" w:color="auto"/>
                    <w:right w:val="none" w:sz="0" w:space="0" w:color="auto"/>
                  </w:divBdr>
                  <w:divsChild>
                    <w:div w:id="861629996">
                      <w:marLeft w:val="0"/>
                      <w:marRight w:val="0"/>
                      <w:marTop w:val="0"/>
                      <w:marBottom w:val="0"/>
                      <w:divBdr>
                        <w:top w:val="none" w:sz="0" w:space="0" w:color="auto"/>
                        <w:left w:val="none" w:sz="0" w:space="0" w:color="auto"/>
                        <w:bottom w:val="none" w:sz="0" w:space="0" w:color="auto"/>
                        <w:right w:val="none" w:sz="0" w:space="0" w:color="auto"/>
                      </w:divBdr>
                    </w:div>
                    <w:div w:id="9302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2677">
          <w:marLeft w:val="-225"/>
          <w:marRight w:val="-225"/>
          <w:marTop w:val="0"/>
          <w:marBottom w:val="150"/>
          <w:divBdr>
            <w:top w:val="none" w:sz="0" w:space="0" w:color="auto"/>
            <w:left w:val="none" w:sz="0" w:space="0" w:color="auto"/>
            <w:bottom w:val="single" w:sz="6" w:space="8" w:color="D7D8D4"/>
            <w:right w:val="none" w:sz="0" w:space="0" w:color="auto"/>
          </w:divBdr>
          <w:divsChild>
            <w:div w:id="181170279">
              <w:marLeft w:val="0"/>
              <w:marRight w:val="0"/>
              <w:marTop w:val="0"/>
              <w:marBottom w:val="0"/>
              <w:divBdr>
                <w:top w:val="none" w:sz="0" w:space="0" w:color="auto"/>
                <w:left w:val="none" w:sz="0" w:space="0" w:color="auto"/>
                <w:bottom w:val="none" w:sz="0" w:space="0" w:color="auto"/>
                <w:right w:val="none" w:sz="0" w:space="0" w:color="auto"/>
              </w:divBdr>
            </w:div>
            <w:div w:id="1806702581">
              <w:marLeft w:val="0"/>
              <w:marRight w:val="0"/>
              <w:marTop w:val="0"/>
              <w:marBottom w:val="0"/>
              <w:divBdr>
                <w:top w:val="none" w:sz="0" w:space="0" w:color="auto"/>
                <w:left w:val="none" w:sz="0" w:space="0" w:color="auto"/>
                <w:bottom w:val="none" w:sz="0" w:space="0" w:color="auto"/>
                <w:right w:val="none" w:sz="0" w:space="0" w:color="auto"/>
              </w:divBdr>
              <w:divsChild>
                <w:div w:id="927693178">
                  <w:marLeft w:val="-225"/>
                  <w:marRight w:val="-225"/>
                  <w:marTop w:val="0"/>
                  <w:marBottom w:val="0"/>
                  <w:divBdr>
                    <w:top w:val="none" w:sz="0" w:space="0" w:color="auto"/>
                    <w:left w:val="none" w:sz="0" w:space="0" w:color="auto"/>
                    <w:bottom w:val="none" w:sz="0" w:space="0" w:color="auto"/>
                    <w:right w:val="none" w:sz="0" w:space="0" w:color="auto"/>
                  </w:divBdr>
                  <w:divsChild>
                    <w:div w:id="637345615">
                      <w:marLeft w:val="0"/>
                      <w:marRight w:val="0"/>
                      <w:marTop w:val="0"/>
                      <w:marBottom w:val="0"/>
                      <w:divBdr>
                        <w:top w:val="none" w:sz="0" w:space="0" w:color="auto"/>
                        <w:left w:val="none" w:sz="0" w:space="0" w:color="auto"/>
                        <w:bottom w:val="none" w:sz="0" w:space="0" w:color="auto"/>
                        <w:right w:val="none" w:sz="0" w:space="0" w:color="auto"/>
                      </w:divBdr>
                    </w:div>
                    <w:div w:id="7112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8195">
          <w:marLeft w:val="-225"/>
          <w:marRight w:val="-225"/>
          <w:marTop w:val="0"/>
          <w:marBottom w:val="150"/>
          <w:divBdr>
            <w:top w:val="none" w:sz="0" w:space="0" w:color="auto"/>
            <w:left w:val="none" w:sz="0" w:space="0" w:color="auto"/>
            <w:bottom w:val="single" w:sz="6" w:space="8" w:color="D7D8D4"/>
            <w:right w:val="none" w:sz="0" w:space="0" w:color="auto"/>
          </w:divBdr>
          <w:divsChild>
            <w:div w:id="231892204">
              <w:marLeft w:val="0"/>
              <w:marRight w:val="0"/>
              <w:marTop w:val="0"/>
              <w:marBottom w:val="0"/>
              <w:divBdr>
                <w:top w:val="none" w:sz="0" w:space="0" w:color="auto"/>
                <w:left w:val="none" w:sz="0" w:space="0" w:color="auto"/>
                <w:bottom w:val="none" w:sz="0" w:space="0" w:color="auto"/>
                <w:right w:val="none" w:sz="0" w:space="0" w:color="auto"/>
              </w:divBdr>
            </w:div>
            <w:div w:id="1459564520">
              <w:marLeft w:val="0"/>
              <w:marRight w:val="0"/>
              <w:marTop w:val="0"/>
              <w:marBottom w:val="0"/>
              <w:divBdr>
                <w:top w:val="none" w:sz="0" w:space="0" w:color="auto"/>
                <w:left w:val="none" w:sz="0" w:space="0" w:color="auto"/>
                <w:bottom w:val="none" w:sz="0" w:space="0" w:color="auto"/>
                <w:right w:val="none" w:sz="0" w:space="0" w:color="auto"/>
              </w:divBdr>
            </w:div>
            <w:div w:id="1658802982">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225"/>
                  <w:marRight w:val="-225"/>
                  <w:marTop w:val="0"/>
                  <w:marBottom w:val="0"/>
                  <w:divBdr>
                    <w:top w:val="none" w:sz="0" w:space="0" w:color="auto"/>
                    <w:left w:val="none" w:sz="0" w:space="0" w:color="auto"/>
                    <w:bottom w:val="none" w:sz="0" w:space="0" w:color="auto"/>
                    <w:right w:val="none" w:sz="0" w:space="0" w:color="auto"/>
                  </w:divBdr>
                  <w:divsChild>
                    <w:div w:id="1704282229">
                      <w:marLeft w:val="0"/>
                      <w:marRight w:val="0"/>
                      <w:marTop w:val="0"/>
                      <w:marBottom w:val="0"/>
                      <w:divBdr>
                        <w:top w:val="none" w:sz="0" w:space="0" w:color="auto"/>
                        <w:left w:val="none" w:sz="0" w:space="0" w:color="auto"/>
                        <w:bottom w:val="none" w:sz="0" w:space="0" w:color="auto"/>
                        <w:right w:val="none" w:sz="0" w:space="0" w:color="auto"/>
                      </w:divBdr>
                    </w:div>
                    <w:div w:id="1256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8162">
          <w:marLeft w:val="-225"/>
          <w:marRight w:val="-225"/>
          <w:marTop w:val="0"/>
          <w:marBottom w:val="150"/>
          <w:divBdr>
            <w:top w:val="none" w:sz="0" w:space="0" w:color="auto"/>
            <w:left w:val="none" w:sz="0" w:space="0" w:color="auto"/>
            <w:bottom w:val="single" w:sz="6" w:space="8" w:color="D7D8D4"/>
            <w:right w:val="none" w:sz="0" w:space="0" w:color="auto"/>
          </w:divBdr>
          <w:divsChild>
            <w:div w:id="1952516468">
              <w:marLeft w:val="0"/>
              <w:marRight w:val="0"/>
              <w:marTop w:val="0"/>
              <w:marBottom w:val="0"/>
              <w:divBdr>
                <w:top w:val="none" w:sz="0" w:space="0" w:color="auto"/>
                <w:left w:val="none" w:sz="0" w:space="0" w:color="auto"/>
                <w:bottom w:val="none" w:sz="0" w:space="0" w:color="auto"/>
                <w:right w:val="none" w:sz="0" w:space="0" w:color="auto"/>
              </w:divBdr>
            </w:div>
            <w:div w:id="810901359">
              <w:marLeft w:val="0"/>
              <w:marRight w:val="0"/>
              <w:marTop w:val="0"/>
              <w:marBottom w:val="0"/>
              <w:divBdr>
                <w:top w:val="none" w:sz="0" w:space="0" w:color="auto"/>
                <w:left w:val="none" w:sz="0" w:space="0" w:color="auto"/>
                <w:bottom w:val="none" w:sz="0" w:space="0" w:color="auto"/>
                <w:right w:val="none" w:sz="0" w:space="0" w:color="auto"/>
              </w:divBdr>
            </w:div>
            <w:div w:id="852719645">
              <w:marLeft w:val="0"/>
              <w:marRight w:val="0"/>
              <w:marTop w:val="0"/>
              <w:marBottom w:val="0"/>
              <w:divBdr>
                <w:top w:val="none" w:sz="0" w:space="0" w:color="auto"/>
                <w:left w:val="none" w:sz="0" w:space="0" w:color="auto"/>
                <w:bottom w:val="none" w:sz="0" w:space="0" w:color="auto"/>
                <w:right w:val="none" w:sz="0" w:space="0" w:color="auto"/>
              </w:divBdr>
              <w:divsChild>
                <w:div w:id="2129421564">
                  <w:marLeft w:val="-225"/>
                  <w:marRight w:val="-225"/>
                  <w:marTop w:val="0"/>
                  <w:marBottom w:val="0"/>
                  <w:divBdr>
                    <w:top w:val="none" w:sz="0" w:space="0" w:color="auto"/>
                    <w:left w:val="none" w:sz="0" w:space="0" w:color="auto"/>
                    <w:bottom w:val="none" w:sz="0" w:space="0" w:color="auto"/>
                    <w:right w:val="none" w:sz="0" w:space="0" w:color="auto"/>
                  </w:divBdr>
                  <w:divsChild>
                    <w:div w:id="1916010670">
                      <w:marLeft w:val="0"/>
                      <w:marRight w:val="0"/>
                      <w:marTop w:val="0"/>
                      <w:marBottom w:val="0"/>
                      <w:divBdr>
                        <w:top w:val="none" w:sz="0" w:space="0" w:color="auto"/>
                        <w:left w:val="none" w:sz="0" w:space="0" w:color="auto"/>
                        <w:bottom w:val="none" w:sz="0" w:space="0" w:color="auto"/>
                        <w:right w:val="none" w:sz="0" w:space="0" w:color="auto"/>
                      </w:divBdr>
                    </w:div>
                    <w:div w:id="3649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41748">
          <w:marLeft w:val="-225"/>
          <w:marRight w:val="-225"/>
          <w:marTop w:val="0"/>
          <w:marBottom w:val="150"/>
          <w:divBdr>
            <w:top w:val="none" w:sz="0" w:space="0" w:color="auto"/>
            <w:left w:val="none" w:sz="0" w:space="0" w:color="auto"/>
            <w:bottom w:val="single" w:sz="6" w:space="8" w:color="D7D8D4"/>
            <w:right w:val="none" w:sz="0" w:space="0" w:color="auto"/>
          </w:divBdr>
          <w:divsChild>
            <w:div w:id="1178808747">
              <w:marLeft w:val="0"/>
              <w:marRight w:val="0"/>
              <w:marTop w:val="0"/>
              <w:marBottom w:val="0"/>
              <w:divBdr>
                <w:top w:val="none" w:sz="0" w:space="0" w:color="auto"/>
                <w:left w:val="none" w:sz="0" w:space="0" w:color="auto"/>
                <w:bottom w:val="none" w:sz="0" w:space="0" w:color="auto"/>
                <w:right w:val="none" w:sz="0" w:space="0" w:color="auto"/>
              </w:divBdr>
            </w:div>
            <w:div w:id="2061324109">
              <w:marLeft w:val="0"/>
              <w:marRight w:val="0"/>
              <w:marTop w:val="0"/>
              <w:marBottom w:val="0"/>
              <w:divBdr>
                <w:top w:val="none" w:sz="0" w:space="0" w:color="auto"/>
                <w:left w:val="none" w:sz="0" w:space="0" w:color="auto"/>
                <w:bottom w:val="none" w:sz="0" w:space="0" w:color="auto"/>
                <w:right w:val="none" w:sz="0" w:space="0" w:color="auto"/>
              </w:divBdr>
            </w:div>
            <w:div w:id="1680423233">
              <w:marLeft w:val="0"/>
              <w:marRight w:val="0"/>
              <w:marTop w:val="0"/>
              <w:marBottom w:val="0"/>
              <w:divBdr>
                <w:top w:val="none" w:sz="0" w:space="0" w:color="auto"/>
                <w:left w:val="none" w:sz="0" w:space="0" w:color="auto"/>
                <w:bottom w:val="none" w:sz="0" w:space="0" w:color="auto"/>
                <w:right w:val="none" w:sz="0" w:space="0" w:color="auto"/>
              </w:divBdr>
              <w:divsChild>
                <w:div w:id="285281630">
                  <w:marLeft w:val="-225"/>
                  <w:marRight w:val="-225"/>
                  <w:marTop w:val="0"/>
                  <w:marBottom w:val="0"/>
                  <w:divBdr>
                    <w:top w:val="none" w:sz="0" w:space="0" w:color="auto"/>
                    <w:left w:val="none" w:sz="0" w:space="0" w:color="auto"/>
                    <w:bottom w:val="none" w:sz="0" w:space="0" w:color="auto"/>
                    <w:right w:val="none" w:sz="0" w:space="0" w:color="auto"/>
                  </w:divBdr>
                  <w:divsChild>
                    <w:div w:id="1908491032">
                      <w:marLeft w:val="0"/>
                      <w:marRight w:val="0"/>
                      <w:marTop w:val="0"/>
                      <w:marBottom w:val="0"/>
                      <w:divBdr>
                        <w:top w:val="none" w:sz="0" w:space="0" w:color="auto"/>
                        <w:left w:val="none" w:sz="0" w:space="0" w:color="auto"/>
                        <w:bottom w:val="none" w:sz="0" w:space="0" w:color="auto"/>
                        <w:right w:val="none" w:sz="0" w:space="0" w:color="auto"/>
                      </w:divBdr>
                    </w:div>
                    <w:div w:id="3756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853">
          <w:marLeft w:val="-225"/>
          <w:marRight w:val="-225"/>
          <w:marTop w:val="0"/>
          <w:marBottom w:val="150"/>
          <w:divBdr>
            <w:top w:val="none" w:sz="0" w:space="0" w:color="auto"/>
            <w:left w:val="none" w:sz="0" w:space="0" w:color="auto"/>
            <w:bottom w:val="single" w:sz="6" w:space="8" w:color="D7D8D4"/>
            <w:right w:val="none" w:sz="0" w:space="0" w:color="auto"/>
          </w:divBdr>
          <w:divsChild>
            <w:div w:id="1999264608">
              <w:marLeft w:val="0"/>
              <w:marRight w:val="0"/>
              <w:marTop w:val="0"/>
              <w:marBottom w:val="0"/>
              <w:divBdr>
                <w:top w:val="none" w:sz="0" w:space="0" w:color="auto"/>
                <w:left w:val="none" w:sz="0" w:space="0" w:color="auto"/>
                <w:bottom w:val="none" w:sz="0" w:space="0" w:color="auto"/>
                <w:right w:val="none" w:sz="0" w:space="0" w:color="auto"/>
              </w:divBdr>
            </w:div>
            <w:div w:id="379131213">
              <w:marLeft w:val="0"/>
              <w:marRight w:val="0"/>
              <w:marTop w:val="0"/>
              <w:marBottom w:val="0"/>
              <w:divBdr>
                <w:top w:val="none" w:sz="0" w:space="0" w:color="auto"/>
                <w:left w:val="none" w:sz="0" w:space="0" w:color="auto"/>
                <w:bottom w:val="none" w:sz="0" w:space="0" w:color="auto"/>
                <w:right w:val="none" w:sz="0" w:space="0" w:color="auto"/>
              </w:divBdr>
            </w:div>
            <w:div w:id="1744066316">
              <w:marLeft w:val="0"/>
              <w:marRight w:val="0"/>
              <w:marTop w:val="0"/>
              <w:marBottom w:val="0"/>
              <w:divBdr>
                <w:top w:val="none" w:sz="0" w:space="0" w:color="auto"/>
                <w:left w:val="none" w:sz="0" w:space="0" w:color="auto"/>
                <w:bottom w:val="none" w:sz="0" w:space="0" w:color="auto"/>
                <w:right w:val="none" w:sz="0" w:space="0" w:color="auto"/>
              </w:divBdr>
              <w:divsChild>
                <w:div w:id="851846770">
                  <w:marLeft w:val="-225"/>
                  <w:marRight w:val="-225"/>
                  <w:marTop w:val="0"/>
                  <w:marBottom w:val="0"/>
                  <w:divBdr>
                    <w:top w:val="none" w:sz="0" w:space="0" w:color="auto"/>
                    <w:left w:val="none" w:sz="0" w:space="0" w:color="auto"/>
                    <w:bottom w:val="none" w:sz="0" w:space="0" w:color="auto"/>
                    <w:right w:val="none" w:sz="0" w:space="0" w:color="auto"/>
                  </w:divBdr>
                  <w:divsChild>
                    <w:div w:id="228852835">
                      <w:marLeft w:val="0"/>
                      <w:marRight w:val="0"/>
                      <w:marTop w:val="0"/>
                      <w:marBottom w:val="0"/>
                      <w:divBdr>
                        <w:top w:val="none" w:sz="0" w:space="0" w:color="auto"/>
                        <w:left w:val="none" w:sz="0" w:space="0" w:color="auto"/>
                        <w:bottom w:val="none" w:sz="0" w:space="0" w:color="auto"/>
                        <w:right w:val="none" w:sz="0" w:space="0" w:color="auto"/>
                      </w:divBdr>
                    </w:div>
                    <w:div w:id="15447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8938">
          <w:marLeft w:val="-225"/>
          <w:marRight w:val="-225"/>
          <w:marTop w:val="0"/>
          <w:marBottom w:val="150"/>
          <w:divBdr>
            <w:top w:val="none" w:sz="0" w:space="0" w:color="auto"/>
            <w:left w:val="none" w:sz="0" w:space="0" w:color="auto"/>
            <w:bottom w:val="single" w:sz="6" w:space="8" w:color="D7D8D4"/>
            <w:right w:val="none" w:sz="0" w:space="0" w:color="auto"/>
          </w:divBdr>
          <w:divsChild>
            <w:div w:id="348799521">
              <w:marLeft w:val="0"/>
              <w:marRight w:val="0"/>
              <w:marTop w:val="0"/>
              <w:marBottom w:val="0"/>
              <w:divBdr>
                <w:top w:val="none" w:sz="0" w:space="0" w:color="auto"/>
                <w:left w:val="none" w:sz="0" w:space="0" w:color="auto"/>
                <w:bottom w:val="none" w:sz="0" w:space="0" w:color="auto"/>
                <w:right w:val="none" w:sz="0" w:space="0" w:color="auto"/>
              </w:divBdr>
            </w:div>
            <w:div w:id="150096940">
              <w:marLeft w:val="0"/>
              <w:marRight w:val="0"/>
              <w:marTop w:val="0"/>
              <w:marBottom w:val="0"/>
              <w:divBdr>
                <w:top w:val="none" w:sz="0" w:space="0" w:color="auto"/>
                <w:left w:val="none" w:sz="0" w:space="0" w:color="auto"/>
                <w:bottom w:val="none" w:sz="0" w:space="0" w:color="auto"/>
                <w:right w:val="none" w:sz="0" w:space="0" w:color="auto"/>
              </w:divBdr>
            </w:div>
            <w:div w:id="1429815951">
              <w:marLeft w:val="0"/>
              <w:marRight w:val="0"/>
              <w:marTop w:val="0"/>
              <w:marBottom w:val="0"/>
              <w:divBdr>
                <w:top w:val="none" w:sz="0" w:space="0" w:color="auto"/>
                <w:left w:val="none" w:sz="0" w:space="0" w:color="auto"/>
                <w:bottom w:val="none" w:sz="0" w:space="0" w:color="auto"/>
                <w:right w:val="none" w:sz="0" w:space="0" w:color="auto"/>
              </w:divBdr>
              <w:divsChild>
                <w:div w:id="507869858">
                  <w:marLeft w:val="-225"/>
                  <w:marRight w:val="-225"/>
                  <w:marTop w:val="0"/>
                  <w:marBottom w:val="0"/>
                  <w:divBdr>
                    <w:top w:val="none" w:sz="0" w:space="0" w:color="auto"/>
                    <w:left w:val="none" w:sz="0" w:space="0" w:color="auto"/>
                    <w:bottom w:val="none" w:sz="0" w:space="0" w:color="auto"/>
                    <w:right w:val="none" w:sz="0" w:space="0" w:color="auto"/>
                  </w:divBdr>
                  <w:divsChild>
                    <w:div w:id="705329835">
                      <w:marLeft w:val="0"/>
                      <w:marRight w:val="0"/>
                      <w:marTop w:val="0"/>
                      <w:marBottom w:val="0"/>
                      <w:divBdr>
                        <w:top w:val="none" w:sz="0" w:space="0" w:color="auto"/>
                        <w:left w:val="none" w:sz="0" w:space="0" w:color="auto"/>
                        <w:bottom w:val="none" w:sz="0" w:space="0" w:color="auto"/>
                        <w:right w:val="none" w:sz="0" w:space="0" w:color="auto"/>
                      </w:divBdr>
                    </w:div>
                    <w:div w:id="4837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4246">
          <w:marLeft w:val="-225"/>
          <w:marRight w:val="-225"/>
          <w:marTop w:val="0"/>
          <w:marBottom w:val="150"/>
          <w:divBdr>
            <w:top w:val="none" w:sz="0" w:space="0" w:color="auto"/>
            <w:left w:val="none" w:sz="0" w:space="0" w:color="auto"/>
            <w:bottom w:val="single" w:sz="6" w:space="8" w:color="D7D8D4"/>
            <w:right w:val="none" w:sz="0" w:space="0" w:color="auto"/>
          </w:divBdr>
          <w:divsChild>
            <w:div w:id="1770541880">
              <w:marLeft w:val="0"/>
              <w:marRight w:val="0"/>
              <w:marTop w:val="0"/>
              <w:marBottom w:val="0"/>
              <w:divBdr>
                <w:top w:val="none" w:sz="0" w:space="0" w:color="auto"/>
                <w:left w:val="none" w:sz="0" w:space="0" w:color="auto"/>
                <w:bottom w:val="none" w:sz="0" w:space="0" w:color="auto"/>
                <w:right w:val="none" w:sz="0" w:space="0" w:color="auto"/>
              </w:divBdr>
            </w:div>
            <w:div w:id="423767217">
              <w:marLeft w:val="0"/>
              <w:marRight w:val="0"/>
              <w:marTop w:val="0"/>
              <w:marBottom w:val="0"/>
              <w:divBdr>
                <w:top w:val="none" w:sz="0" w:space="0" w:color="auto"/>
                <w:left w:val="none" w:sz="0" w:space="0" w:color="auto"/>
                <w:bottom w:val="none" w:sz="0" w:space="0" w:color="auto"/>
                <w:right w:val="none" w:sz="0" w:space="0" w:color="auto"/>
              </w:divBdr>
              <w:divsChild>
                <w:div w:id="855118693">
                  <w:marLeft w:val="-225"/>
                  <w:marRight w:val="-225"/>
                  <w:marTop w:val="0"/>
                  <w:marBottom w:val="0"/>
                  <w:divBdr>
                    <w:top w:val="none" w:sz="0" w:space="0" w:color="auto"/>
                    <w:left w:val="none" w:sz="0" w:space="0" w:color="auto"/>
                    <w:bottom w:val="none" w:sz="0" w:space="0" w:color="auto"/>
                    <w:right w:val="none" w:sz="0" w:space="0" w:color="auto"/>
                  </w:divBdr>
                  <w:divsChild>
                    <w:div w:id="229391264">
                      <w:marLeft w:val="0"/>
                      <w:marRight w:val="0"/>
                      <w:marTop w:val="0"/>
                      <w:marBottom w:val="0"/>
                      <w:divBdr>
                        <w:top w:val="none" w:sz="0" w:space="0" w:color="auto"/>
                        <w:left w:val="none" w:sz="0" w:space="0" w:color="auto"/>
                        <w:bottom w:val="none" w:sz="0" w:space="0" w:color="auto"/>
                        <w:right w:val="none" w:sz="0" w:space="0" w:color="auto"/>
                      </w:divBdr>
                    </w:div>
                    <w:div w:id="252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6443">
          <w:marLeft w:val="-225"/>
          <w:marRight w:val="-225"/>
          <w:marTop w:val="0"/>
          <w:marBottom w:val="150"/>
          <w:divBdr>
            <w:top w:val="none" w:sz="0" w:space="0" w:color="auto"/>
            <w:left w:val="none" w:sz="0" w:space="0" w:color="auto"/>
            <w:bottom w:val="single" w:sz="6" w:space="8" w:color="D7D8D4"/>
            <w:right w:val="none" w:sz="0" w:space="0" w:color="auto"/>
          </w:divBdr>
          <w:divsChild>
            <w:div w:id="1567298385">
              <w:marLeft w:val="0"/>
              <w:marRight w:val="0"/>
              <w:marTop w:val="0"/>
              <w:marBottom w:val="0"/>
              <w:divBdr>
                <w:top w:val="none" w:sz="0" w:space="0" w:color="auto"/>
                <w:left w:val="none" w:sz="0" w:space="0" w:color="auto"/>
                <w:bottom w:val="none" w:sz="0" w:space="0" w:color="auto"/>
                <w:right w:val="none" w:sz="0" w:space="0" w:color="auto"/>
              </w:divBdr>
            </w:div>
            <w:div w:id="607201266">
              <w:marLeft w:val="0"/>
              <w:marRight w:val="0"/>
              <w:marTop w:val="0"/>
              <w:marBottom w:val="0"/>
              <w:divBdr>
                <w:top w:val="none" w:sz="0" w:space="0" w:color="auto"/>
                <w:left w:val="none" w:sz="0" w:space="0" w:color="auto"/>
                <w:bottom w:val="none" w:sz="0" w:space="0" w:color="auto"/>
                <w:right w:val="none" w:sz="0" w:space="0" w:color="auto"/>
              </w:divBdr>
            </w:div>
            <w:div w:id="1106920643">
              <w:marLeft w:val="0"/>
              <w:marRight w:val="0"/>
              <w:marTop w:val="0"/>
              <w:marBottom w:val="0"/>
              <w:divBdr>
                <w:top w:val="none" w:sz="0" w:space="0" w:color="auto"/>
                <w:left w:val="none" w:sz="0" w:space="0" w:color="auto"/>
                <w:bottom w:val="none" w:sz="0" w:space="0" w:color="auto"/>
                <w:right w:val="none" w:sz="0" w:space="0" w:color="auto"/>
              </w:divBdr>
              <w:divsChild>
                <w:div w:id="1813714233">
                  <w:marLeft w:val="-225"/>
                  <w:marRight w:val="-225"/>
                  <w:marTop w:val="0"/>
                  <w:marBottom w:val="0"/>
                  <w:divBdr>
                    <w:top w:val="none" w:sz="0" w:space="0" w:color="auto"/>
                    <w:left w:val="none" w:sz="0" w:space="0" w:color="auto"/>
                    <w:bottom w:val="none" w:sz="0" w:space="0" w:color="auto"/>
                    <w:right w:val="none" w:sz="0" w:space="0" w:color="auto"/>
                  </w:divBdr>
                  <w:divsChild>
                    <w:div w:id="588805937">
                      <w:marLeft w:val="0"/>
                      <w:marRight w:val="0"/>
                      <w:marTop w:val="0"/>
                      <w:marBottom w:val="0"/>
                      <w:divBdr>
                        <w:top w:val="none" w:sz="0" w:space="0" w:color="auto"/>
                        <w:left w:val="none" w:sz="0" w:space="0" w:color="auto"/>
                        <w:bottom w:val="none" w:sz="0" w:space="0" w:color="auto"/>
                        <w:right w:val="none" w:sz="0" w:space="0" w:color="auto"/>
                      </w:divBdr>
                    </w:div>
                    <w:div w:id="11536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2507">
          <w:marLeft w:val="-225"/>
          <w:marRight w:val="-225"/>
          <w:marTop w:val="0"/>
          <w:marBottom w:val="150"/>
          <w:divBdr>
            <w:top w:val="none" w:sz="0" w:space="0" w:color="auto"/>
            <w:left w:val="none" w:sz="0" w:space="0" w:color="auto"/>
            <w:bottom w:val="single" w:sz="6" w:space="8" w:color="D7D8D4"/>
            <w:right w:val="none" w:sz="0" w:space="0" w:color="auto"/>
          </w:divBdr>
          <w:divsChild>
            <w:div w:id="809906555">
              <w:marLeft w:val="0"/>
              <w:marRight w:val="0"/>
              <w:marTop w:val="0"/>
              <w:marBottom w:val="0"/>
              <w:divBdr>
                <w:top w:val="none" w:sz="0" w:space="0" w:color="auto"/>
                <w:left w:val="none" w:sz="0" w:space="0" w:color="auto"/>
                <w:bottom w:val="none" w:sz="0" w:space="0" w:color="auto"/>
                <w:right w:val="none" w:sz="0" w:space="0" w:color="auto"/>
              </w:divBdr>
            </w:div>
            <w:div w:id="1405642929">
              <w:marLeft w:val="0"/>
              <w:marRight w:val="0"/>
              <w:marTop w:val="0"/>
              <w:marBottom w:val="0"/>
              <w:divBdr>
                <w:top w:val="none" w:sz="0" w:space="0" w:color="auto"/>
                <w:left w:val="none" w:sz="0" w:space="0" w:color="auto"/>
                <w:bottom w:val="none" w:sz="0" w:space="0" w:color="auto"/>
                <w:right w:val="none" w:sz="0" w:space="0" w:color="auto"/>
              </w:divBdr>
            </w:div>
            <w:div w:id="1607494325">
              <w:marLeft w:val="0"/>
              <w:marRight w:val="0"/>
              <w:marTop w:val="0"/>
              <w:marBottom w:val="0"/>
              <w:divBdr>
                <w:top w:val="none" w:sz="0" w:space="0" w:color="auto"/>
                <w:left w:val="none" w:sz="0" w:space="0" w:color="auto"/>
                <w:bottom w:val="none" w:sz="0" w:space="0" w:color="auto"/>
                <w:right w:val="none" w:sz="0" w:space="0" w:color="auto"/>
              </w:divBdr>
              <w:divsChild>
                <w:div w:id="466776304">
                  <w:marLeft w:val="-225"/>
                  <w:marRight w:val="-225"/>
                  <w:marTop w:val="0"/>
                  <w:marBottom w:val="0"/>
                  <w:divBdr>
                    <w:top w:val="none" w:sz="0" w:space="0" w:color="auto"/>
                    <w:left w:val="none" w:sz="0" w:space="0" w:color="auto"/>
                    <w:bottom w:val="none" w:sz="0" w:space="0" w:color="auto"/>
                    <w:right w:val="none" w:sz="0" w:space="0" w:color="auto"/>
                  </w:divBdr>
                  <w:divsChild>
                    <w:div w:id="2045904587">
                      <w:marLeft w:val="0"/>
                      <w:marRight w:val="0"/>
                      <w:marTop w:val="0"/>
                      <w:marBottom w:val="0"/>
                      <w:divBdr>
                        <w:top w:val="none" w:sz="0" w:space="0" w:color="auto"/>
                        <w:left w:val="none" w:sz="0" w:space="0" w:color="auto"/>
                        <w:bottom w:val="none" w:sz="0" w:space="0" w:color="auto"/>
                        <w:right w:val="none" w:sz="0" w:space="0" w:color="auto"/>
                      </w:divBdr>
                    </w:div>
                    <w:div w:id="5387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4241">
          <w:marLeft w:val="-225"/>
          <w:marRight w:val="-225"/>
          <w:marTop w:val="0"/>
          <w:marBottom w:val="150"/>
          <w:divBdr>
            <w:top w:val="none" w:sz="0" w:space="0" w:color="auto"/>
            <w:left w:val="none" w:sz="0" w:space="0" w:color="auto"/>
            <w:bottom w:val="single" w:sz="6" w:space="8" w:color="D7D8D4"/>
            <w:right w:val="none" w:sz="0" w:space="0" w:color="auto"/>
          </w:divBdr>
          <w:divsChild>
            <w:div w:id="1428576624">
              <w:marLeft w:val="0"/>
              <w:marRight w:val="0"/>
              <w:marTop w:val="0"/>
              <w:marBottom w:val="0"/>
              <w:divBdr>
                <w:top w:val="none" w:sz="0" w:space="0" w:color="auto"/>
                <w:left w:val="none" w:sz="0" w:space="0" w:color="auto"/>
                <w:bottom w:val="none" w:sz="0" w:space="0" w:color="auto"/>
                <w:right w:val="none" w:sz="0" w:space="0" w:color="auto"/>
              </w:divBdr>
            </w:div>
            <w:div w:id="1228146600">
              <w:marLeft w:val="0"/>
              <w:marRight w:val="0"/>
              <w:marTop w:val="0"/>
              <w:marBottom w:val="0"/>
              <w:divBdr>
                <w:top w:val="none" w:sz="0" w:space="0" w:color="auto"/>
                <w:left w:val="none" w:sz="0" w:space="0" w:color="auto"/>
                <w:bottom w:val="none" w:sz="0" w:space="0" w:color="auto"/>
                <w:right w:val="none" w:sz="0" w:space="0" w:color="auto"/>
              </w:divBdr>
            </w:div>
            <w:div w:id="222644458">
              <w:marLeft w:val="0"/>
              <w:marRight w:val="0"/>
              <w:marTop w:val="0"/>
              <w:marBottom w:val="0"/>
              <w:divBdr>
                <w:top w:val="none" w:sz="0" w:space="0" w:color="auto"/>
                <w:left w:val="none" w:sz="0" w:space="0" w:color="auto"/>
                <w:bottom w:val="none" w:sz="0" w:space="0" w:color="auto"/>
                <w:right w:val="none" w:sz="0" w:space="0" w:color="auto"/>
              </w:divBdr>
              <w:divsChild>
                <w:div w:id="2130589687">
                  <w:marLeft w:val="-225"/>
                  <w:marRight w:val="-225"/>
                  <w:marTop w:val="0"/>
                  <w:marBottom w:val="0"/>
                  <w:divBdr>
                    <w:top w:val="none" w:sz="0" w:space="0" w:color="auto"/>
                    <w:left w:val="none" w:sz="0" w:space="0" w:color="auto"/>
                    <w:bottom w:val="none" w:sz="0" w:space="0" w:color="auto"/>
                    <w:right w:val="none" w:sz="0" w:space="0" w:color="auto"/>
                  </w:divBdr>
                  <w:divsChild>
                    <w:div w:id="1563785481">
                      <w:marLeft w:val="0"/>
                      <w:marRight w:val="0"/>
                      <w:marTop w:val="0"/>
                      <w:marBottom w:val="0"/>
                      <w:divBdr>
                        <w:top w:val="none" w:sz="0" w:space="0" w:color="auto"/>
                        <w:left w:val="none" w:sz="0" w:space="0" w:color="auto"/>
                        <w:bottom w:val="none" w:sz="0" w:space="0" w:color="auto"/>
                        <w:right w:val="none" w:sz="0" w:space="0" w:color="auto"/>
                      </w:divBdr>
                    </w:div>
                    <w:div w:id="1950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8372">
          <w:marLeft w:val="-225"/>
          <w:marRight w:val="-225"/>
          <w:marTop w:val="0"/>
          <w:marBottom w:val="150"/>
          <w:divBdr>
            <w:top w:val="none" w:sz="0" w:space="0" w:color="auto"/>
            <w:left w:val="none" w:sz="0" w:space="0" w:color="auto"/>
            <w:bottom w:val="single" w:sz="6" w:space="8" w:color="D7D8D4"/>
            <w:right w:val="none" w:sz="0" w:space="0" w:color="auto"/>
          </w:divBdr>
          <w:divsChild>
            <w:div w:id="1426536545">
              <w:marLeft w:val="0"/>
              <w:marRight w:val="0"/>
              <w:marTop w:val="0"/>
              <w:marBottom w:val="0"/>
              <w:divBdr>
                <w:top w:val="none" w:sz="0" w:space="0" w:color="auto"/>
                <w:left w:val="none" w:sz="0" w:space="0" w:color="auto"/>
                <w:bottom w:val="none" w:sz="0" w:space="0" w:color="auto"/>
                <w:right w:val="none" w:sz="0" w:space="0" w:color="auto"/>
              </w:divBdr>
            </w:div>
            <w:div w:id="85731185">
              <w:marLeft w:val="0"/>
              <w:marRight w:val="0"/>
              <w:marTop w:val="0"/>
              <w:marBottom w:val="0"/>
              <w:divBdr>
                <w:top w:val="none" w:sz="0" w:space="0" w:color="auto"/>
                <w:left w:val="none" w:sz="0" w:space="0" w:color="auto"/>
                <w:bottom w:val="none" w:sz="0" w:space="0" w:color="auto"/>
                <w:right w:val="none" w:sz="0" w:space="0" w:color="auto"/>
              </w:divBdr>
            </w:div>
            <w:div w:id="22557858">
              <w:marLeft w:val="0"/>
              <w:marRight w:val="0"/>
              <w:marTop w:val="0"/>
              <w:marBottom w:val="0"/>
              <w:divBdr>
                <w:top w:val="none" w:sz="0" w:space="0" w:color="auto"/>
                <w:left w:val="none" w:sz="0" w:space="0" w:color="auto"/>
                <w:bottom w:val="none" w:sz="0" w:space="0" w:color="auto"/>
                <w:right w:val="none" w:sz="0" w:space="0" w:color="auto"/>
              </w:divBdr>
              <w:divsChild>
                <w:div w:id="2068189489">
                  <w:marLeft w:val="-225"/>
                  <w:marRight w:val="-225"/>
                  <w:marTop w:val="0"/>
                  <w:marBottom w:val="0"/>
                  <w:divBdr>
                    <w:top w:val="none" w:sz="0" w:space="0" w:color="auto"/>
                    <w:left w:val="none" w:sz="0" w:space="0" w:color="auto"/>
                    <w:bottom w:val="none" w:sz="0" w:space="0" w:color="auto"/>
                    <w:right w:val="none" w:sz="0" w:space="0" w:color="auto"/>
                  </w:divBdr>
                  <w:divsChild>
                    <w:div w:id="726414216">
                      <w:marLeft w:val="0"/>
                      <w:marRight w:val="0"/>
                      <w:marTop w:val="0"/>
                      <w:marBottom w:val="0"/>
                      <w:divBdr>
                        <w:top w:val="none" w:sz="0" w:space="0" w:color="auto"/>
                        <w:left w:val="none" w:sz="0" w:space="0" w:color="auto"/>
                        <w:bottom w:val="none" w:sz="0" w:space="0" w:color="auto"/>
                        <w:right w:val="none" w:sz="0" w:space="0" w:color="auto"/>
                      </w:divBdr>
                    </w:div>
                    <w:div w:id="1344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0910">
          <w:marLeft w:val="-225"/>
          <w:marRight w:val="-225"/>
          <w:marTop w:val="0"/>
          <w:marBottom w:val="150"/>
          <w:divBdr>
            <w:top w:val="none" w:sz="0" w:space="0" w:color="auto"/>
            <w:left w:val="none" w:sz="0" w:space="0" w:color="auto"/>
            <w:bottom w:val="single" w:sz="6" w:space="8" w:color="D7D8D4"/>
            <w:right w:val="none" w:sz="0" w:space="0" w:color="auto"/>
          </w:divBdr>
          <w:divsChild>
            <w:div w:id="798845096">
              <w:marLeft w:val="0"/>
              <w:marRight w:val="0"/>
              <w:marTop w:val="0"/>
              <w:marBottom w:val="0"/>
              <w:divBdr>
                <w:top w:val="none" w:sz="0" w:space="0" w:color="auto"/>
                <w:left w:val="none" w:sz="0" w:space="0" w:color="auto"/>
                <w:bottom w:val="none" w:sz="0" w:space="0" w:color="auto"/>
                <w:right w:val="none" w:sz="0" w:space="0" w:color="auto"/>
              </w:divBdr>
            </w:div>
            <w:div w:id="232086568">
              <w:marLeft w:val="0"/>
              <w:marRight w:val="0"/>
              <w:marTop w:val="0"/>
              <w:marBottom w:val="0"/>
              <w:divBdr>
                <w:top w:val="none" w:sz="0" w:space="0" w:color="auto"/>
                <w:left w:val="none" w:sz="0" w:space="0" w:color="auto"/>
                <w:bottom w:val="none" w:sz="0" w:space="0" w:color="auto"/>
                <w:right w:val="none" w:sz="0" w:space="0" w:color="auto"/>
              </w:divBdr>
            </w:div>
            <w:div w:id="1163471100">
              <w:marLeft w:val="0"/>
              <w:marRight w:val="0"/>
              <w:marTop w:val="0"/>
              <w:marBottom w:val="0"/>
              <w:divBdr>
                <w:top w:val="none" w:sz="0" w:space="0" w:color="auto"/>
                <w:left w:val="none" w:sz="0" w:space="0" w:color="auto"/>
                <w:bottom w:val="none" w:sz="0" w:space="0" w:color="auto"/>
                <w:right w:val="none" w:sz="0" w:space="0" w:color="auto"/>
              </w:divBdr>
              <w:divsChild>
                <w:div w:id="1236744725">
                  <w:marLeft w:val="-225"/>
                  <w:marRight w:val="-225"/>
                  <w:marTop w:val="0"/>
                  <w:marBottom w:val="0"/>
                  <w:divBdr>
                    <w:top w:val="none" w:sz="0" w:space="0" w:color="auto"/>
                    <w:left w:val="none" w:sz="0" w:space="0" w:color="auto"/>
                    <w:bottom w:val="none" w:sz="0" w:space="0" w:color="auto"/>
                    <w:right w:val="none" w:sz="0" w:space="0" w:color="auto"/>
                  </w:divBdr>
                  <w:divsChild>
                    <w:div w:id="1802652246">
                      <w:marLeft w:val="0"/>
                      <w:marRight w:val="0"/>
                      <w:marTop w:val="0"/>
                      <w:marBottom w:val="0"/>
                      <w:divBdr>
                        <w:top w:val="none" w:sz="0" w:space="0" w:color="auto"/>
                        <w:left w:val="none" w:sz="0" w:space="0" w:color="auto"/>
                        <w:bottom w:val="none" w:sz="0" w:space="0" w:color="auto"/>
                        <w:right w:val="none" w:sz="0" w:space="0" w:color="auto"/>
                      </w:divBdr>
                    </w:div>
                    <w:div w:id="16284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4925">
          <w:marLeft w:val="-225"/>
          <w:marRight w:val="-225"/>
          <w:marTop w:val="0"/>
          <w:marBottom w:val="150"/>
          <w:divBdr>
            <w:top w:val="none" w:sz="0" w:space="0" w:color="auto"/>
            <w:left w:val="none" w:sz="0" w:space="0" w:color="auto"/>
            <w:bottom w:val="single" w:sz="6" w:space="8" w:color="D7D8D4"/>
            <w:right w:val="none" w:sz="0" w:space="0" w:color="auto"/>
          </w:divBdr>
          <w:divsChild>
            <w:div w:id="684132523">
              <w:marLeft w:val="0"/>
              <w:marRight w:val="0"/>
              <w:marTop w:val="0"/>
              <w:marBottom w:val="0"/>
              <w:divBdr>
                <w:top w:val="none" w:sz="0" w:space="0" w:color="auto"/>
                <w:left w:val="none" w:sz="0" w:space="0" w:color="auto"/>
                <w:bottom w:val="none" w:sz="0" w:space="0" w:color="auto"/>
                <w:right w:val="none" w:sz="0" w:space="0" w:color="auto"/>
              </w:divBdr>
            </w:div>
            <w:div w:id="466818295">
              <w:marLeft w:val="0"/>
              <w:marRight w:val="0"/>
              <w:marTop w:val="0"/>
              <w:marBottom w:val="0"/>
              <w:divBdr>
                <w:top w:val="none" w:sz="0" w:space="0" w:color="auto"/>
                <w:left w:val="none" w:sz="0" w:space="0" w:color="auto"/>
                <w:bottom w:val="none" w:sz="0" w:space="0" w:color="auto"/>
                <w:right w:val="none" w:sz="0" w:space="0" w:color="auto"/>
              </w:divBdr>
            </w:div>
            <w:div w:id="1329207996">
              <w:marLeft w:val="0"/>
              <w:marRight w:val="0"/>
              <w:marTop w:val="0"/>
              <w:marBottom w:val="0"/>
              <w:divBdr>
                <w:top w:val="none" w:sz="0" w:space="0" w:color="auto"/>
                <w:left w:val="none" w:sz="0" w:space="0" w:color="auto"/>
                <w:bottom w:val="none" w:sz="0" w:space="0" w:color="auto"/>
                <w:right w:val="none" w:sz="0" w:space="0" w:color="auto"/>
              </w:divBdr>
              <w:divsChild>
                <w:div w:id="592974838">
                  <w:marLeft w:val="-225"/>
                  <w:marRight w:val="-225"/>
                  <w:marTop w:val="0"/>
                  <w:marBottom w:val="0"/>
                  <w:divBdr>
                    <w:top w:val="none" w:sz="0" w:space="0" w:color="auto"/>
                    <w:left w:val="none" w:sz="0" w:space="0" w:color="auto"/>
                    <w:bottom w:val="none" w:sz="0" w:space="0" w:color="auto"/>
                    <w:right w:val="none" w:sz="0" w:space="0" w:color="auto"/>
                  </w:divBdr>
                  <w:divsChild>
                    <w:div w:id="9359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gr/el/sustainable-econom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wf.gr/el/sustainable-ec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B21D-7672-4B26-B47F-7332B95B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1002</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Theodota Nantsou</dc:creator>
  <cp:lastModifiedBy>Efi Manimani</cp:lastModifiedBy>
  <cp:revision>2</cp:revision>
  <dcterms:created xsi:type="dcterms:W3CDTF">2014-06-17T08:10:00Z</dcterms:created>
  <dcterms:modified xsi:type="dcterms:W3CDTF">2014-06-17T08:10:00Z</dcterms:modified>
</cp:coreProperties>
</file>