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5A8" w:rsidRDefault="006065A8" w:rsidP="006065A8">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en-US" w:eastAsia="el-GR"/>
        </w:rPr>
      </w:pPr>
      <w:r w:rsidRPr="006065A8">
        <w:rPr>
          <w:rFonts w:ascii="Times New Roman" w:eastAsia="Times New Roman" w:hAnsi="Times New Roman" w:cs="Times New Roman"/>
          <w:b/>
          <w:bCs/>
          <w:kern w:val="36"/>
          <w:sz w:val="48"/>
          <w:szCs w:val="48"/>
          <w:lang w:eastAsia="el-GR"/>
        </w:rPr>
        <w:t>Περικοπές δρομολογίων στη Δημοτική Συγκοινωνία</w:t>
      </w:r>
    </w:p>
    <w:p w:rsidR="006065A8" w:rsidRPr="006065A8" w:rsidRDefault="006065A8" w:rsidP="006065A8">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el-GR"/>
        </w:rPr>
      </w:pPr>
      <w:r w:rsidRPr="006065A8">
        <w:rPr>
          <w:rFonts w:ascii="Times New Roman" w:eastAsia="Times New Roman" w:hAnsi="Times New Roman" w:cs="Times New Roman"/>
          <w:b/>
          <w:bCs/>
          <w:kern w:val="36"/>
          <w:sz w:val="28"/>
          <w:szCs w:val="28"/>
          <w:lang w:eastAsia="el-GR"/>
        </w:rPr>
        <w:t>Δελτίο Τύπου</w:t>
      </w:r>
    </w:p>
    <w:p w:rsidR="006065A8" w:rsidRPr="006065A8" w:rsidRDefault="006065A8" w:rsidP="006065A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065A8">
        <w:rPr>
          <w:rFonts w:ascii="Times New Roman" w:eastAsia="Times New Roman" w:hAnsi="Times New Roman" w:cs="Times New Roman"/>
          <w:sz w:val="24"/>
          <w:szCs w:val="24"/>
          <w:lang w:eastAsia="el-GR"/>
        </w:rPr>
        <w:t xml:space="preserve">Στη συνεδρίαση του Δημοτικού Συμβουλίου της 14-10-2014, η δημοτική σύμβουλος της παράταξης «ΕΝΟΤΗΤΑ ΑΝΑΤΡΟΠΗ και ΕΡΓΟ για το ΜΑΡΟΥΣΙ» </w:t>
      </w:r>
      <w:r w:rsidRPr="006065A8">
        <w:rPr>
          <w:rFonts w:ascii="Times New Roman" w:eastAsia="Times New Roman" w:hAnsi="Times New Roman" w:cs="Times New Roman"/>
          <w:b/>
          <w:bCs/>
          <w:sz w:val="24"/>
          <w:szCs w:val="24"/>
          <w:lang w:eastAsia="el-GR"/>
        </w:rPr>
        <w:t xml:space="preserve">Μαίρη </w:t>
      </w:r>
      <w:proofErr w:type="spellStart"/>
      <w:r w:rsidRPr="006065A8">
        <w:rPr>
          <w:rFonts w:ascii="Times New Roman" w:eastAsia="Times New Roman" w:hAnsi="Times New Roman" w:cs="Times New Roman"/>
          <w:b/>
          <w:bCs/>
          <w:sz w:val="24"/>
          <w:szCs w:val="24"/>
          <w:lang w:eastAsia="el-GR"/>
        </w:rPr>
        <w:t>Διακολιού</w:t>
      </w:r>
      <w:proofErr w:type="spellEnd"/>
      <w:r w:rsidRPr="006065A8">
        <w:rPr>
          <w:rFonts w:ascii="Times New Roman" w:eastAsia="Times New Roman" w:hAnsi="Times New Roman" w:cs="Times New Roman"/>
          <w:sz w:val="24"/>
          <w:szCs w:val="24"/>
          <w:lang w:eastAsia="el-GR"/>
        </w:rPr>
        <w:t xml:space="preserve">, υπέβαλε </w:t>
      </w:r>
      <w:r w:rsidRPr="006065A8">
        <w:rPr>
          <w:rFonts w:ascii="Times New Roman" w:eastAsia="Times New Roman" w:hAnsi="Times New Roman" w:cs="Times New Roman"/>
          <w:b/>
          <w:bCs/>
          <w:sz w:val="24"/>
          <w:szCs w:val="24"/>
          <w:lang w:eastAsia="el-GR"/>
        </w:rPr>
        <w:t>ερώτηση</w:t>
      </w:r>
      <w:r w:rsidRPr="006065A8">
        <w:rPr>
          <w:rFonts w:ascii="Times New Roman" w:eastAsia="Times New Roman" w:hAnsi="Times New Roman" w:cs="Times New Roman"/>
          <w:sz w:val="24"/>
          <w:szCs w:val="24"/>
          <w:lang w:eastAsia="el-GR"/>
        </w:rPr>
        <w:t xml:space="preserve"> αναφορικά με τη δημοτική συγκοινωνία και συγκεκριμένα με τις </w:t>
      </w:r>
      <w:r w:rsidRPr="006065A8">
        <w:rPr>
          <w:rFonts w:ascii="Times New Roman" w:eastAsia="Times New Roman" w:hAnsi="Times New Roman" w:cs="Times New Roman"/>
          <w:b/>
          <w:bCs/>
          <w:sz w:val="24"/>
          <w:szCs w:val="24"/>
          <w:lang w:eastAsia="el-GR"/>
        </w:rPr>
        <w:t>περικοπές</w:t>
      </w:r>
      <w:r w:rsidRPr="006065A8">
        <w:rPr>
          <w:rFonts w:ascii="Times New Roman" w:eastAsia="Times New Roman" w:hAnsi="Times New Roman" w:cs="Times New Roman"/>
          <w:sz w:val="24"/>
          <w:szCs w:val="24"/>
          <w:lang w:eastAsia="el-GR"/>
        </w:rPr>
        <w:t xml:space="preserve"> των δρομολογίων και την αιτιολογική στήριξή τους, τη </w:t>
      </w:r>
      <w:r w:rsidRPr="006065A8">
        <w:rPr>
          <w:rFonts w:ascii="Times New Roman" w:eastAsia="Times New Roman" w:hAnsi="Times New Roman" w:cs="Times New Roman"/>
          <w:b/>
          <w:bCs/>
          <w:sz w:val="24"/>
          <w:szCs w:val="24"/>
          <w:lang w:eastAsia="el-GR"/>
        </w:rPr>
        <w:t>συντήρηση</w:t>
      </w:r>
      <w:r w:rsidRPr="006065A8">
        <w:rPr>
          <w:rFonts w:ascii="Times New Roman" w:eastAsia="Times New Roman" w:hAnsi="Times New Roman" w:cs="Times New Roman"/>
          <w:sz w:val="24"/>
          <w:szCs w:val="24"/>
          <w:lang w:eastAsia="el-GR"/>
        </w:rPr>
        <w:t xml:space="preserve"> των οχημάτων, το κόστος, το είδος και τη συχνότητα των </w:t>
      </w:r>
      <w:r w:rsidRPr="006065A8">
        <w:rPr>
          <w:rFonts w:ascii="Times New Roman" w:eastAsia="Times New Roman" w:hAnsi="Times New Roman" w:cs="Times New Roman"/>
          <w:b/>
          <w:bCs/>
          <w:sz w:val="24"/>
          <w:szCs w:val="24"/>
          <w:lang w:eastAsia="el-GR"/>
        </w:rPr>
        <w:t>βλαβών</w:t>
      </w:r>
      <w:r w:rsidRPr="006065A8">
        <w:rPr>
          <w:rFonts w:ascii="Times New Roman" w:eastAsia="Times New Roman" w:hAnsi="Times New Roman" w:cs="Times New Roman"/>
          <w:sz w:val="24"/>
          <w:szCs w:val="24"/>
          <w:lang w:eastAsia="el-GR"/>
        </w:rPr>
        <w:t xml:space="preserve"> που παρουσιάζουν και τις πιστώσεις που προβλέπονται στον προϋπολογισμό του 2015 για τη διαχείριση της Δημοτικής Συγκοινωνίας ιδίως συγκριτικά με τις αντίστοιχες των προηγουμένων ετών.</w:t>
      </w:r>
    </w:p>
    <w:p w:rsidR="006065A8" w:rsidRPr="006065A8" w:rsidRDefault="006065A8" w:rsidP="006065A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065A8">
        <w:rPr>
          <w:rFonts w:ascii="Times New Roman" w:eastAsia="Times New Roman" w:hAnsi="Times New Roman" w:cs="Times New Roman"/>
          <w:sz w:val="24"/>
          <w:szCs w:val="24"/>
          <w:lang w:eastAsia="el-GR"/>
        </w:rPr>
        <w:t xml:space="preserve">Στην ερώτηση αυτή ο αρμόδιος αντιδήμαρχος </w:t>
      </w:r>
      <w:r w:rsidRPr="006065A8">
        <w:rPr>
          <w:rFonts w:ascii="Times New Roman" w:eastAsia="Times New Roman" w:hAnsi="Times New Roman" w:cs="Times New Roman"/>
          <w:b/>
          <w:bCs/>
          <w:sz w:val="24"/>
          <w:szCs w:val="24"/>
          <w:lang w:eastAsia="el-GR"/>
        </w:rPr>
        <w:t>επιφυλάχτηκε</w:t>
      </w:r>
      <w:r w:rsidRPr="006065A8">
        <w:rPr>
          <w:rFonts w:ascii="Times New Roman" w:eastAsia="Times New Roman" w:hAnsi="Times New Roman" w:cs="Times New Roman"/>
          <w:sz w:val="24"/>
          <w:szCs w:val="24"/>
          <w:lang w:eastAsia="el-GR"/>
        </w:rPr>
        <w:t xml:space="preserve"> να απαντήσει «αύριο», δηλαδή στις 15-10-2014.</w:t>
      </w:r>
    </w:p>
    <w:p w:rsidR="006065A8" w:rsidRPr="006065A8" w:rsidRDefault="006065A8" w:rsidP="006065A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065A8">
        <w:rPr>
          <w:rFonts w:ascii="Times New Roman" w:eastAsia="Times New Roman" w:hAnsi="Times New Roman" w:cs="Times New Roman"/>
          <w:sz w:val="24"/>
          <w:szCs w:val="24"/>
          <w:lang w:eastAsia="el-GR"/>
        </w:rPr>
        <w:t>Αναλυτικά το κείμενο της ερώτησης:</w:t>
      </w:r>
    </w:p>
    <w:p w:rsidR="006065A8" w:rsidRPr="006065A8" w:rsidRDefault="006065A8" w:rsidP="006065A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065A8">
        <w:rPr>
          <w:rFonts w:ascii="Times New Roman" w:eastAsia="Times New Roman" w:hAnsi="Times New Roman" w:cs="Times New Roman"/>
          <w:b/>
          <w:bCs/>
          <w:sz w:val="24"/>
          <w:szCs w:val="24"/>
          <w:lang w:eastAsia="el-GR"/>
        </w:rPr>
        <w:t>«</w:t>
      </w:r>
      <w:r w:rsidRPr="006065A8">
        <w:rPr>
          <w:rFonts w:ascii="Times New Roman" w:eastAsia="Times New Roman" w:hAnsi="Times New Roman" w:cs="Times New Roman"/>
          <w:b/>
          <w:bCs/>
          <w:i/>
          <w:iCs/>
          <w:sz w:val="24"/>
          <w:szCs w:val="24"/>
          <w:lang w:eastAsia="el-GR"/>
        </w:rPr>
        <w:t>ΔΗΜΟΤΙΚΗ ΣΥΓΚΟΙΝΩΝΙΑ</w:t>
      </w:r>
    </w:p>
    <w:p w:rsidR="006065A8" w:rsidRPr="006065A8" w:rsidRDefault="006065A8" w:rsidP="006065A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065A8">
        <w:rPr>
          <w:rFonts w:ascii="Times New Roman" w:eastAsia="Times New Roman" w:hAnsi="Times New Roman" w:cs="Times New Roman"/>
          <w:i/>
          <w:iCs/>
          <w:sz w:val="24"/>
          <w:szCs w:val="24"/>
          <w:lang w:eastAsia="el-GR"/>
        </w:rPr>
        <w:t>Πολίτες από σχεδόν όλες τις γειτονιές του Αμαρουσίου, αλλά και εμείς τα μέλη του συνδυασμού μας, οι οικογένειές μας, αντιμετωπίζουμε εντεινόμενο πρόβλημα τους τελευταίους μήνες με τη λειτουργία της Δημοτικής Συγκοινωνίας.</w:t>
      </w:r>
    </w:p>
    <w:p w:rsidR="006065A8" w:rsidRPr="006065A8" w:rsidRDefault="006065A8" w:rsidP="006065A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065A8">
        <w:rPr>
          <w:rFonts w:ascii="Times New Roman" w:eastAsia="Times New Roman" w:hAnsi="Times New Roman" w:cs="Times New Roman"/>
          <w:i/>
          <w:iCs/>
          <w:sz w:val="24"/>
          <w:szCs w:val="24"/>
          <w:lang w:eastAsia="el-GR"/>
        </w:rPr>
        <w:t>Συγκεκριμένα:</w:t>
      </w:r>
      <w:r w:rsidRPr="006065A8">
        <w:rPr>
          <w:rFonts w:ascii="Times New Roman" w:eastAsia="Times New Roman" w:hAnsi="Times New Roman" w:cs="Times New Roman"/>
          <w:i/>
          <w:iCs/>
          <w:sz w:val="24"/>
          <w:szCs w:val="24"/>
          <w:lang w:eastAsia="el-GR"/>
        </w:rPr>
        <w:br/>
        <w:t>α) Παρατηρείται σοβαρή αραίωση των δρομολογίων κατά τη διάρκεια της ημέρας σε σχέση με το παρελθόν, σχεδόν σε όλα τα δρομολόγια.</w:t>
      </w:r>
    </w:p>
    <w:p w:rsidR="006065A8" w:rsidRPr="006065A8" w:rsidRDefault="006065A8" w:rsidP="006065A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065A8">
        <w:rPr>
          <w:rFonts w:ascii="Times New Roman" w:eastAsia="Times New Roman" w:hAnsi="Times New Roman" w:cs="Times New Roman"/>
          <w:i/>
          <w:iCs/>
          <w:sz w:val="24"/>
          <w:szCs w:val="24"/>
          <w:lang w:eastAsia="el-GR"/>
        </w:rPr>
        <w:t>β) Παρατηρείται πλήρης διακοπή δρομολογίων κατά τις Κυριακές.</w:t>
      </w:r>
    </w:p>
    <w:p w:rsidR="006065A8" w:rsidRPr="006065A8" w:rsidRDefault="006065A8" w:rsidP="006065A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065A8">
        <w:rPr>
          <w:rFonts w:ascii="Times New Roman" w:eastAsia="Times New Roman" w:hAnsi="Times New Roman" w:cs="Times New Roman"/>
          <w:i/>
          <w:iCs/>
          <w:sz w:val="24"/>
          <w:szCs w:val="24"/>
          <w:lang w:eastAsia="el-GR"/>
        </w:rPr>
        <w:t>γ) Έχει γίνει εμφανής η ποιοτική διαφορά με αρνητικό πρόσημο στην κατάσταση των δημοτικών οχημάτων της συγκοινωνίας. Πολλές φορές μάλιστα, τα προβλήματα που αντιμετωπίζουν τα λεωφορεία είναι εμφανέστατα τόσο στο χώρο εντός της καμπίνας μεταφοράς επιβατών (</w:t>
      </w:r>
      <w:proofErr w:type="spellStart"/>
      <w:r w:rsidRPr="006065A8">
        <w:rPr>
          <w:rFonts w:ascii="Times New Roman" w:eastAsia="Times New Roman" w:hAnsi="Times New Roman" w:cs="Times New Roman"/>
          <w:i/>
          <w:iCs/>
          <w:sz w:val="24"/>
          <w:szCs w:val="24"/>
          <w:lang w:eastAsia="el-GR"/>
        </w:rPr>
        <w:t>π.χ</w:t>
      </w:r>
      <w:proofErr w:type="spellEnd"/>
      <w:r w:rsidRPr="006065A8">
        <w:rPr>
          <w:rFonts w:ascii="Times New Roman" w:eastAsia="Times New Roman" w:hAnsi="Times New Roman" w:cs="Times New Roman"/>
          <w:i/>
          <w:iCs/>
          <w:sz w:val="24"/>
          <w:szCs w:val="24"/>
          <w:lang w:eastAsia="el-GR"/>
        </w:rPr>
        <w:t>: χαλασμένα καθίσματα, χερούλια και ρύπανση), όσο και στον θόρυβο που κάνουν καθώς κινούνται, εξαιτίας προφανών μηχανικών προβλημάτων στην συντήρησή τους, που έχουν σαν αποτέλεσμα και την αυξημένη ρύπανση του περιβάλλοντος.</w:t>
      </w:r>
    </w:p>
    <w:p w:rsidR="006065A8" w:rsidRPr="006065A8" w:rsidRDefault="006065A8" w:rsidP="006065A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065A8">
        <w:rPr>
          <w:rFonts w:ascii="Times New Roman" w:eastAsia="Times New Roman" w:hAnsi="Times New Roman" w:cs="Times New Roman"/>
          <w:i/>
          <w:iCs/>
          <w:sz w:val="24"/>
          <w:szCs w:val="24"/>
          <w:lang w:eastAsia="el-GR"/>
        </w:rPr>
        <w:t>Για την παράταξή μας:</w:t>
      </w:r>
    </w:p>
    <w:p w:rsidR="006065A8" w:rsidRPr="006065A8" w:rsidRDefault="006065A8" w:rsidP="006065A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065A8">
        <w:rPr>
          <w:rFonts w:ascii="Times New Roman" w:eastAsia="Times New Roman" w:hAnsi="Times New Roman" w:cs="Times New Roman"/>
          <w:i/>
          <w:iCs/>
          <w:sz w:val="24"/>
          <w:szCs w:val="24"/>
          <w:lang w:eastAsia="el-GR"/>
        </w:rPr>
        <w:t xml:space="preserve">1) Η Δημοτική Υπηρεσία της Δημοτικής Συγκοινωνίας αποτελεί κεκτημένο της </w:t>
      </w:r>
      <w:proofErr w:type="spellStart"/>
      <w:r w:rsidRPr="006065A8">
        <w:rPr>
          <w:rFonts w:ascii="Times New Roman" w:eastAsia="Times New Roman" w:hAnsi="Times New Roman" w:cs="Times New Roman"/>
          <w:i/>
          <w:iCs/>
          <w:sz w:val="24"/>
          <w:szCs w:val="24"/>
          <w:lang w:eastAsia="el-GR"/>
        </w:rPr>
        <w:t>Μαρουσιώτικης</w:t>
      </w:r>
      <w:proofErr w:type="spellEnd"/>
      <w:r w:rsidRPr="006065A8">
        <w:rPr>
          <w:rFonts w:ascii="Times New Roman" w:eastAsia="Times New Roman" w:hAnsi="Times New Roman" w:cs="Times New Roman"/>
          <w:i/>
          <w:iCs/>
          <w:sz w:val="24"/>
          <w:szCs w:val="24"/>
          <w:lang w:eastAsia="el-GR"/>
        </w:rPr>
        <w:t xml:space="preserve"> οικογένειας, η οποία όλα αυτά τα χρόνια στηρίζει οικονομικά τα έσοδα του Δήμου μας.</w:t>
      </w:r>
    </w:p>
    <w:p w:rsidR="006065A8" w:rsidRPr="006065A8" w:rsidRDefault="006065A8" w:rsidP="006065A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065A8">
        <w:rPr>
          <w:rFonts w:ascii="Times New Roman" w:eastAsia="Times New Roman" w:hAnsi="Times New Roman" w:cs="Times New Roman"/>
          <w:i/>
          <w:iCs/>
          <w:sz w:val="24"/>
          <w:szCs w:val="24"/>
          <w:lang w:eastAsia="el-GR"/>
        </w:rPr>
        <w:t xml:space="preserve">2) Η Δημοτική Συγκοινωνία αποτελεί “εργαλείο εργασίας και κοινωνικότητας” για τις </w:t>
      </w:r>
      <w:proofErr w:type="spellStart"/>
      <w:r w:rsidRPr="006065A8">
        <w:rPr>
          <w:rFonts w:ascii="Times New Roman" w:eastAsia="Times New Roman" w:hAnsi="Times New Roman" w:cs="Times New Roman"/>
          <w:i/>
          <w:iCs/>
          <w:sz w:val="24"/>
          <w:szCs w:val="24"/>
          <w:lang w:eastAsia="el-GR"/>
        </w:rPr>
        <w:t>Μαρουσιώτισσες</w:t>
      </w:r>
      <w:proofErr w:type="spellEnd"/>
      <w:r w:rsidRPr="006065A8">
        <w:rPr>
          <w:rFonts w:ascii="Times New Roman" w:eastAsia="Times New Roman" w:hAnsi="Times New Roman" w:cs="Times New Roman"/>
          <w:i/>
          <w:iCs/>
          <w:sz w:val="24"/>
          <w:szCs w:val="24"/>
          <w:lang w:eastAsia="el-GR"/>
        </w:rPr>
        <w:t xml:space="preserve"> και τους </w:t>
      </w:r>
      <w:proofErr w:type="spellStart"/>
      <w:r w:rsidRPr="006065A8">
        <w:rPr>
          <w:rFonts w:ascii="Times New Roman" w:eastAsia="Times New Roman" w:hAnsi="Times New Roman" w:cs="Times New Roman"/>
          <w:i/>
          <w:iCs/>
          <w:sz w:val="24"/>
          <w:szCs w:val="24"/>
          <w:lang w:eastAsia="el-GR"/>
        </w:rPr>
        <w:t>Μαρουσιώτες</w:t>
      </w:r>
      <w:proofErr w:type="spellEnd"/>
      <w:r w:rsidRPr="006065A8">
        <w:rPr>
          <w:rFonts w:ascii="Times New Roman" w:eastAsia="Times New Roman" w:hAnsi="Times New Roman" w:cs="Times New Roman"/>
          <w:i/>
          <w:iCs/>
          <w:sz w:val="24"/>
          <w:szCs w:val="24"/>
          <w:lang w:eastAsia="el-GR"/>
        </w:rPr>
        <w:t>, αφού μέσα στα χρόνια της κρίσης καθημερινά όλα τα μέλη της οικογένειας έχουν την ανάγκη αυτής της μετακίνησης προκειμένου:</w:t>
      </w:r>
    </w:p>
    <w:p w:rsidR="006065A8" w:rsidRPr="006065A8" w:rsidRDefault="006065A8" w:rsidP="006065A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065A8">
        <w:rPr>
          <w:rFonts w:ascii="Times New Roman" w:eastAsia="Times New Roman" w:hAnsi="Times New Roman" w:cs="Times New Roman"/>
          <w:i/>
          <w:iCs/>
          <w:sz w:val="24"/>
          <w:szCs w:val="24"/>
          <w:lang w:eastAsia="el-GR"/>
        </w:rPr>
        <w:lastRenderedPageBreak/>
        <w:t>(α) Οι μαθητές να μεταβαίνουν απρόσκοπτα και εγκαίρως στα σχολεία τους, στα φροντιστήριά τους ή στις αθλοπαιδιές τους, χωρίς να επιβαρύνουν τους γονείς τους, (β) οι γονείς να μεταφέρουν τυχόν ανήλικα μέλη σε παιδικούς σταθμούς και δημοτικά σχολεία, καθώς να πηγαίνουν και στο χώρο εργασίας τους, (γ) συμπολίτες μας να μεταβαίνουν άνετα στα σημεία της πόλης που κάνουν τη βόλτα τους, που βλέπουν τους γιατρούς τους ή που επιτελούν τα θρησκευτικά τους καθήκοντα.</w:t>
      </w:r>
    </w:p>
    <w:p w:rsidR="006065A8" w:rsidRPr="006065A8" w:rsidRDefault="006065A8" w:rsidP="006065A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065A8">
        <w:rPr>
          <w:rFonts w:ascii="Times New Roman" w:eastAsia="Times New Roman" w:hAnsi="Times New Roman" w:cs="Times New Roman"/>
          <w:i/>
          <w:iCs/>
          <w:sz w:val="24"/>
          <w:szCs w:val="24"/>
          <w:lang w:eastAsia="el-GR"/>
        </w:rPr>
        <w:t>3) Η Δημοτική Συγκοινωνία είναι και χώρος εργασίας συμπολιτών μας δημοτικών υπαλλήλων των οποίων η ασφάλεια την ώρα της δουλειάς τους μας ενδιαφέρει απόλυτα. Επίσης, ενδιαφερόμαστε για την ποιότητα της δημοτικής συγκοινωνίας, ώστε να μην απαξιώνεται, διότι με πρόσχημα την όποια απαξίωση, δεν θέλουμε κάποια στιγμή να χαθούν θέσεις εργασίας ή να γίνει ιδιωτικοποίηση της συγκεκριμένης υπηρεσίας, κάτι που θα επιφέρει και πάλι απώλεια θέσεων εργασίας, αλλά και περαιτέρω υποβάθμιση των υπηρεσιών προς τους πολίτες, στον βωμό της ακόρεστης κερδοσκοπίας.</w:t>
      </w:r>
    </w:p>
    <w:p w:rsidR="006065A8" w:rsidRPr="006065A8" w:rsidRDefault="006065A8" w:rsidP="006065A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065A8">
        <w:rPr>
          <w:rFonts w:ascii="Times New Roman" w:eastAsia="Times New Roman" w:hAnsi="Times New Roman" w:cs="Times New Roman"/>
          <w:i/>
          <w:iCs/>
          <w:sz w:val="24"/>
          <w:szCs w:val="24"/>
          <w:lang w:eastAsia="el-GR"/>
        </w:rPr>
        <w:t>4) Η Δημοτική Συγκοινωνία αποτελεί ένα μέσο διατήρησης και ενίσχυσης της εσωτερικής οικονομίας, καθώς οι καταστηματάρχες προσβλέπουν στην απρόσκοπτη λειτουργία της, ώστε να διευκολύνεται η προσβασιμότητα στην αγορά και να τονωθεί η απόδοση της εργασίας τους.</w:t>
      </w:r>
    </w:p>
    <w:p w:rsidR="006065A8" w:rsidRPr="006065A8" w:rsidRDefault="006065A8" w:rsidP="006065A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065A8">
        <w:rPr>
          <w:rFonts w:ascii="Times New Roman" w:eastAsia="Times New Roman" w:hAnsi="Times New Roman" w:cs="Times New Roman"/>
          <w:b/>
          <w:bCs/>
          <w:i/>
          <w:iCs/>
          <w:sz w:val="24"/>
          <w:szCs w:val="24"/>
          <w:lang w:eastAsia="el-GR"/>
        </w:rPr>
        <w:t>Έχοντας υπόψη τα παραπάνω, ερωτάστε:</w:t>
      </w:r>
    </w:p>
    <w:p w:rsidR="006065A8" w:rsidRPr="006065A8" w:rsidRDefault="006065A8" w:rsidP="006065A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065A8">
        <w:rPr>
          <w:rFonts w:ascii="Times New Roman" w:eastAsia="Times New Roman" w:hAnsi="Times New Roman" w:cs="Times New Roman"/>
          <w:i/>
          <w:iCs/>
          <w:sz w:val="24"/>
          <w:szCs w:val="24"/>
          <w:lang w:eastAsia="el-GR"/>
        </w:rPr>
        <w:t xml:space="preserve">1) Πού υπάγεται σήμερα η αρμοδιότητα της δημοτικής συγκοινωνίας, ποιος είναι ο </w:t>
      </w:r>
      <w:proofErr w:type="spellStart"/>
      <w:r w:rsidRPr="006065A8">
        <w:rPr>
          <w:rFonts w:ascii="Times New Roman" w:eastAsia="Times New Roman" w:hAnsi="Times New Roman" w:cs="Times New Roman"/>
          <w:i/>
          <w:iCs/>
          <w:sz w:val="24"/>
          <w:szCs w:val="24"/>
          <w:lang w:eastAsia="el-GR"/>
        </w:rPr>
        <w:t>καθʼ</w:t>
      </w:r>
      <w:proofErr w:type="spellEnd"/>
      <w:r w:rsidRPr="006065A8">
        <w:rPr>
          <w:rFonts w:ascii="Times New Roman" w:eastAsia="Times New Roman" w:hAnsi="Times New Roman" w:cs="Times New Roman"/>
          <w:i/>
          <w:iCs/>
          <w:sz w:val="24"/>
          <w:szCs w:val="24"/>
          <w:lang w:eastAsia="el-GR"/>
        </w:rPr>
        <w:t xml:space="preserve"> </w:t>
      </w:r>
      <w:proofErr w:type="spellStart"/>
      <w:r w:rsidRPr="006065A8">
        <w:rPr>
          <w:rFonts w:ascii="Times New Roman" w:eastAsia="Times New Roman" w:hAnsi="Times New Roman" w:cs="Times New Roman"/>
          <w:i/>
          <w:iCs/>
          <w:sz w:val="24"/>
          <w:szCs w:val="24"/>
          <w:lang w:eastAsia="el-GR"/>
        </w:rPr>
        <w:t>ύλην</w:t>
      </w:r>
      <w:proofErr w:type="spellEnd"/>
      <w:r w:rsidRPr="006065A8">
        <w:rPr>
          <w:rFonts w:ascii="Times New Roman" w:eastAsia="Times New Roman" w:hAnsi="Times New Roman" w:cs="Times New Roman"/>
          <w:i/>
          <w:iCs/>
          <w:sz w:val="24"/>
          <w:szCs w:val="24"/>
          <w:lang w:eastAsia="el-GR"/>
        </w:rPr>
        <w:t xml:space="preserve"> αρμόδιος αντιδήμαρχος για τη διαχείρισή της;</w:t>
      </w:r>
    </w:p>
    <w:p w:rsidR="006065A8" w:rsidRPr="006065A8" w:rsidRDefault="006065A8" w:rsidP="006065A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065A8">
        <w:rPr>
          <w:rFonts w:ascii="Times New Roman" w:eastAsia="Times New Roman" w:hAnsi="Times New Roman" w:cs="Times New Roman"/>
          <w:i/>
          <w:iCs/>
          <w:sz w:val="24"/>
          <w:szCs w:val="24"/>
          <w:lang w:eastAsia="el-GR"/>
        </w:rPr>
        <w:t>2) Ποιες περικοπές δρομολογίων έχουν γίνει σε όλες τις γραμμές που διασχίζουν την πόλη από το 2010, έως σήμερα;</w:t>
      </w:r>
    </w:p>
    <w:p w:rsidR="006065A8" w:rsidRPr="006065A8" w:rsidRDefault="006065A8" w:rsidP="006065A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065A8">
        <w:rPr>
          <w:rFonts w:ascii="Times New Roman" w:eastAsia="Times New Roman" w:hAnsi="Times New Roman" w:cs="Times New Roman"/>
          <w:i/>
          <w:iCs/>
          <w:sz w:val="24"/>
          <w:szCs w:val="24"/>
          <w:lang w:eastAsia="el-GR"/>
        </w:rPr>
        <w:t>3) Για ποιους λόγους έχουν γίνει αυτές οι περικοπές και σε ποια μελέτη έχουν στηριχτεί;</w:t>
      </w:r>
    </w:p>
    <w:p w:rsidR="006065A8" w:rsidRPr="006065A8" w:rsidRDefault="006065A8" w:rsidP="006065A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065A8">
        <w:rPr>
          <w:rFonts w:ascii="Times New Roman" w:eastAsia="Times New Roman" w:hAnsi="Times New Roman" w:cs="Times New Roman"/>
          <w:i/>
          <w:iCs/>
          <w:sz w:val="24"/>
          <w:szCs w:val="24"/>
          <w:lang w:eastAsia="el-GR"/>
        </w:rPr>
        <w:t>4) Ποια είναι η μέθοδος συντήρησης που ακολουθείται τα τελευταία χρόνια στα λεωφορεία της Δημοτικής Συγκοινωνίας; Ποιος είναι ο προϋπολογισμός και απολογισμός συντήρησης των τελευταίων τεσσάρων ετών σε δαπάνες; Πόσες και ποιες βλάβες παρουσιάζονται συχνότερα; Πόσο συχνές είναι οι βλάβες που παρουσιάζονται κατά τη διάρκεια εκτέλεσης δρομολογίων;</w:t>
      </w:r>
    </w:p>
    <w:p w:rsidR="006065A8" w:rsidRPr="006065A8" w:rsidRDefault="006065A8" w:rsidP="006065A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065A8">
        <w:rPr>
          <w:rFonts w:ascii="Times New Roman" w:eastAsia="Times New Roman" w:hAnsi="Times New Roman" w:cs="Times New Roman"/>
          <w:i/>
          <w:iCs/>
          <w:sz w:val="24"/>
          <w:szCs w:val="24"/>
          <w:lang w:eastAsia="el-GR"/>
        </w:rPr>
        <w:t>5) Στον προϋπολογισμό του Δήμου Αμαρουσίου του έτους 2015, ο οποίος ήδη έχει αποσταλεί στο Παρατηρητήριο Οικονομικής Αυτοτέλειας ΟΤΑ, τι ποσό δαπανών προβλέπεται για τη Δημοτική Συγκοινωνία; Είναι αυξημένο ή ελαττωμένο σε σχέση με τα αντίστοιχα ποσά από το έτος 2010 και εξής;</w:t>
      </w:r>
      <w:r w:rsidRPr="006065A8">
        <w:rPr>
          <w:rFonts w:ascii="Times New Roman" w:eastAsia="Times New Roman" w:hAnsi="Times New Roman" w:cs="Times New Roman"/>
          <w:sz w:val="24"/>
          <w:szCs w:val="24"/>
          <w:lang w:eastAsia="el-GR"/>
        </w:rPr>
        <w:t>»</w:t>
      </w:r>
    </w:p>
    <w:p w:rsidR="006065A8" w:rsidRPr="006065A8" w:rsidRDefault="006065A8" w:rsidP="006065A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065A8">
        <w:rPr>
          <w:rFonts w:ascii="Times New Roman" w:eastAsia="Times New Roman" w:hAnsi="Times New Roman" w:cs="Times New Roman"/>
          <w:i/>
          <w:iCs/>
          <w:sz w:val="24"/>
          <w:szCs w:val="24"/>
          <w:lang w:eastAsia="el-GR"/>
        </w:rPr>
        <w:t xml:space="preserve">Μαίρη </w:t>
      </w:r>
      <w:proofErr w:type="spellStart"/>
      <w:r w:rsidRPr="006065A8">
        <w:rPr>
          <w:rFonts w:ascii="Times New Roman" w:eastAsia="Times New Roman" w:hAnsi="Times New Roman" w:cs="Times New Roman"/>
          <w:i/>
          <w:iCs/>
          <w:sz w:val="24"/>
          <w:szCs w:val="24"/>
          <w:lang w:eastAsia="el-GR"/>
        </w:rPr>
        <w:t>Διακολιού</w:t>
      </w:r>
      <w:proofErr w:type="spellEnd"/>
    </w:p>
    <w:p w:rsidR="007F5042" w:rsidRDefault="007F5042" w:rsidP="006065A8">
      <w:pPr>
        <w:jc w:val="both"/>
      </w:pPr>
    </w:p>
    <w:sectPr w:rsidR="007F5042" w:rsidSect="007F504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6065A8"/>
    <w:rsid w:val="006065A8"/>
    <w:rsid w:val="007F504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042"/>
  </w:style>
  <w:style w:type="paragraph" w:styleId="Heading1">
    <w:name w:val="heading 1"/>
    <w:basedOn w:val="Normal"/>
    <w:link w:val="Heading1Char"/>
    <w:uiPriority w:val="9"/>
    <w:qFormat/>
    <w:rsid w:val="006065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5A8"/>
    <w:rPr>
      <w:rFonts w:ascii="Times New Roman" w:eastAsia="Times New Roman" w:hAnsi="Times New Roman" w:cs="Times New Roman"/>
      <w:b/>
      <w:bCs/>
      <w:kern w:val="36"/>
      <w:sz w:val="48"/>
      <w:szCs w:val="48"/>
      <w:lang w:eastAsia="el-GR"/>
    </w:rPr>
  </w:style>
  <w:style w:type="paragraph" w:styleId="NormalWeb">
    <w:name w:val="Normal (Web)"/>
    <w:basedOn w:val="Normal"/>
    <w:uiPriority w:val="99"/>
    <w:semiHidden/>
    <w:unhideWhenUsed/>
    <w:rsid w:val="006065A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606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5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2970366">
      <w:bodyDiv w:val="1"/>
      <w:marLeft w:val="0"/>
      <w:marRight w:val="0"/>
      <w:marTop w:val="0"/>
      <w:marBottom w:val="0"/>
      <w:divBdr>
        <w:top w:val="none" w:sz="0" w:space="0" w:color="auto"/>
        <w:left w:val="none" w:sz="0" w:space="0" w:color="auto"/>
        <w:bottom w:val="none" w:sz="0" w:space="0" w:color="auto"/>
        <w:right w:val="none" w:sz="0" w:space="0" w:color="auto"/>
      </w:divBdr>
      <w:divsChild>
        <w:div w:id="1426611078">
          <w:marLeft w:val="0"/>
          <w:marRight w:val="0"/>
          <w:marTop w:val="0"/>
          <w:marBottom w:val="0"/>
          <w:divBdr>
            <w:top w:val="none" w:sz="0" w:space="0" w:color="auto"/>
            <w:left w:val="none" w:sz="0" w:space="0" w:color="auto"/>
            <w:bottom w:val="none" w:sz="0" w:space="0" w:color="auto"/>
            <w:right w:val="none" w:sz="0" w:space="0" w:color="auto"/>
          </w:divBdr>
          <w:divsChild>
            <w:div w:id="1142503313">
              <w:marLeft w:val="0"/>
              <w:marRight w:val="0"/>
              <w:marTop w:val="0"/>
              <w:marBottom w:val="0"/>
              <w:divBdr>
                <w:top w:val="none" w:sz="0" w:space="0" w:color="auto"/>
                <w:left w:val="none" w:sz="0" w:space="0" w:color="auto"/>
                <w:bottom w:val="none" w:sz="0" w:space="0" w:color="auto"/>
                <w:right w:val="none" w:sz="0" w:space="0" w:color="auto"/>
              </w:divBdr>
              <w:divsChild>
                <w:div w:id="595283625">
                  <w:marLeft w:val="0"/>
                  <w:marRight w:val="0"/>
                  <w:marTop w:val="0"/>
                  <w:marBottom w:val="0"/>
                  <w:divBdr>
                    <w:top w:val="none" w:sz="0" w:space="0" w:color="auto"/>
                    <w:left w:val="none" w:sz="0" w:space="0" w:color="auto"/>
                    <w:bottom w:val="none" w:sz="0" w:space="0" w:color="auto"/>
                    <w:right w:val="none" w:sz="0" w:space="0" w:color="auto"/>
                  </w:divBdr>
                  <w:divsChild>
                    <w:div w:id="135811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77052">
          <w:marLeft w:val="0"/>
          <w:marRight w:val="0"/>
          <w:marTop w:val="0"/>
          <w:marBottom w:val="0"/>
          <w:divBdr>
            <w:top w:val="none" w:sz="0" w:space="0" w:color="auto"/>
            <w:left w:val="none" w:sz="0" w:space="0" w:color="auto"/>
            <w:bottom w:val="none" w:sz="0" w:space="0" w:color="auto"/>
            <w:right w:val="none" w:sz="0" w:space="0" w:color="auto"/>
          </w:divBdr>
          <w:divsChild>
            <w:div w:id="187456252">
              <w:marLeft w:val="0"/>
              <w:marRight w:val="0"/>
              <w:marTop w:val="0"/>
              <w:marBottom w:val="0"/>
              <w:divBdr>
                <w:top w:val="none" w:sz="0" w:space="0" w:color="auto"/>
                <w:left w:val="none" w:sz="0" w:space="0" w:color="auto"/>
                <w:bottom w:val="none" w:sz="0" w:space="0" w:color="auto"/>
                <w:right w:val="none" w:sz="0" w:space="0" w:color="auto"/>
              </w:divBdr>
              <w:divsChild>
                <w:div w:id="705174950">
                  <w:marLeft w:val="0"/>
                  <w:marRight w:val="0"/>
                  <w:marTop w:val="0"/>
                  <w:marBottom w:val="0"/>
                  <w:divBdr>
                    <w:top w:val="none" w:sz="0" w:space="0" w:color="auto"/>
                    <w:left w:val="none" w:sz="0" w:space="0" w:color="auto"/>
                    <w:bottom w:val="none" w:sz="0" w:space="0" w:color="auto"/>
                    <w:right w:val="none" w:sz="0" w:space="0" w:color="auto"/>
                  </w:divBdr>
                  <w:divsChild>
                    <w:div w:id="1734891460">
                      <w:marLeft w:val="0"/>
                      <w:marRight w:val="-3900"/>
                      <w:marTop w:val="0"/>
                      <w:marBottom w:val="0"/>
                      <w:divBdr>
                        <w:top w:val="none" w:sz="0" w:space="0" w:color="auto"/>
                        <w:left w:val="none" w:sz="0" w:space="0" w:color="auto"/>
                        <w:bottom w:val="none" w:sz="0" w:space="0" w:color="auto"/>
                        <w:right w:val="none" w:sz="0" w:space="0" w:color="auto"/>
                      </w:divBdr>
                      <w:divsChild>
                        <w:div w:id="10916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686</Words>
  <Characters>3709</Characters>
  <Application>Microsoft Office Word</Application>
  <DocSecurity>0</DocSecurity>
  <Lines>30</Lines>
  <Paragraphs>8</Paragraphs>
  <ScaleCrop>false</ScaleCrop>
  <Company>HP</Company>
  <LinksUpToDate>false</LinksUpToDate>
  <CharactersWithSpaces>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 Manimani</dc:creator>
  <cp:lastModifiedBy>Efi Manimani</cp:lastModifiedBy>
  <cp:revision>1</cp:revision>
  <dcterms:created xsi:type="dcterms:W3CDTF">2014-12-26T11:48:00Z</dcterms:created>
  <dcterms:modified xsi:type="dcterms:W3CDTF">2014-12-26T11:49:00Z</dcterms:modified>
</cp:coreProperties>
</file>