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82" w:rsidRPr="00B64482" w:rsidRDefault="00B64482" w:rsidP="00B64482">
      <w:pPr>
        <w:pStyle w:val="NormalWeb"/>
        <w:spacing w:before="0" w:beforeAutospacing="0" w:after="0" w:afterAutospacing="0"/>
        <w:ind w:right="113"/>
        <w:jc w:val="center"/>
        <w:rPr>
          <w:rFonts w:asciiTheme="majorHAnsi" w:hAnsiTheme="majorHAnsi" w:cs="Arial"/>
          <w:b/>
          <w:shadow/>
          <w:color w:val="000000"/>
          <w:sz w:val="22"/>
          <w:szCs w:val="22"/>
          <w:bdr w:val="none" w:sz="0" w:space="0" w:color="auto" w:frame="1"/>
        </w:rPr>
      </w:pPr>
      <w:r w:rsidRPr="00B64482">
        <w:rPr>
          <w:rFonts w:asciiTheme="majorHAnsi" w:hAnsiTheme="majorHAnsi" w:cs="Arial"/>
          <w:b/>
          <w:shadow/>
          <w:color w:val="000000"/>
          <w:sz w:val="22"/>
          <w:szCs w:val="22"/>
          <w:bdr w:val="none" w:sz="0" w:space="0" w:color="auto" w:frame="1"/>
        </w:rPr>
        <w:t>Το  κείμενο των 57 μελών της παράταξης</w:t>
      </w: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"Όλοι εμείς που υπογράφουμε το παρόν κείμενο, ιδρυτικά μέλη, υποψήφιοι δημοτικοί σύμβουλοι και υποστηρικτές της δημοτικής παράταξης «ΡΙΖΟΣΠΑΣΤΙΚΗ ΑΝΑΤΡΟΠΗ Λυκόβρυσης Πεύκης», με την οποία εξελέγησαν δύο σύμβουλοι στις τελευταίες δημοτικές εκλογές, δηλώνουμε τα παρακάτω:</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Μετά τη συνάντηση συμμετασχόντων στο ψηφοδέλτιο της ΡΙΖΟΣΠΑΣΤΙΚΗΣ ΑΝΑΤΡΟΠΗΣ την Παρασκευή 23 Οκτωβρίου και την προσπάθεια που συνειδητά καταβάλαμε για την ενότητα της δημοτικής μας παράταξης, αλλά και την αδιάλλακτη στάση του επικεφαλής της, ο οποίος μεθοδευμένα οδήγησε τη σύσκεψη σε αδιέξοδο, αποφασίσαμε ότι  η συμμετοχή μας στην προγραμματισμένη συνεδρίαση της ολομέλειας της 1ης Νοεμβρίου δεν είχε κανένα νόημα.</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Είναι συναισθηματικά και πολιτικά πολύ δύσκολο να αποδεχτούμε ότι μια δημοτική παράταξη, που με τόσο κόπο κι ελπίδες στήσαμε, οδηγείται στη διάσπαση με ευθύνη του επικεφαλής της και μιας μειοψηφικής ομάδας μελών που σε κεντρικό πολιτικό επίπεδο έκαναν διαφορετικές επιλογές από τους υπόλοιπους.</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r w:rsidRPr="00B64482">
        <w:rPr>
          <w:rFonts w:asciiTheme="majorHAnsi" w:hAnsiTheme="majorHAnsi" w:cs="Arial"/>
          <w:shadow/>
          <w:color w:val="000000"/>
          <w:sz w:val="22"/>
          <w:szCs w:val="22"/>
          <w:bdr w:val="none" w:sz="0" w:space="0" w:color="auto" w:frame="1"/>
        </w:rPr>
        <w:t xml:space="preserve">Πιστεύουμε, και το έχουμε αποδείξει, στην αυτονομία των συνδικαλιστικών και δημοτικών παρατάξεων. Γι’ αυτό και δεν αποδεχόμαστε την επιλογή της διάσπασης. </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r w:rsidRPr="00B64482">
        <w:rPr>
          <w:rFonts w:asciiTheme="majorHAnsi" w:hAnsiTheme="majorHAnsi" w:cs="Arial"/>
          <w:shadow/>
          <w:color w:val="000000"/>
          <w:sz w:val="22"/>
          <w:szCs w:val="22"/>
          <w:bdr w:val="none" w:sz="0" w:space="0" w:color="auto" w:frame="1"/>
        </w:rPr>
        <w:t xml:space="preserve">Αντίθετα προτείναμε τον σεβασμό των διαφορετικών πολιτικών επιλογών που δεν εμποδίζουν την κοινή μας δράση τόσο  σε επίπεδο  Δημοτικού Συμβουλίου, όσο και την κοινή μας εμφάνιση και συζήτηση με τους συμπολίτες μας για τα προβλήματα του Δήμου στα καφενεία και τις γειτονιές της περιοχής μας, με μόνο όρο: το χαμήλωμα των τόνων και των μηδενιστικών ενδοπαραταξιακών αντιπαραθέσεων. Γεγονός που θα έδινε ένα σημαντικό μήνυμα πολιτικού ήθους τόσο διαφορετικό από την μέχρι σήμερα κυρίαρχη, κακή στα θέματα αυτά, αριστερή μας παράδοση. </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Δυστυχώς  ο μοναδικός μας αυτός όρος και η ευρύτερη πολιτική του σημασία δεν έγιναν αποδεκτά από τον επικεφαλής της παράταξης, οπότε οι δρόμοι μας αναγκαστικά χωρίζουν. Σ’ αυτή την νέα πορεία πιστεύουμε ότι οι κοινωνικές εξελίξεις θα μας φέρουν σύντομα και πάλι μαζί σε διάφορα μέτωπα.</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Ωστόσο, θεωρούμε ότι  η χρήση του τίτλου της παράταξης  δεν είναι δυνατόν να μονοπωληθεί από καμιά από τις δύο νέες δημοτικές ομάδες που φαίνεται ότι αντικειμενικά δημιουργούνται. Αυτό αποτελεί έναν ελάχιστο όρο πολιτικής ηθικής μεταξύ μας. Μπορεί βέβαια ο επικεφαλής της Παράταξης να έχει τυπικά, σύμφωνα με τον ΚΑΛΛΙΚΡΑΤΗ, κατοχυρωμένο τον τίτλο της στο όνομά του, αλλά ελπίζουμε να κατανοεί ότι μετά τις εξελίξεις, για τις οποίες  ο ίδιος φέρει την πολιτική ευθύνη, δεν τον δικαιούται.</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Εμείς πάντως, ως ενεργοί πολίτες εμπνεόμενοι από τις αρχές και αξίες της Ανανεωτικής Ριζοσπαστικής Αριστεράς, συνεχίζουμε να είμαστε παρόντες στα δημοτικά πράγματα, μέσα και έξω από το δημοτικό συμβούλιο, χωρίς  πολώσεις και άγονες αντιπαραθέσεις, πιστοί στις αρχές με βάση τις οποίες δημιουργήσαμε την ‘ΡΙΖΟΣΠΑΣΤΙΚΗ ΑΝΑΤΡΟΠΗ Λυκόβρυσης Πεύκης‘.-</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Υ.Γ.</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r w:rsidRPr="00B64482">
        <w:rPr>
          <w:rFonts w:asciiTheme="majorHAnsi" w:hAnsiTheme="majorHAnsi" w:cs="Arial"/>
          <w:shadow/>
          <w:color w:val="000000"/>
          <w:sz w:val="22"/>
          <w:szCs w:val="22"/>
          <w:bdr w:val="none" w:sz="0" w:space="0" w:color="auto" w:frame="1"/>
        </w:rPr>
        <w:t xml:space="preserve">Το παραπάνω κείμενο ήταν έτοιμο όταν δόθηκε στη δημοσιότητα Δελτίο Τύπου  της ‘ΡΙΖΟΣΠΑΣΤΙΚΗΣ ΑΝΑΤΡΟΠΗΣ’ για την «συνέλευση» της 1ης Νοεμβρίου, στο οποίο επιχειρείται να εμφανιστεί ως «ομαλή» η πορεία της παράταξης το τελευταίο εξάμηνο, χωρίς ούτε μία νύξη για την απουσία από τη «συνέλευση» αυτή της πλειονότητας των </w:t>
      </w:r>
      <w:r w:rsidRPr="00B64482">
        <w:rPr>
          <w:rFonts w:asciiTheme="majorHAnsi" w:hAnsiTheme="majorHAnsi" w:cs="Arial"/>
          <w:shadow/>
          <w:color w:val="000000"/>
          <w:sz w:val="22"/>
          <w:szCs w:val="22"/>
          <w:bdr w:val="none" w:sz="0" w:space="0" w:color="auto" w:frame="1"/>
        </w:rPr>
        <w:lastRenderedPageBreak/>
        <w:t xml:space="preserve">μελών της και της μίας από τους δύο Δημοτικούς Συμβούλους της, γεγονός που αντιβαίνει σε κάθε έννοια δεοντολογίας και σωστής πληροφόρησης των συμπολιτών μας. </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Μια απλή αναφορά στον προσωπικό απολογισμό του επικεφαλής της παράταξης περί ‘κάποιων πολιτικών διαφωνιών, αλλά ενιαίας πορείας της παράταξης’ αντιφάσκει με την στάση του ίδιου στη συνάντηση της Παρασκευής 23 Οκτωβρίου όπου απέρριψε κάθε προοπτική, παρά τις προσπάθειες που καταβάλαμε, προς μια τέτοια ενιαία πορεία ... Θέλουμε να ελπίζουμε ότι η χρήση στο Δελτίο Τύπου του τίτλου ‘ΡΙΖΟΣΠΑΣΤΙΚΗ ΑΝΑΤΡΟΠΗ' δεν προδικάζει την οικειοποίησή του από όσους απέμειναν σε αυτή.</w:t>
      </w:r>
    </w:p>
    <w:p w:rsid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bdr w:val="none" w:sz="0" w:space="0" w:color="auto" w:frame="1"/>
        </w:rPr>
      </w:pPr>
    </w:p>
    <w:p w:rsidR="00B64482" w:rsidRPr="00B64482" w:rsidRDefault="00B64482" w:rsidP="00B64482">
      <w:pPr>
        <w:pStyle w:val="NormalWeb"/>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Βατσακλή</w:t>
      </w:r>
      <w:proofErr w:type="spellEnd"/>
      <w:r w:rsidRPr="00B64482">
        <w:rPr>
          <w:rFonts w:asciiTheme="majorHAnsi" w:hAnsiTheme="majorHAnsi" w:cs="Arial"/>
          <w:shadow/>
          <w:color w:val="000000"/>
          <w:sz w:val="22"/>
          <w:szCs w:val="22"/>
          <w:bdr w:val="none" w:sz="0" w:space="0" w:color="auto" w:frame="1"/>
        </w:rPr>
        <w:t>-</w:t>
      </w:r>
      <w:proofErr w:type="spellStart"/>
      <w:r w:rsidRPr="00B64482">
        <w:rPr>
          <w:rFonts w:asciiTheme="majorHAnsi" w:hAnsiTheme="majorHAnsi" w:cs="Arial"/>
          <w:shadow/>
          <w:color w:val="000000"/>
          <w:sz w:val="22"/>
          <w:szCs w:val="22"/>
          <w:bdr w:val="none" w:sz="0" w:space="0" w:color="auto" w:frame="1"/>
        </w:rPr>
        <w:t>Παπαδημούλη</w:t>
      </w:r>
      <w:proofErr w:type="spellEnd"/>
      <w:r w:rsidRPr="00B64482">
        <w:rPr>
          <w:rFonts w:asciiTheme="majorHAnsi" w:hAnsiTheme="majorHAnsi" w:cs="Arial"/>
          <w:shadow/>
          <w:color w:val="000000"/>
          <w:sz w:val="22"/>
          <w:szCs w:val="22"/>
          <w:bdr w:val="none" w:sz="0" w:space="0" w:color="auto" w:frame="1"/>
        </w:rPr>
        <w:t xml:space="preserve"> Εύη (Δημοτική Σύμβουλος)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Αλατζάκη</w:t>
      </w:r>
      <w:proofErr w:type="spellEnd"/>
      <w:r w:rsidRPr="00B64482">
        <w:rPr>
          <w:rFonts w:asciiTheme="majorHAnsi" w:hAnsiTheme="majorHAnsi" w:cs="Arial"/>
          <w:shadow/>
          <w:color w:val="000000"/>
          <w:sz w:val="22"/>
          <w:szCs w:val="22"/>
          <w:bdr w:val="none" w:sz="0" w:space="0" w:color="auto" w:frame="1"/>
        </w:rPr>
        <w:t xml:space="preserve"> Χρύσα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Αναγνώστου Μάκης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Αναστασόπουλος Κώστας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Ανδήρα</w:t>
      </w:r>
      <w:proofErr w:type="spellEnd"/>
      <w:r w:rsidRPr="00B64482">
        <w:rPr>
          <w:rFonts w:asciiTheme="majorHAnsi" w:hAnsiTheme="majorHAnsi" w:cs="Arial"/>
          <w:shadow/>
          <w:color w:val="000000"/>
          <w:sz w:val="22"/>
          <w:szCs w:val="22"/>
          <w:bdr w:val="none" w:sz="0" w:space="0" w:color="auto" w:frame="1"/>
        </w:rPr>
        <w:t xml:space="preserve"> Λόλα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Ασκοξυλάκη</w:t>
      </w:r>
      <w:proofErr w:type="spellEnd"/>
      <w:r w:rsidRPr="00B64482">
        <w:rPr>
          <w:rFonts w:asciiTheme="majorHAnsi" w:hAnsiTheme="majorHAnsi" w:cs="Arial"/>
          <w:shadow/>
          <w:color w:val="000000"/>
          <w:sz w:val="22"/>
          <w:szCs w:val="22"/>
          <w:bdr w:val="none" w:sz="0" w:space="0" w:color="auto" w:frame="1"/>
        </w:rPr>
        <w:t xml:space="preserve"> Λίτσα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Αφεντάκη</w:t>
      </w:r>
      <w:proofErr w:type="spellEnd"/>
      <w:r w:rsidRPr="00B64482">
        <w:rPr>
          <w:rFonts w:asciiTheme="majorHAnsi" w:hAnsiTheme="majorHAnsi" w:cs="Arial"/>
          <w:shadow/>
          <w:color w:val="000000"/>
          <w:sz w:val="22"/>
          <w:szCs w:val="22"/>
          <w:bdr w:val="none" w:sz="0" w:space="0" w:color="auto" w:frame="1"/>
        </w:rPr>
        <w:t xml:space="preserve"> Σοφία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Βλαχάβα</w:t>
      </w:r>
      <w:proofErr w:type="spellEnd"/>
      <w:r w:rsidRPr="00B64482">
        <w:rPr>
          <w:rFonts w:asciiTheme="majorHAnsi" w:hAnsiTheme="majorHAnsi" w:cs="Arial"/>
          <w:shadow/>
          <w:color w:val="000000"/>
          <w:sz w:val="22"/>
          <w:szCs w:val="22"/>
          <w:bdr w:val="none" w:sz="0" w:space="0" w:color="auto" w:frame="1"/>
        </w:rPr>
        <w:t xml:space="preserve"> Μαρία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Διαμαντόπουλος Κώστας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Διαμαντόπουλος Νίκος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Δουραχαλής</w:t>
      </w:r>
      <w:proofErr w:type="spellEnd"/>
      <w:r w:rsidRPr="00B64482">
        <w:rPr>
          <w:rFonts w:asciiTheme="majorHAnsi" w:hAnsiTheme="majorHAnsi" w:cs="Arial"/>
          <w:shadow/>
          <w:color w:val="000000"/>
          <w:sz w:val="22"/>
          <w:szCs w:val="22"/>
          <w:bdr w:val="none" w:sz="0" w:space="0" w:color="auto" w:frame="1"/>
        </w:rPr>
        <w:t xml:space="preserve"> Αντώνης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Ζωγράφου Ελένη</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Θανασάκη</w:t>
      </w:r>
      <w:proofErr w:type="spellEnd"/>
      <w:r w:rsidRPr="00B64482">
        <w:rPr>
          <w:rFonts w:asciiTheme="majorHAnsi" w:hAnsiTheme="majorHAnsi" w:cs="Arial"/>
          <w:shadow/>
          <w:color w:val="000000"/>
          <w:sz w:val="22"/>
          <w:szCs w:val="22"/>
          <w:bdr w:val="none" w:sz="0" w:space="0" w:color="auto" w:frame="1"/>
        </w:rPr>
        <w:t xml:space="preserve"> Μαρίνα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Κανελλόπουλος Ιωάννης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 xml:space="preserve">Κανελλοπούλου </w:t>
      </w:r>
      <w:proofErr w:type="spellStart"/>
      <w:r w:rsidRPr="00B64482">
        <w:rPr>
          <w:rFonts w:asciiTheme="majorHAnsi" w:hAnsiTheme="majorHAnsi" w:cs="Arial"/>
          <w:shadow/>
          <w:color w:val="000000"/>
          <w:sz w:val="22"/>
          <w:szCs w:val="22"/>
          <w:bdr w:val="none" w:sz="0" w:space="0" w:color="auto" w:frame="1"/>
        </w:rPr>
        <w:t>Νικόλ</w:t>
      </w:r>
      <w:proofErr w:type="spellEnd"/>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Καραπάνου Μαρία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Καρκαλέτσης</w:t>
      </w:r>
      <w:proofErr w:type="spellEnd"/>
      <w:r w:rsidRPr="00B64482">
        <w:rPr>
          <w:rFonts w:asciiTheme="majorHAnsi" w:hAnsiTheme="majorHAnsi" w:cs="Arial"/>
          <w:shadow/>
          <w:color w:val="000000"/>
          <w:sz w:val="22"/>
          <w:szCs w:val="22"/>
          <w:bdr w:val="none" w:sz="0" w:space="0" w:color="auto" w:frame="1"/>
        </w:rPr>
        <w:t xml:space="preserve"> Γιάννης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Κοκόσης Λάζαρος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Κορωνιωτάκης</w:t>
      </w:r>
      <w:proofErr w:type="spellEnd"/>
      <w:r w:rsidRPr="00B64482">
        <w:rPr>
          <w:rFonts w:asciiTheme="majorHAnsi" w:hAnsiTheme="majorHAnsi" w:cs="Arial"/>
          <w:shadow/>
          <w:color w:val="000000"/>
          <w:sz w:val="22"/>
          <w:szCs w:val="22"/>
          <w:bdr w:val="none" w:sz="0" w:space="0" w:color="auto" w:frame="1"/>
        </w:rPr>
        <w:t xml:space="preserve"> Μανώλης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Κουνάδης</w:t>
      </w:r>
      <w:proofErr w:type="spellEnd"/>
      <w:r w:rsidRPr="00B64482">
        <w:rPr>
          <w:rFonts w:asciiTheme="majorHAnsi" w:hAnsiTheme="majorHAnsi" w:cs="Arial"/>
          <w:shadow/>
          <w:color w:val="000000"/>
          <w:sz w:val="22"/>
          <w:szCs w:val="22"/>
          <w:bdr w:val="none" w:sz="0" w:space="0" w:color="auto" w:frame="1"/>
        </w:rPr>
        <w:t xml:space="preserve"> Φώτιος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Κουτρολίκος</w:t>
      </w:r>
      <w:proofErr w:type="spellEnd"/>
      <w:r w:rsidRPr="00B64482">
        <w:rPr>
          <w:rFonts w:asciiTheme="majorHAnsi" w:hAnsiTheme="majorHAnsi" w:cs="Arial"/>
          <w:shadow/>
          <w:color w:val="000000"/>
          <w:sz w:val="22"/>
          <w:szCs w:val="22"/>
          <w:bdr w:val="none" w:sz="0" w:space="0" w:color="auto" w:frame="1"/>
        </w:rPr>
        <w:t xml:space="preserve"> Στάθης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Κυλάφη</w:t>
      </w:r>
      <w:proofErr w:type="spellEnd"/>
      <w:r w:rsidRPr="00B64482">
        <w:rPr>
          <w:rFonts w:asciiTheme="majorHAnsi" w:hAnsiTheme="majorHAnsi" w:cs="Arial"/>
          <w:shadow/>
          <w:color w:val="000000"/>
          <w:sz w:val="22"/>
          <w:szCs w:val="22"/>
          <w:bdr w:val="none" w:sz="0" w:space="0" w:color="auto" w:frame="1"/>
        </w:rPr>
        <w:t xml:space="preserve"> </w:t>
      </w:r>
      <w:proofErr w:type="spellStart"/>
      <w:r w:rsidRPr="00B64482">
        <w:rPr>
          <w:rFonts w:asciiTheme="majorHAnsi" w:hAnsiTheme="majorHAnsi" w:cs="Arial"/>
          <w:shadow/>
          <w:color w:val="000000"/>
          <w:sz w:val="22"/>
          <w:szCs w:val="22"/>
          <w:bdr w:val="none" w:sz="0" w:space="0" w:color="auto" w:frame="1"/>
        </w:rPr>
        <w:t>Γιούλα</w:t>
      </w:r>
      <w:proofErr w:type="spellEnd"/>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Λύγκα</w:t>
      </w:r>
      <w:proofErr w:type="spellEnd"/>
      <w:r w:rsidRPr="00B64482">
        <w:rPr>
          <w:rFonts w:asciiTheme="majorHAnsi" w:hAnsiTheme="majorHAnsi" w:cs="Arial"/>
          <w:shadow/>
          <w:color w:val="000000"/>
          <w:sz w:val="22"/>
          <w:szCs w:val="22"/>
          <w:bdr w:val="none" w:sz="0" w:space="0" w:color="auto" w:frame="1"/>
        </w:rPr>
        <w:t xml:space="preserve"> Βασιλική</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Λώλος Βασίλης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Μανταίος</w:t>
      </w:r>
      <w:proofErr w:type="spellEnd"/>
      <w:r w:rsidRPr="00B64482">
        <w:rPr>
          <w:rFonts w:asciiTheme="majorHAnsi" w:hAnsiTheme="majorHAnsi" w:cs="Arial"/>
          <w:shadow/>
          <w:color w:val="000000"/>
          <w:sz w:val="22"/>
          <w:szCs w:val="22"/>
          <w:bdr w:val="none" w:sz="0" w:space="0" w:color="auto" w:frame="1"/>
        </w:rPr>
        <w:t xml:space="preserve"> Στέλιος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Μάρακα</w:t>
      </w:r>
      <w:proofErr w:type="spellEnd"/>
      <w:r w:rsidRPr="00B64482">
        <w:rPr>
          <w:rFonts w:asciiTheme="majorHAnsi" w:hAnsiTheme="majorHAnsi" w:cs="Arial"/>
          <w:shadow/>
          <w:color w:val="000000"/>
          <w:sz w:val="22"/>
          <w:szCs w:val="22"/>
          <w:bdr w:val="none" w:sz="0" w:space="0" w:color="auto" w:frame="1"/>
        </w:rPr>
        <w:t xml:space="preserve"> Καίτη</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Μερτίκα</w:t>
      </w:r>
      <w:proofErr w:type="spellEnd"/>
      <w:r w:rsidRPr="00B64482">
        <w:rPr>
          <w:rFonts w:asciiTheme="majorHAnsi" w:hAnsiTheme="majorHAnsi" w:cs="Arial"/>
          <w:shadow/>
          <w:color w:val="000000"/>
          <w:sz w:val="22"/>
          <w:szCs w:val="22"/>
          <w:bdr w:val="none" w:sz="0" w:space="0" w:color="auto" w:frame="1"/>
        </w:rPr>
        <w:t xml:space="preserve"> Κατερίνα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 xml:space="preserve">Μιχάλη </w:t>
      </w:r>
      <w:proofErr w:type="spellStart"/>
      <w:r w:rsidRPr="00B64482">
        <w:rPr>
          <w:rFonts w:asciiTheme="majorHAnsi" w:hAnsiTheme="majorHAnsi" w:cs="Arial"/>
          <w:shadow/>
          <w:color w:val="000000"/>
          <w:sz w:val="22"/>
          <w:szCs w:val="22"/>
          <w:bdr w:val="none" w:sz="0" w:space="0" w:color="auto" w:frame="1"/>
        </w:rPr>
        <w:t>Αρτεμησία</w:t>
      </w:r>
      <w:proofErr w:type="spellEnd"/>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Νούλη</w:t>
      </w:r>
      <w:proofErr w:type="spellEnd"/>
      <w:r w:rsidRPr="00B64482">
        <w:rPr>
          <w:rFonts w:asciiTheme="majorHAnsi" w:hAnsiTheme="majorHAnsi" w:cs="Arial"/>
          <w:shadow/>
          <w:color w:val="000000"/>
          <w:sz w:val="22"/>
          <w:szCs w:val="22"/>
          <w:bdr w:val="none" w:sz="0" w:space="0" w:color="auto" w:frame="1"/>
        </w:rPr>
        <w:t xml:space="preserve"> Αναστασία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Παγώνης Κώστας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Παναγιωτοπούλου</w:t>
      </w:r>
      <w:proofErr w:type="spellEnd"/>
      <w:r w:rsidRPr="00B64482">
        <w:rPr>
          <w:rFonts w:asciiTheme="majorHAnsi" w:hAnsiTheme="majorHAnsi" w:cs="Arial"/>
          <w:shadow/>
          <w:color w:val="000000"/>
          <w:sz w:val="22"/>
          <w:szCs w:val="22"/>
          <w:bdr w:val="none" w:sz="0" w:space="0" w:color="auto" w:frame="1"/>
        </w:rPr>
        <w:t xml:space="preserve"> </w:t>
      </w:r>
      <w:proofErr w:type="spellStart"/>
      <w:r w:rsidRPr="00B64482">
        <w:rPr>
          <w:rFonts w:asciiTheme="majorHAnsi" w:hAnsiTheme="majorHAnsi" w:cs="Arial"/>
          <w:shadow/>
          <w:color w:val="000000"/>
          <w:sz w:val="22"/>
          <w:szCs w:val="22"/>
          <w:bdr w:val="none" w:sz="0" w:space="0" w:color="auto" w:frame="1"/>
        </w:rPr>
        <w:t>Μιμίκα</w:t>
      </w:r>
      <w:proofErr w:type="spellEnd"/>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Πανταζή Αναστασία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Παπαθανασίου</w:t>
      </w:r>
      <w:proofErr w:type="spellEnd"/>
      <w:r w:rsidRPr="00B64482">
        <w:rPr>
          <w:rFonts w:asciiTheme="majorHAnsi" w:hAnsiTheme="majorHAnsi" w:cs="Arial"/>
          <w:shadow/>
          <w:color w:val="000000"/>
          <w:sz w:val="22"/>
          <w:szCs w:val="22"/>
          <w:bdr w:val="none" w:sz="0" w:space="0" w:color="auto" w:frame="1"/>
        </w:rPr>
        <w:t xml:space="preserve"> Μαρία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Παπαθανασίου</w:t>
      </w:r>
      <w:proofErr w:type="spellEnd"/>
      <w:r w:rsidRPr="00B64482">
        <w:rPr>
          <w:rFonts w:asciiTheme="majorHAnsi" w:hAnsiTheme="majorHAnsi" w:cs="Arial"/>
          <w:shadow/>
          <w:color w:val="000000"/>
          <w:sz w:val="22"/>
          <w:szCs w:val="22"/>
          <w:bdr w:val="none" w:sz="0" w:space="0" w:color="auto" w:frame="1"/>
        </w:rPr>
        <w:t xml:space="preserve"> Κατερίνα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Παπαστεφάνου Αλεξάνδρα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Πετροπούλου Ελένη</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Πισσαδάκη</w:t>
      </w:r>
      <w:proofErr w:type="spellEnd"/>
      <w:r w:rsidRPr="00B64482">
        <w:rPr>
          <w:rFonts w:asciiTheme="majorHAnsi" w:hAnsiTheme="majorHAnsi" w:cs="Arial"/>
          <w:shadow/>
          <w:color w:val="000000"/>
          <w:sz w:val="22"/>
          <w:szCs w:val="22"/>
          <w:bdr w:val="none" w:sz="0" w:space="0" w:color="auto" w:frame="1"/>
        </w:rPr>
        <w:t xml:space="preserve"> Νίκη</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Πυρπιρή</w:t>
      </w:r>
      <w:proofErr w:type="spellEnd"/>
      <w:r w:rsidRPr="00B64482">
        <w:rPr>
          <w:rFonts w:asciiTheme="majorHAnsi" w:hAnsiTheme="majorHAnsi" w:cs="Arial"/>
          <w:shadow/>
          <w:color w:val="000000"/>
          <w:sz w:val="22"/>
          <w:szCs w:val="22"/>
          <w:bdr w:val="none" w:sz="0" w:space="0" w:color="auto" w:frame="1"/>
        </w:rPr>
        <w:t xml:space="preserve"> Δήμητρα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Ραπαντζίκος</w:t>
      </w:r>
      <w:proofErr w:type="spellEnd"/>
      <w:r w:rsidRPr="00B64482">
        <w:rPr>
          <w:rFonts w:asciiTheme="majorHAnsi" w:hAnsiTheme="majorHAnsi" w:cs="Arial"/>
          <w:shadow/>
          <w:color w:val="000000"/>
          <w:sz w:val="22"/>
          <w:szCs w:val="22"/>
          <w:bdr w:val="none" w:sz="0" w:space="0" w:color="auto" w:frame="1"/>
        </w:rPr>
        <w:t xml:space="preserve"> Δημήτριος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Ρέλλιας</w:t>
      </w:r>
      <w:proofErr w:type="spellEnd"/>
      <w:r w:rsidRPr="00B64482">
        <w:rPr>
          <w:rFonts w:asciiTheme="majorHAnsi" w:hAnsiTheme="majorHAnsi" w:cs="Arial"/>
          <w:shadow/>
          <w:color w:val="000000"/>
          <w:sz w:val="22"/>
          <w:szCs w:val="22"/>
          <w:bdr w:val="none" w:sz="0" w:space="0" w:color="auto" w:frame="1"/>
        </w:rPr>
        <w:t xml:space="preserve"> </w:t>
      </w:r>
      <w:proofErr w:type="spellStart"/>
      <w:r w:rsidRPr="00B64482">
        <w:rPr>
          <w:rFonts w:asciiTheme="majorHAnsi" w:hAnsiTheme="majorHAnsi" w:cs="Arial"/>
          <w:shadow/>
          <w:color w:val="000000"/>
          <w:sz w:val="22"/>
          <w:szCs w:val="22"/>
          <w:bdr w:val="none" w:sz="0" w:space="0" w:color="auto" w:frame="1"/>
        </w:rPr>
        <w:t>Βάιος</w:t>
      </w:r>
      <w:proofErr w:type="spellEnd"/>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Ρέλλια</w:t>
      </w:r>
      <w:proofErr w:type="spellEnd"/>
      <w:r w:rsidRPr="00B64482">
        <w:rPr>
          <w:rFonts w:asciiTheme="majorHAnsi" w:hAnsiTheme="majorHAnsi" w:cs="Arial"/>
          <w:shadow/>
          <w:color w:val="000000"/>
          <w:sz w:val="22"/>
          <w:szCs w:val="22"/>
          <w:bdr w:val="none" w:sz="0" w:space="0" w:color="auto" w:frame="1"/>
        </w:rPr>
        <w:t xml:space="preserve"> Θεώνη</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Ρήγος</w:t>
      </w:r>
      <w:proofErr w:type="spellEnd"/>
      <w:r w:rsidRPr="00B64482">
        <w:rPr>
          <w:rFonts w:asciiTheme="majorHAnsi" w:hAnsiTheme="majorHAnsi" w:cs="Arial"/>
          <w:shadow/>
          <w:color w:val="000000"/>
          <w:sz w:val="22"/>
          <w:szCs w:val="22"/>
          <w:bdr w:val="none" w:sz="0" w:space="0" w:color="auto" w:frame="1"/>
        </w:rPr>
        <w:t xml:space="preserve"> </w:t>
      </w:r>
      <w:proofErr w:type="spellStart"/>
      <w:r w:rsidRPr="00B64482">
        <w:rPr>
          <w:rFonts w:asciiTheme="majorHAnsi" w:hAnsiTheme="majorHAnsi" w:cs="Arial"/>
          <w:shadow/>
          <w:color w:val="000000"/>
          <w:sz w:val="22"/>
          <w:szCs w:val="22"/>
          <w:bdr w:val="none" w:sz="0" w:space="0" w:color="auto" w:frame="1"/>
        </w:rPr>
        <w:t>Άλκης</w:t>
      </w:r>
      <w:proofErr w:type="spellEnd"/>
      <w:r w:rsidRPr="00B64482">
        <w:rPr>
          <w:rFonts w:asciiTheme="majorHAnsi" w:hAnsiTheme="majorHAnsi" w:cs="Arial"/>
          <w:shadow/>
          <w:color w:val="000000"/>
          <w:sz w:val="22"/>
          <w:szCs w:val="22"/>
          <w:bdr w:val="none" w:sz="0" w:space="0" w:color="auto" w:frame="1"/>
        </w:rPr>
        <w:t>-Νίκος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lastRenderedPageBreak/>
        <w:t>Σαχινίδου</w:t>
      </w:r>
      <w:proofErr w:type="spellEnd"/>
      <w:r w:rsidRPr="00B64482">
        <w:rPr>
          <w:rFonts w:asciiTheme="majorHAnsi" w:hAnsiTheme="majorHAnsi" w:cs="Arial"/>
          <w:shadow/>
          <w:color w:val="000000"/>
          <w:sz w:val="22"/>
          <w:szCs w:val="22"/>
          <w:bdr w:val="none" w:sz="0" w:space="0" w:color="auto" w:frame="1"/>
        </w:rPr>
        <w:t xml:space="preserve"> Μαρίνα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Στεργίου Ήβη</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Τερζόπουλος Νίκος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Τόλη-Σωτηροπούλου Σούλα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Τσατσαρώνη</w:t>
      </w:r>
      <w:proofErr w:type="spellEnd"/>
      <w:r w:rsidRPr="00B64482">
        <w:rPr>
          <w:rFonts w:asciiTheme="majorHAnsi" w:hAnsiTheme="majorHAnsi" w:cs="Arial"/>
          <w:shadow/>
          <w:color w:val="000000"/>
          <w:sz w:val="22"/>
          <w:szCs w:val="22"/>
          <w:bdr w:val="none" w:sz="0" w:space="0" w:color="auto" w:frame="1"/>
        </w:rPr>
        <w:t xml:space="preserve"> Ειρήνη</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Τσατσαρώνη</w:t>
      </w:r>
      <w:proofErr w:type="spellEnd"/>
      <w:r w:rsidRPr="00B64482">
        <w:rPr>
          <w:rFonts w:asciiTheme="majorHAnsi" w:hAnsiTheme="majorHAnsi" w:cs="Arial"/>
          <w:shadow/>
          <w:color w:val="000000"/>
          <w:sz w:val="22"/>
          <w:szCs w:val="22"/>
          <w:bdr w:val="none" w:sz="0" w:space="0" w:color="auto" w:frame="1"/>
        </w:rPr>
        <w:t xml:space="preserve"> Χαρά</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Τσατσαρώνης</w:t>
      </w:r>
      <w:proofErr w:type="spellEnd"/>
      <w:r w:rsidRPr="00B64482">
        <w:rPr>
          <w:rFonts w:asciiTheme="majorHAnsi" w:hAnsiTheme="majorHAnsi" w:cs="Arial"/>
          <w:shadow/>
          <w:color w:val="000000"/>
          <w:sz w:val="22"/>
          <w:szCs w:val="22"/>
          <w:bdr w:val="none" w:sz="0" w:space="0" w:color="auto" w:frame="1"/>
        </w:rPr>
        <w:t xml:space="preserve"> Απόστολος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Τσίκα</w:t>
      </w:r>
      <w:proofErr w:type="spellEnd"/>
      <w:r w:rsidRPr="00B64482">
        <w:rPr>
          <w:rFonts w:asciiTheme="majorHAnsi" w:hAnsiTheme="majorHAnsi" w:cs="Arial"/>
          <w:shadow/>
          <w:color w:val="000000"/>
          <w:sz w:val="22"/>
          <w:szCs w:val="22"/>
          <w:bdr w:val="none" w:sz="0" w:space="0" w:color="auto" w:frame="1"/>
        </w:rPr>
        <w:t xml:space="preserve"> Ρούλα</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Τσίκας</w:t>
      </w:r>
      <w:proofErr w:type="spellEnd"/>
      <w:r w:rsidRPr="00B64482">
        <w:rPr>
          <w:rFonts w:asciiTheme="majorHAnsi" w:hAnsiTheme="majorHAnsi" w:cs="Arial"/>
          <w:shadow/>
          <w:color w:val="000000"/>
          <w:sz w:val="22"/>
          <w:szCs w:val="22"/>
          <w:bdr w:val="none" w:sz="0" w:space="0" w:color="auto" w:frame="1"/>
        </w:rPr>
        <w:t xml:space="preserve"> Χρήστος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Τσιμπλακάκη</w:t>
      </w:r>
      <w:proofErr w:type="spellEnd"/>
      <w:r w:rsidRPr="00B64482">
        <w:rPr>
          <w:rFonts w:asciiTheme="majorHAnsi" w:hAnsiTheme="majorHAnsi" w:cs="Arial"/>
          <w:shadow/>
          <w:color w:val="000000"/>
          <w:sz w:val="22"/>
          <w:szCs w:val="22"/>
          <w:bdr w:val="none" w:sz="0" w:space="0" w:color="auto" w:frame="1"/>
        </w:rPr>
        <w:t xml:space="preserve"> </w:t>
      </w:r>
      <w:proofErr w:type="spellStart"/>
      <w:r w:rsidRPr="00B64482">
        <w:rPr>
          <w:rFonts w:asciiTheme="majorHAnsi" w:hAnsiTheme="majorHAnsi" w:cs="Arial"/>
          <w:shadow/>
          <w:color w:val="000000"/>
          <w:sz w:val="22"/>
          <w:szCs w:val="22"/>
          <w:bdr w:val="none" w:sz="0" w:space="0" w:color="auto" w:frame="1"/>
        </w:rPr>
        <w:t>Βάλια</w:t>
      </w:r>
      <w:proofErr w:type="spellEnd"/>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 xml:space="preserve">Χατζή  </w:t>
      </w:r>
      <w:proofErr w:type="spellStart"/>
      <w:r w:rsidRPr="00B64482">
        <w:rPr>
          <w:rFonts w:asciiTheme="majorHAnsi" w:hAnsiTheme="majorHAnsi" w:cs="Arial"/>
          <w:shadow/>
          <w:color w:val="000000"/>
          <w:sz w:val="22"/>
          <w:szCs w:val="22"/>
          <w:bdr w:val="none" w:sz="0" w:space="0" w:color="auto" w:frame="1"/>
        </w:rPr>
        <w:t>Νάσα</w:t>
      </w:r>
      <w:proofErr w:type="spellEnd"/>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Χουλιάρας Δημήτρης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proofErr w:type="spellStart"/>
      <w:r w:rsidRPr="00B64482">
        <w:rPr>
          <w:rFonts w:asciiTheme="majorHAnsi" w:hAnsiTheme="majorHAnsi" w:cs="Arial"/>
          <w:shadow/>
          <w:color w:val="000000"/>
          <w:sz w:val="22"/>
          <w:szCs w:val="22"/>
          <w:bdr w:val="none" w:sz="0" w:space="0" w:color="auto" w:frame="1"/>
        </w:rPr>
        <w:t>Χριστοφίδου</w:t>
      </w:r>
      <w:proofErr w:type="spellEnd"/>
      <w:r w:rsidRPr="00B64482">
        <w:rPr>
          <w:rFonts w:asciiTheme="majorHAnsi" w:hAnsiTheme="majorHAnsi" w:cs="Arial"/>
          <w:shadow/>
          <w:color w:val="000000"/>
          <w:sz w:val="22"/>
          <w:szCs w:val="22"/>
          <w:bdr w:val="none" w:sz="0" w:space="0" w:color="auto" w:frame="1"/>
        </w:rPr>
        <w:t xml:space="preserve"> Δροσιά</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Χριστοφίδης Νίκος</w:t>
      </w:r>
    </w:p>
    <w:p w:rsidR="00B64482" w:rsidRPr="00B64482" w:rsidRDefault="00B64482" w:rsidP="00B64482">
      <w:pPr>
        <w:pStyle w:val="NormalWeb"/>
        <w:shd w:val="clear" w:color="auto" w:fill="FFFFFF"/>
        <w:spacing w:before="0" w:beforeAutospacing="0" w:after="0" w:afterAutospacing="0"/>
        <w:ind w:right="113"/>
        <w:jc w:val="both"/>
        <w:rPr>
          <w:rFonts w:asciiTheme="majorHAnsi" w:hAnsiTheme="majorHAnsi" w:cs="Arial"/>
          <w:shadow/>
          <w:color w:val="000000"/>
          <w:sz w:val="22"/>
          <w:szCs w:val="22"/>
        </w:rPr>
      </w:pPr>
      <w:r w:rsidRPr="00B64482">
        <w:rPr>
          <w:rFonts w:asciiTheme="majorHAnsi" w:hAnsiTheme="majorHAnsi" w:cs="Arial"/>
          <w:shadow/>
          <w:color w:val="000000"/>
          <w:sz w:val="22"/>
          <w:szCs w:val="22"/>
          <w:bdr w:val="none" w:sz="0" w:space="0" w:color="auto" w:frame="1"/>
        </w:rPr>
        <w:t>Χρύσανθου Γεωργία</w:t>
      </w:r>
      <w:r w:rsidRPr="00B64482">
        <w:rPr>
          <w:rFonts w:asciiTheme="majorHAnsi" w:hAnsiTheme="majorHAnsi" w:cs="Arial"/>
          <w:b/>
          <w:bCs/>
          <w:shadow/>
          <w:color w:val="000000"/>
          <w:sz w:val="22"/>
          <w:szCs w:val="22"/>
          <w:bdr w:val="none" w:sz="0" w:space="0" w:color="auto" w:frame="1"/>
        </w:rPr>
        <w:t>"</w:t>
      </w:r>
    </w:p>
    <w:p w:rsidR="00823BA1" w:rsidRPr="00B64482" w:rsidRDefault="00823BA1" w:rsidP="00B64482">
      <w:pPr>
        <w:spacing w:after="0" w:line="240" w:lineRule="auto"/>
        <w:ind w:right="113"/>
        <w:rPr>
          <w:rFonts w:asciiTheme="majorHAnsi" w:hAnsiTheme="majorHAnsi"/>
          <w:shadow/>
        </w:rPr>
      </w:pPr>
    </w:p>
    <w:sectPr w:rsidR="00823BA1" w:rsidRPr="00B6448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4482"/>
    <w:rsid w:val="00823BA1"/>
    <w:rsid w:val="00B644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4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6123152">
      <w:bodyDiv w:val="1"/>
      <w:marLeft w:val="0"/>
      <w:marRight w:val="0"/>
      <w:marTop w:val="0"/>
      <w:marBottom w:val="0"/>
      <w:divBdr>
        <w:top w:val="none" w:sz="0" w:space="0" w:color="auto"/>
        <w:left w:val="none" w:sz="0" w:space="0" w:color="auto"/>
        <w:bottom w:val="none" w:sz="0" w:space="0" w:color="auto"/>
        <w:right w:val="none" w:sz="0" w:space="0" w:color="auto"/>
      </w:divBdr>
      <w:divsChild>
        <w:div w:id="70413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752</Words>
  <Characters>4063</Characters>
  <Application>Microsoft Office Word</Application>
  <DocSecurity>0</DocSecurity>
  <Lines>33</Lines>
  <Paragraphs>9</Paragraphs>
  <ScaleCrop>false</ScaleCrop>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2015-11-06T07:36:00Z</dcterms:created>
  <dcterms:modified xsi:type="dcterms:W3CDTF">2015-11-06T07:40:00Z</dcterms:modified>
</cp:coreProperties>
</file>