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FE" w:rsidRDefault="004413CD">
      <w:r>
        <w:t>Ερώτηση:</w:t>
      </w:r>
    </w:p>
    <w:p w:rsidR="004413CD" w:rsidRDefault="004413CD">
      <w:r>
        <w:t>Κατόπιν παρουσίας μου στη ΓΣ του Συλλόγου της περιοχής Στούντιο Α, ήδη από τις 5/6/2016, μετά από συζήτηση με τους κατοίκους και εποπτεία της ίδιας της περιοχής, ανέκυψαν παράπονα για μία σειρά από σοβαρά θέματα.</w:t>
      </w:r>
    </w:p>
    <w:p w:rsidR="004413CD" w:rsidRDefault="004413CD">
      <w:r>
        <w:t xml:space="preserve">Σε συνέχεια της από 5-6-2016 ερώτησής μου, επαναφέρω τα μη </w:t>
      </w:r>
      <w:proofErr w:type="spellStart"/>
      <w:r>
        <w:t>απαντηθέντα</w:t>
      </w:r>
      <w:proofErr w:type="spellEnd"/>
      <w:r>
        <w:t xml:space="preserve"> σκέλη της, ήτοι:</w:t>
      </w:r>
    </w:p>
    <w:p w:rsidR="004413CD" w:rsidRPr="00824ECF" w:rsidRDefault="004413CD" w:rsidP="004413CD">
      <w:pPr>
        <w:pStyle w:val="ListParagraph"/>
        <w:numPr>
          <w:ilvl w:val="0"/>
          <w:numId w:val="1"/>
        </w:numPr>
        <w:jc w:val="both"/>
      </w:pPr>
      <w:r>
        <w:t>Με δεδομένο ότι τα έργα είναι απόλυτα αναγκαία για τη λειτουργικότητα των γειτονιών (</w:t>
      </w:r>
      <w:proofErr w:type="spellStart"/>
      <w:r>
        <w:t>Στουντίου</w:t>
      </w:r>
      <w:proofErr w:type="spellEnd"/>
      <w:r>
        <w:t xml:space="preserve"> και  </w:t>
      </w:r>
      <w:proofErr w:type="spellStart"/>
      <w:r>
        <w:t>Ψαλιδίου</w:t>
      </w:r>
      <w:proofErr w:type="spellEnd"/>
      <w:r>
        <w:t xml:space="preserve">), </w:t>
      </w:r>
      <w:r w:rsidRPr="00824ECF">
        <w:t>ποιο είναι το</w:t>
      </w:r>
      <w:r w:rsidRPr="00824ECF">
        <w:rPr>
          <w:b/>
        </w:rPr>
        <w:t xml:space="preserve"> χρονοδιάγραμμα επανεκκίνησης </w:t>
      </w:r>
      <w:r w:rsidRPr="00824ECF">
        <w:t>των έργων;</w:t>
      </w:r>
      <w:r>
        <w:t xml:space="preserve"> </w:t>
      </w:r>
      <w:r w:rsidRPr="00824ECF">
        <w:rPr>
          <w:b/>
        </w:rPr>
        <w:t xml:space="preserve">Υπάρχει κίνδυνος </w:t>
      </w:r>
      <w:r w:rsidRPr="00824ECF">
        <w:t>να μην έχουν ολοκληρωθεί έως το φθινόπωρο οπότε θα ξεκινήσουν οι βροχοπτώσεις;</w:t>
      </w:r>
    </w:p>
    <w:p w:rsidR="004413CD" w:rsidRDefault="004413CD" w:rsidP="004413CD">
      <w:pPr>
        <w:pStyle w:val="ListParagraph"/>
        <w:numPr>
          <w:ilvl w:val="0"/>
          <w:numId w:val="1"/>
        </w:numPr>
        <w:jc w:val="both"/>
      </w:pPr>
      <w:r>
        <w:t xml:space="preserve">Με δεδομένο ότι οι εργολάβοι έχουν ήδη προβεί σε εργασίες – εκσκαφές δρόμων, μεταφορά </w:t>
      </w:r>
      <w:proofErr w:type="spellStart"/>
      <w:r>
        <w:t>μπάζων</w:t>
      </w:r>
      <w:proofErr w:type="spellEnd"/>
      <w:r>
        <w:t xml:space="preserve"> και υλικών με αποτέλεσμα </w:t>
      </w:r>
      <w:r w:rsidRPr="00824ECF">
        <w:rPr>
          <w:b/>
        </w:rPr>
        <w:t>να πλήττεται αφόρητα η καθημερινότητα των</w:t>
      </w:r>
      <w:r>
        <w:rPr>
          <w:b/>
        </w:rPr>
        <w:t xml:space="preserve"> κατοίκων </w:t>
      </w:r>
      <w:r>
        <w:t>(</w:t>
      </w:r>
      <w:proofErr w:type="spellStart"/>
      <w:r>
        <w:t>Στουντίου</w:t>
      </w:r>
      <w:proofErr w:type="spellEnd"/>
      <w:r>
        <w:t xml:space="preserve"> και </w:t>
      </w:r>
      <w:proofErr w:type="spellStart"/>
      <w:r>
        <w:t>Ψαλιδίου</w:t>
      </w:r>
      <w:proofErr w:type="spellEnd"/>
      <w:r>
        <w:t>)</w:t>
      </w:r>
      <w:r w:rsidRPr="00824ECF">
        <w:rPr>
          <w:b/>
        </w:rPr>
        <w:t xml:space="preserve"> </w:t>
      </w:r>
      <w:r>
        <w:t xml:space="preserve">, τι ενέργειες θα γίνουν για την αποκατάσταση των οδών στις οποίες ήδη έχουν γίνει εκσκαφές και αποξηλώσεις; Ποιο είναι το </w:t>
      </w:r>
      <w:r w:rsidRPr="00824ECF">
        <w:rPr>
          <w:b/>
        </w:rPr>
        <w:t>χρονοδιάγραμμα</w:t>
      </w:r>
      <w:r>
        <w:t xml:space="preserve"> αποκατάστασης; </w:t>
      </w:r>
      <w:r w:rsidRPr="00824ECF">
        <w:rPr>
          <w:b/>
        </w:rPr>
        <w:t>Υπάρχει κίνδυνος</w:t>
      </w:r>
      <w:r>
        <w:t xml:space="preserve"> οι αποκαταστάσεις να συνδεθούν με τη νέα εργολαβία, ώστε έως το φθινόπωρο με τις βροχοπτώσεις η κατάσταση να γίνει ακόμη χειρότερη (λάσπες, σκόνες, κλπ);</w:t>
      </w:r>
    </w:p>
    <w:p w:rsidR="004413CD" w:rsidRDefault="004413CD" w:rsidP="004413CD">
      <w:pPr>
        <w:jc w:val="both"/>
      </w:pPr>
      <w:r>
        <w:t>Ε</w:t>
      </w:r>
      <w:r w:rsidR="00956D40">
        <w:t>πιπλέον, ειδικά για το Στούντιο</w:t>
      </w:r>
      <w:r>
        <w:t>:</w:t>
      </w:r>
    </w:p>
    <w:p w:rsidR="004413CD" w:rsidRDefault="004413CD" w:rsidP="004413CD">
      <w:pPr>
        <w:pStyle w:val="ListParagraph"/>
        <w:numPr>
          <w:ilvl w:val="0"/>
          <w:numId w:val="2"/>
        </w:numPr>
        <w:jc w:val="both"/>
      </w:pPr>
      <w:r>
        <w:t xml:space="preserve">Η οδική ασφάλεια των κατοίκων της περιοχής τίθεται εν </w:t>
      </w:r>
      <w:proofErr w:type="spellStart"/>
      <w:r>
        <w:t>κινδύνω</w:t>
      </w:r>
      <w:proofErr w:type="spellEnd"/>
      <w:r>
        <w:t xml:space="preserve"> καθημερινά πολλές φορές, καθώς στη συμβολή των οδών </w:t>
      </w:r>
      <w:proofErr w:type="spellStart"/>
      <w:r>
        <w:t>Στουντίου</w:t>
      </w:r>
      <w:proofErr w:type="spellEnd"/>
      <w:r>
        <w:t xml:space="preserve"> και Πεντέλης δεν υπάρχει σηματοδότης, ενώ </w:t>
      </w:r>
      <w:r w:rsidR="00956D40">
        <w:t>υπάρχει ήδη η σχετική μελέτη που εγκρίνει την τοποθέτησή του. με ποιο τρόπο σκοπεύει ο Δήμος να ασκήσει πίεση στους αρμοδίους ώστε να επιλυθεί το χρόνιο αυτό ζήτημα;</w:t>
      </w:r>
    </w:p>
    <w:p w:rsidR="00956D40" w:rsidRDefault="00956D40" w:rsidP="004413CD">
      <w:pPr>
        <w:pStyle w:val="ListParagraph"/>
        <w:numPr>
          <w:ilvl w:val="0"/>
          <w:numId w:val="2"/>
        </w:numPr>
        <w:jc w:val="both"/>
      </w:pPr>
      <w:r>
        <w:t xml:space="preserve">Η έλλειψη </w:t>
      </w:r>
      <w:r w:rsidR="0060460B">
        <w:t xml:space="preserve">διαμόρφωσης των πλατειών των οδών Αγ. Ειρήνης και Χρ. </w:t>
      </w:r>
      <w:proofErr w:type="spellStart"/>
      <w:r w:rsidR="0060460B">
        <w:t>Τραπεζούντος</w:t>
      </w:r>
      <w:proofErr w:type="spellEnd"/>
      <w:r w:rsidR="0060460B">
        <w:t>, των οποίων η σημερινή κατάσταση πόρρω απέχει από τη μορφή μιας πλατείας. Η διαμόρφωση αυτή δε, δεν αναφέρεται ρητά στο φετινό Τεχνικό πρόγραμμα. Πότε ο Δήμος πρόκειται να επιληφθεί;</w:t>
      </w:r>
    </w:p>
    <w:p w:rsidR="004413CD" w:rsidRDefault="0060460B" w:rsidP="008E7687">
      <w:pPr>
        <w:pStyle w:val="ListParagraph"/>
        <w:numPr>
          <w:ilvl w:val="0"/>
          <w:numId w:val="2"/>
        </w:numPr>
        <w:jc w:val="both"/>
      </w:pPr>
      <w:r>
        <w:t xml:space="preserve">Το κανάλι «Ε» με τη λειτουργία του επιβαρύνει την περιοχή και από άποψη παραγωγής απορριμμάτων και από κυκλοφοριακή άποψη (συμφόρηση, πρόβλημα στάθμευσης). Οι κάτοικοι ισχυρίζονται ότι στο χώρο του καναλιού υπάρχει δυνατότητα να σταθμεύουν τα αυτοκίνητα, ενώ η αποκομιδή των απορριμμάτων που είναι ούτως ή άλλως προβληματική στην περιοχή δυσχεραίνεται αντικειμενικά εξαιτίας των μεγάλων ποσοτήτων απορριμμάτων </w:t>
      </w:r>
      <w:r w:rsidR="008E7687">
        <w:t>του καναλιού. Περαιτέρω, το κανάλι δεν σέβεται τις υπάρχουσες κυκλοφοριακές ρυθμίσεις, αναρτώντας πινακίδες με βέλη που κατευθύνουν τους επισκέπτες του προς απαγορευμένες πορείες. Ο Δήμος, με ποιο τρόπο σκοπεύει να παρέμβει, προς υποστήριξη των αιτημάτων των κατοίκων; Με ποιες παρεμβάσεις θα επιλυθεί το πρόβλημα της ελλιπούς καθαριότητας στην περιοχή και της έλλειψης οδοκαθαριστή;</w:t>
      </w:r>
    </w:p>
    <w:p w:rsidR="008E7687" w:rsidRDefault="008E7687" w:rsidP="008E7687">
      <w:pPr>
        <w:pStyle w:val="ListParagraph"/>
        <w:numPr>
          <w:ilvl w:val="0"/>
          <w:numId w:val="2"/>
        </w:numPr>
        <w:jc w:val="both"/>
      </w:pPr>
      <w:r>
        <w:t>Αδικαιολόγητα χρόνιο είναι το μάλλον απλό αίτημα της τοποθέτησης στεγάστρου στη στάση του λεωφορείου της δημοτικής συγκοινωνίας της Αγ. Ειρήνης. Πότε ο Δήμος σκοπεύει να το τοποθετήσει;</w:t>
      </w:r>
    </w:p>
    <w:p w:rsidR="008E7687" w:rsidRDefault="008E7687" w:rsidP="008E7687">
      <w:pPr>
        <w:pStyle w:val="ListParagraph"/>
        <w:numPr>
          <w:ilvl w:val="0"/>
          <w:numId w:val="2"/>
        </w:numPr>
        <w:jc w:val="both"/>
      </w:pPr>
      <w:r>
        <w:lastRenderedPageBreak/>
        <w:t xml:space="preserve">Επίκαιρο και σημαντικό είναι το ζήτημα της μη εισέτι </w:t>
      </w:r>
      <w:proofErr w:type="spellStart"/>
      <w:r>
        <w:t>χλοοκοπής</w:t>
      </w:r>
      <w:proofErr w:type="spellEnd"/>
      <w:r>
        <w:t xml:space="preserve">, ενώ ήδη διανύουμε καλοκαιρινή περίοδο και υπάρχει κίνδυνος </w:t>
      </w:r>
      <w:proofErr w:type="spellStart"/>
      <w:r>
        <w:t>πυρκαϊάς</w:t>
      </w:r>
      <w:proofErr w:type="spellEnd"/>
      <w:r>
        <w:t xml:space="preserve">. Πότε θα ολοκληρωθούν οι αποψιλώσεις; </w:t>
      </w:r>
    </w:p>
    <w:p w:rsidR="008E7687" w:rsidRDefault="008E7687" w:rsidP="008E7687">
      <w:pPr>
        <w:pStyle w:val="ListParagraph"/>
        <w:numPr>
          <w:ilvl w:val="0"/>
          <w:numId w:val="2"/>
        </w:numPr>
        <w:jc w:val="both"/>
      </w:pPr>
      <w:r>
        <w:t>Τέλος, πότε θα κατασκευαστούν τα πεζοδρόμια, όπου λείπουν, και πότε θα διανοιχθούν οι αδιέξοδοι δρόμοι;</w:t>
      </w:r>
    </w:p>
    <w:p w:rsidR="008E7687" w:rsidRDefault="008E7687" w:rsidP="008E7687">
      <w:pPr>
        <w:pStyle w:val="ListParagraph"/>
        <w:jc w:val="both"/>
      </w:pPr>
    </w:p>
    <w:p w:rsidR="008E7687" w:rsidRDefault="008E7687" w:rsidP="008E7687">
      <w:pPr>
        <w:pStyle w:val="ListParagraph"/>
        <w:jc w:val="both"/>
      </w:pPr>
      <w:r>
        <w:t xml:space="preserve">Μαίρη </w:t>
      </w:r>
      <w:proofErr w:type="spellStart"/>
      <w:r>
        <w:t>Διακολιού</w:t>
      </w:r>
      <w:proofErr w:type="spellEnd"/>
    </w:p>
    <w:p w:rsidR="008E7687" w:rsidRDefault="008E7687" w:rsidP="008E7687">
      <w:pPr>
        <w:pStyle w:val="ListParagraph"/>
        <w:jc w:val="both"/>
      </w:pPr>
      <w:r>
        <w:t>Ανεξάρτητη Δημοτική Σύμβουλος</w:t>
      </w:r>
    </w:p>
    <w:p w:rsidR="008E7687" w:rsidRDefault="008E7687" w:rsidP="008E7687">
      <w:pPr>
        <w:pStyle w:val="ListParagraph"/>
        <w:jc w:val="both"/>
      </w:pPr>
      <w:r>
        <w:t>Δικηγόρος</w:t>
      </w:r>
    </w:p>
    <w:sectPr w:rsidR="008E7687" w:rsidSect="002623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636A5"/>
    <w:multiLevelType w:val="hybridMultilevel"/>
    <w:tmpl w:val="BC9C25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4D07510"/>
    <w:multiLevelType w:val="hybridMultilevel"/>
    <w:tmpl w:val="C5DC3A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413CD"/>
    <w:rsid w:val="002623FE"/>
    <w:rsid w:val="002B0585"/>
    <w:rsid w:val="004413CD"/>
    <w:rsid w:val="005D5386"/>
    <w:rsid w:val="0060460B"/>
    <w:rsid w:val="006B3A61"/>
    <w:rsid w:val="008E7687"/>
    <w:rsid w:val="00956D40"/>
    <w:rsid w:val="00A917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472</Words>
  <Characters>2555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MAIRY</dc:creator>
  <cp:lastModifiedBy>Efi Manimani</cp:lastModifiedBy>
  <cp:revision>2</cp:revision>
  <dcterms:created xsi:type="dcterms:W3CDTF">2016-06-15T14:51:00Z</dcterms:created>
  <dcterms:modified xsi:type="dcterms:W3CDTF">2016-06-15T14:51:00Z</dcterms:modified>
</cp:coreProperties>
</file>