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5" w:type="dxa"/>
        <w:tblLayout w:type="fixed"/>
        <w:tblLook w:val="0000"/>
      </w:tblPr>
      <w:tblGrid>
        <w:gridCol w:w="6545"/>
        <w:gridCol w:w="2570"/>
      </w:tblGrid>
      <w:tr w:rsidR="00690EE6" w:rsidRPr="004A432D" w:rsidTr="00CC6B4F">
        <w:trPr>
          <w:cantSplit/>
          <w:trHeight w:val="146"/>
        </w:trPr>
        <w:tc>
          <w:tcPr>
            <w:tcW w:w="6545" w:type="dxa"/>
          </w:tcPr>
          <w:p w:rsidR="00E02643" w:rsidRPr="004A432D" w:rsidRDefault="00E02643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4A432D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ΕΛΛΗΝΙΚΗ ΔΗΜΟΚΡΑΤΙΑ</w:t>
            </w:r>
          </w:p>
          <w:p w:rsidR="00E02643" w:rsidRPr="004A432D" w:rsidRDefault="00E02643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4A432D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ΝΟΜΟΣ ΑΤΤΙΚΗΣ</w:t>
            </w:r>
          </w:p>
          <w:p w:rsidR="00E02643" w:rsidRPr="004A432D" w:rsidRDefault="00E02643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4A432D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Ν.Π.Δ.Δ.</w:t>
            </w:r>
          </w:p>
          <w:p w:rsidR="00E02643" w:rsidRPr="004A432D" w:rsidRDefault="00E02643" w:rsidP="00CC6B4F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  <w:r w:rsidRPr="004A432D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ΠΕΡΙΒΑΛΛΟΝ – ΑΘΛΗΤΙΣΜΟΣ – ΠΟΛΙΤΙΣΜΟ</w:t>
            </w:r>
            <w:r w:rsidRPr="004A432D"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  <w:t>Σ</w:t>
            </w:r>
          </w:p>
          <w:p w:rsidR="00E02643" w:rsidRPr="004A432D" w:rsidRDefault="00E02643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4A432D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(ΠΕ.Α.Π.) ΔΗΜΟΥ ΛΥΚΟΒΡΥΣΗΣ – ΠΕΥΚΗΣ</w:t>
            </w:r>
          </w:p>
          <w:p w:rsidR="00E02643" w:rsidRPr="004A432D" w:rsidRDefault="00033A33" w:rsidP="00CC6B4F">
            <w:pPr>
              <w:suppressAutoHyphens/>
              <w:jc w:val="both"/>
              <w:rPr>
                <w:rFonts w:asciiTheme="minorHAnsi" w:hAnsiTheme="minorHAnsi"/>
                <w:sz w:val="20"/>
                <w:szCs w:val="22"/>
                <w:lang w:val="en-US"/>
              </w:rPr>
            </w:pPr>
            <w:hyperlink r:id="rId8" w:history="1">
              <w:r w:rsidR="00E02643" w:rsidRPr="004A432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2"/>
                  <w:lang w:val="en-US" w:eastAsia="ar-SA"/>
                </w:rPr>
                <w:t>www.peap.gr</w:t>
              </w:r>
            </w:hyperlink>
          </w:p>
          <w:p w:rsidR="00CC6B4F" w:rsidRPr="004A432D" w:rsidRDefault="00CC6B4F" w:rsidP="00CC6B4F">
            <w:pPr>
              <w:suppressAutoHyphens/>
              <w:jc w:val="both"/>
              <w:rPr>
                <w:rFonts w:asciiTheme="minorHAnsi" w:hAnsiTheme="minorHAnsi"/>
                <w:b/>
                <w:sz w:val="20"/>
                <w:szCs w:val="22"/>
                <w:lang w:val="en-US"/>
              </w:rPr>
            </w:pPr>
            <w:r w:rsidRPr="004A432D">
              <w:rPr>
                <w:rFonts w:asciiTheme="minorHAnsi" w:hAnsiTheme="minorHAnsi"/>
                <w:b/>
                <w:sz w:val="20"/>
                <w:szCs w:val="22"/>
                <w:lang w:val="en-US"/>
              </w:rPr>
              <w:t>T: 210 6140612, 6145457</w:t>
            </w:r>
          </w:p>
          <w:p w:rsidR="00CC6B4F" w:rsidRPr="004A432D" w:rsidRDefault="00CC6B4F" w:rsidP="00CC6B4F">
            <w:pPr>
              <w:suppressAutoHyphens/>
              <w:jc w:val="both"/>
              <w:rPr>
                <w:rFonts w:asciiTheme="minorHAnsi" w:hAnsiTheme="minorHAnsi"/>
                <w:b/>
                <w:sz w:val="20"/>
                <w:szCs w:val="22"/>
                <w:lang w:val="en-US"/>
              </w:rPr>
            </w:pPr>
            <w:r w:rsidRPr="004A432D">
              <w:rPr>
                <w:rFonts w:asciiTheme="minorHAnsi" w:hAnsiTheme="minorHAnsi"/>
                <w:b/>
                <w:sz w:val="20"/>
                <w:szCs w:val="22"/>
                <w:lang w:val="en-US"/>
              </w:rPr>
              <w:t xml:space="preserve">Email: </w:t>
            </w:r>
            <w:hyperlink r:id="rId9" w:history="1">
              <w:r w:rsidRPr="004A432D">
                <w:rPr>
                  <w:rStyle w:val="Hyperlink"/>
                  <w:rFonts w:asciiTheme="minorHAnsi" w:hAnsiTheme="minorHAnsi"/>
                  <w:b/>
                  <w:sz w:val="20"/>
                  <w:szCs w:val="22"/>
                  <w:lang w:val="en-US"/>
                </w:rPr>
                <w:t>peap@likovrisipefki.gr</w:t>
              </w:r>
            </w:hyperlink>
          </w:p>
          <w:p w:rsidR="00CC6B4F" w:rsidRPr="004A432D" w:rsidRDefault="00CC6B4F" w:rsidP="00CC6B4F">
            <w:pPr>
              <w:suppressAutoHyphens/>
              <w:jc w:val="both"/>
              <w:rPr>
                <w:rFonts w:asciiTheme="minorHAnsi" w:hAnsiTheme="minorHAnsi"/>
                <w:b/>
                <w:sz w:val="20"/>
                <w:szCs w:val="22"/>
                <w:lang w:val="en-US"/>
              </w:rPr>
            </w:pPr>
          </w:p>
          <w:p w:rsidR="00CC6B4F" w:rsidRPr="002240C6" w:rsidRDefault="002240C6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u w:val="single"/>
                <w:lang w:eastAsia="ar-SA"/>
              </w:rPr>
            </w:pPr>
            <w:r w:rsidRPr="002240C6">
              <w:rPr>
                <w:rFonts w:asciiTheme="minorHAnsi" w:hAnsiTheme="minorHAnsi" w:cstheme="minorHAnsi"/>
                <w:b/>
                <w:bCs/>
                <w:sz w:val="20"/>
                <w:szCs w:val="22"/>
                <w:u w:val="single"/>
                <w:lang w:eastAsia="ar-SA"/>
              </w:rPr>
              <w:t>ΔΕΛΤΙΟ ΤΥΠΟΥ</w:t>
            </w:r>
          </w:p>
          <w:p w:rsidR="00690EE6" w:rsidRPr="004A432D" w:rsidRDefault="00690EE6" w:rsidP="00CC6B4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2570" w:type="dxa"/>
          </w:tcPr>
          <w:p w:rsidR="00690EE6" w:rsidRPr="004A432D" w:rsidRDefault="00EA4E80" w:rsidP="003918C0">
            <w:pPr>
              <w:pStyle w:val="Heading9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4A432D">
              <w:rPr>
                <w:rFonts w:asciiTheme="minorHAnsi" w:hAnsiTheme="minorHAnsi" w:cstheme="minorHAnsi"/>
                <w:noProof/>
                <w:sz w:val="20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5715</wp:posOffset>
                  </wp:positionV>
                  <wp:extent cx="1101090" cy="1022985"/>
                  <wp:effectExtent l="19050" t="0" r="3810" b="0"/>
                  <wp:wrapThrough wrapText="bothSides">
                    <wp:wrapPolygon edited="0">
                      <wp:start x="-374" y="0"/>
                      <wp:lineTo x="-374" y="21318"/>
                      <wp:lineTo x="21675" y="21318"/>
                      <wp:lineTo x="21675" y="0"/>
                      <wp:lineTo x="-374" y="0"/>
                    </wp:wrapPolygon>
                  </wp:wrapThrough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18C0">
              <w:rPr>
                <w:rFonts w:asciiTheme="minorHAnsi" w:hAnsiTheme="minorHAnsi" w:cstheme="minorHAnsi"/>
                <w:b w:val="0"/>
                <w:sz w:val="20"/>
                <w:szCs w:val="22"/>
              </w:rPr>
              <w:t>Πεύκη, 01</w:t>
            </w:r>
            <w:r w:rsidR="00CC6B4F" w:rsidRPr="004A432D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 </w:t>
            </w:r>
            <w:r w:rsidR="003918C0">
              <w:rPr>
                <w:rFonts w:asciiTheme="minorHAnsi" w:hAnsiTheme="minorHAnsi" w:cstheme="minorHAnsi"/>
                <w:b w:val="0"/>
                <w:sz w:val="20"/>
                <w:szCs w:val="22"/>
              </w:rPr>
              <w:t>Ιουνίου</w:t>
            </w:r>
            <w:r w:rsidR="00CC6B4F" w:rsidRPr="004A432D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 201</w:t>
            </w:r>
            <w:r w:rsidR="002240C6">
              <w:rPr>
                <w:rFonts w:asciiTheme="minorHAnsi" w:hAnsiTheme="minorHAnsi" w:cstheme="minorHAnsi"/>
                <w:b w:val="0"/>
                <w:sz w:val="20"/>
                <w:szCs w:val="22"/>
              </w:rPr>
              <w:t>6</w:t>
            </w:r>
          </w:p>
        </w:tc>
      </w:tr>
      <w:tr w:rsidR="0005394A" w:rsidRPr="004A432D" w:rsidTr="00CC6B4F">
        <w:trPr>
          <w:cantSplit/>
          <w:trHeight w:val="146"/>
        </w:trPr>
        <w:tc>
          <w:tcPr>
            <w:tcW w:w="6545" w:type="dxa"/>
          </w:tcPr>
          <w:p w:rsidR="0005394A" w:rsidRPr="004A432D" w:rsidRDefault="0005394A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570" w:type="dxa"/>
          </w:tcPr>
          <w:p w:rsidR="0005394A" w:rsidRPr="004A432D" w:rsidRDefault="0005394A" w:rsidP="00CC6B4F">
            <w:pPr>
              <w:pStyle w:val="Heading9"/>
              <w:jc w:val="both"/>
              <w:rPr>
                <w:rFonts w:asciiTheme="minorHAnsi" w:hAnsiTheme="minorHAnsi" w:cstheme="minorHAnsi"/>
                <w:b w:val="0"/>
                <w:noProof/>
                <w:sz w:val="20"/>
                <w:szCs w:val="22"/>
              </w:rPr>
            </w:pPr>
          </w:p>
        </w:tc>
      </w:tr>
      <w:tr w:rsidR="0005394A" w:rsidRPr="004A432D" w:rsidTr="00CC6B4F">
        <w:trPr>
          <w:cantSplit/>
          <w:trHeight w:val="80"/>
        </w:trPr>
        <w:tc>
          <w:tcPr>
            <w:tcW w:w="6545" w:type="dxa"/>
          </w:tcPr>
          <w:p w:rsidR="0005394A" w:rsidRPr="004A432D" w:rsidRDefault="0005394A" w:rsidP="00CC6B4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570" w:type="dxa"/>
          </w:tcPr>
          <w:p w:rsidR="0005394A" w:rsidRPr="004A432D" w:rsidRDefault="0005394A" w:rsidP="00CC6B4F">
            <w:pPr>
              <w:pStyle w:val="Heading9"/>
              <w:jc w:val="both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</w:p>
        </w:tc>
      </w:tr>
    </w:tbl>
    <w:p w:rsidR="0078423F" w:rsidRDefault="0078423F" w:rsidP="00741633">
      <w:pPr>
        <w:spacing w:line="360" w:lineRule="auto"/>
        <w:jc w:val="center"/>
        <w:rPr>
          <w:rFonts w:ascii="Calibri" w:hAnsi="Calibri" w:cs="Calibri"/>
          <w:b/>
          <w:color w:val="000000"/>
          <w:sz w:val="32"/>
          <w:u w:val="single"/>
        </w:rPr>
      </w:pPr>
    </w:p>
    <w:p w:rsid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Αναλυτικά τα α</w:t>
      </w:r>
      <w:r w:rsidRPr="0078423F">
        <w:rPr>
          <w:rFonts w:ascii="Calibri" w:hAnsi="Calibri" w:cs="Calibri"/>
          <w:b/>
          <w:color w:val="000000"/>
        </w:rPr>
        <w:t>ποτελέσματα</w:t>
      </w:r>
      <w:r>
        <w:rPr>
          <w:rFonts w:ascii="Calibri" w:hAnsi="Calibri" w:cs="Calibri"/>
          <w:b/>
          <w:color w:val="000000"/>
        </w:rPr>
        <w:t>:</w:t>
      </w:r>
    </w:p>
    <w:p w:rsid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ΧΡΥΣΑ: Δερμιτζάκης Παύλος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bookmarkStart w:id="0" w:name="_GoBack"/>
      <w:bookmarkEnd w:id="0"/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ΠΑΙΔ.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ΕΛΕΥΘΕΡΟ ΠΑΙΔ.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Χουτζισβίλι</w:t>
      </w:r>
      <w:proofErr w:type="spellEnd"/>
      <w:r w:rsidRPr="0078423F">
        <w:rPr>
          <w:rFonts w:ascii="Calibri" w:hAnsi="Calibri" w:cs="Calibri"/>
          <w:color w:val="000000"/>
        </w:rPr>
        <w:t xml:space="preserve"> Γαβριήλ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ΕΛΕΥΘΕΡΟ ΠΠ-Α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ΠΕΤΑΛΟΥΔΑ ΠΠ-Α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Δασκαρόλη</w:t>
      </w:r>
      <w:proofErr w:type="spellEnd"/>
      <w:r w:rsidRPr="0078423F">
        <w:rPr>
          <w:rFonts w:ascii="Calibri" w:hAnsi="Calibri" w:cs="Calibri"/>
          <w:color w:val="000000"/>
        </w:rPr>
        <w:t xml:space="preserve"> Χριστίνα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ΕΛΕΥΘΕΡΟ ΚΡ-Α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Μανούκα</w:t>
      </w:r>
      <w:proofErr w:type="spellEnd"/>
      <w:r w:rsidRPr="0078423F">
        <w:rPr>
          <w:rFonts w:ascii="Calibri" w:hAnsi="Calibri" w:cs="Calibri"/>
          <w:color w:val="000000"/>
        </w:rPr>
        <w:t xml:space="preserve"> Μαρία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ΚΡ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ΕΛΕΥΘΕΡΟ ΚΡ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Χατζηπαύλου</w:t>
      </w:r>
      <w:proofErr w:type="spellEnd"/>
      <w:r>
        <w:rPr>
          <w:rFonts w:ascii="Calibri" w:hAnsi="Calibri" w:cs="Calibri"/>
          <w:color w:val="000000"/>
        </w:rPr>
        <w:t xml:space="preserve"> Γεωργία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>50μ. ΕΛΕΥΘΕΡΟ ΚΡ 10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ΥΠΤΙΟ ΚΡ 10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>Χαριτωνίδη Ζήνα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ΠΕΤΑΛΟΥΔΑ ΚΡ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Μανούκας</w:t>
      </w:r>
      <w:proofErr w:type="spellEnd"/>
      <w:r w:rsidRPr="0078423F">
        <w:rPr>
          <w:rFonts w:ascii="Calibri" w:hAnsi="Calibri" w:cs="Calibri"/>
          <w:color w:val="000000"/>
        </w:rPr>
        <w:t xml:space="preserve"> Θωμάς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ΠΠ-Α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Ακρίβος</w:t>
      </w:r>
      <w:proofErr w:type="spellEnd"/>
      <w:r w:rsidRPr="0078423F">
        <w:rPr>
          <w:rFonts w:ascii="Calibri" w:hAnsi="Calibri" w:cs="Calibri"/>
          <w:color w:val="000000"/>
        </w:rPr>
        <w:t xml:space="preserve"> Νίκος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ΑΓ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Γκελεβέση</w:t>
      </w:r>
      <w:proofErr w:type="spellEnd"/>
      <w:r w:rsidRPr="0078423F">
        <w:rPr>
          <w:rFonts w:ascii="Calibri" w:hAnsi="Calibri" w:cs="Calibri"/>
          <w:color w:val="000000"/>
        </w:rPr>
        <w:t xml:space="preserve"> Ειρήνη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ΠΚ-Β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>Κυριακοπούλου Άρτεμις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ΚΡ 10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4Χ50μ. ΕΛΕΥΘΕΡΟ ΠΑΙΔ. &amp; 4Χ50μ. ΜΙΚΤΗ ΟΜΑΔΙΚΗ ΠΑΙΔ.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ΧΟΥΤΖΙΣΒΙΛΙ ΓΑΒΡΙΗΛ, ΜΑΝΟΥΚΑΣ ΘΩΜΑΣ, ΚΥΡΙΑΚΟΠΟΥΛΟΣ ΕΡΜΗΣ &amp; ΔΕΡΜΙΤΖΑΚΗΣ ΠΑΥΛΟΣ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 xml:space="preserve">ΑΡΓΥΡΑ: </w:t>
      </w:r>
      <w:proofErr w:type="spellStart"/>
      <w:r w:rsidRPr="0078423F">
        <w:rPr>
          <w:rFonts w:ascii="Calibri" w:hAnsi="Calibri" w:cs="Calibri"/>
          <w:color w:val="000000"/>
        </w:rPr>
        <w:t>Αποστολοπούλου</w:t>
      </w:r>
      <w:proofErr w:type="spellEnd"/>
      <w:r w:rsidRPr="0078423F">
        <w:rPr>
          <w:rFonts w:ascii="Calibri" w:hAnsi="Calibri" w:cs="Calibri"/>
          <w:color w:val="000000"/>
        </w:rPr>
        <w:t xml:space="preserve"> Μυρτώ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ΕΛΕΥΘΕΡΟ ΚΡ 9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50μ.ΥΠΤΙΟ ΚΡ 9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ab/>
        <w:t>Κυριακόπουλος Ερμής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>50μ. ΥΠΤΙΟ ΠΠ-Α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Μανούκας</w:t>
      </w:r>
      <w:proofErr w:type="spellEnd"/>
      <w:r w:rsidRPr="0078423F">
        <w:rPr>
          <w:rFonts w:ascii="Calibri" w:hAnsi="Calibri" w:cs="Calibri"/>
          <w:color w:val="000000"/>
        </w:rPr>
        <w:t xml:space="preserve"> Θωμάς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ΠΕΤΑΛΟΥΔΑ ΠΠ-Α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  <w:proofErr w:type="spellStart"/>
      <w:r w:rsidRPr="0078423F">
        <w:rPr>
          <w:rFonts w:ascii="Calibri" w:hAnsi="Calibri" w:cs="Calibri"/>
          <w:color w:val="000000"/>
        </w:rPr>
        <w:t>Δασκαρόλη</w:t>
      </w:r>
      <w:proofErr w:type="spellEnd"/>
      <w:r w:rsidRPr="0078423F">
        <w:rPr>
          <w:rFonts w:ascii="Calibri" w:hAnsi="Calibri" w:cs="Calibri"/>
          <w:color w:val="000000"/>
        </w:rPr>
        <w:t xml:space="preserve"> Χριστίνα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ΠΕΤΑΛΟΥΔΑ ΚΡ-Α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>Μωραΐτη Χριστίνα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ΚΡ-Α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4Χ50μ. ΕΛΕΥΘΕΡΟ ΚΡ-Α &amp; 4Χ50μ. ΜΙΚΤΗ ΟΜΑΔΙΚΗ ΚΡ-Α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ΜΩΡΑΪΤΗ ΘΩΜΑΪΣ, ΜΩΡΑΪΤΗ ΧΡΙΣΤΙΝΑ, ΔΑΣΚΑΡΟΛΗ ΧΡΙΣΤΙΝΑ, ΓΚΕΛΕΒΕΣΗ ΕΙΡΗΝΗ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4Χ50μ. ΕΛΕΥΘΕΡΟ ΚΡ-12 &amp; 4Χ50μ. ΜΙΚΤΗ ΟΜΑΔΙΚΗ ΚΡ-12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ΜΑΝΟΥΚΑ ΜΑΡΙΑ, ΧΑΤΖΗΠΑΥΛΟΥ ΓΕΩΡΓΙΑ, ΤΣΑΤΣΑΡΕΛΗ ΣΟΦΙΑ, ΛΥΓΚΟΠΟΥΛΟΥ ΑΙΜΙΛΙΑ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 xml:space="preserve">ΧΑΛΚΙΝΑ: </w:t>
      </w:r>
      <w:proofErr w:type="spellStart"/>
      <w:r w:rsidRPr="0078423F">
        <w:rPr>
          <w:rFonts w:ascii="Calibri" w:hAnsi="Calibri" w:cs="Calibri"/>
          <w:color w:val="000000"/>
        </w:rPr>
        <w:t>Ακρίβος</w:t>
      </w:r>
      <w:proofErr w:type="spellEnd"/>
      <w:r w:rsidRPr="0078423F">
        <w:rPr>
          <w:rFonts w:ascii="Calibri" w:hAnsi="Calibri" w:cs="Calibri"/>
          <w:color w:val="000000"/>
        </w:rPr>
        <w:t xml:space="preserve"> Νίκος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ΕΛΕΥΘΕΡΟ ΑΓ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 xml:space="preserve">     Μωραΐτη Θωμαΐς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50μ.ΥΠΤΙΟ ΚΡ-Α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 xml:space="preserve">     </w:t>
      </w:r>
      <w:proofErr w:type="spellStart"/>
      <w:r w:rsidRPr="0078423F">
        <w:rPr>
          <w:rFonts w:ascii="Calibri" w:hAnsi="Calibri" w:cs="Calibri"/>
          <w:color w:val="000000"/>
        </w:rPr>
        <w:t>Ρόμπορα</w:t>
      </w:r>
      <w:proofErr w:type="spellEnd"/>
      <w:r w:rsidRPr="0078423F">
        <w:rPr>
          <w:rFonts w:ascii="Calibri" w:hAnsi="Calibri" w:cs="Calibri"/>
          <w:color w:val="000000"/>
        </w:rPr>
        <w:t xml:space="preserve"> Πηνελ</w:t>
      </w:r>
      <w:r>
        <w:rPr>
          <w:rFonts w:ascii="Calibri" w:hAnsi="Calibri" w:cs="Calibri"/>
          <w:color w:val="000000"/>
        </w:rPr>
        <w:t>όπη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>50μ. ΥΠΤΙΟ ΚΡ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 xml:space="preserve">     Ξάνθης Παναγιώτης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ΥΠΤΙΟ ΑΓ 9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 xml:space="preserve">     </w:t>
      </w:r>
      <w:proofErr w:type="spellStart"/>
      <w:r w:rsidRPr="0078423F">
        <w:rPr>
          <w:rFonts w:ascii="Calibri" w:hAnsi="Calibri" w:cs="Calibri"/>
          <w:color w:val="000000"/>
        </w:rPr>
        <w:t>Λυγκοπούλου</w:t>
      </w:r>
      <w:proofErr w:type="spellEnd"/>
      <w:r w:rsidRPr="0078423F">
        <w:rPr>
          <w:rFonts w:ascii="Calibri" w:hAnsi="Calibri" w:cs="Calibri"/>
          <w:color w:val="000000"/>
        </w:rPr>
        <w:t xml:space="preserve"> Αιμιλία</w:t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ΠΕΤΑΛΟΥΔΑ ΚΡ 12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  <w:t xml:space="preserve">     Ράπτη </w:t>
      </w:r>
      <w:proofErr w:type="spellStart"/>
      <w:r w:rsidRPr="0078423F">
        <w:rPr>
          <w:rFonts w:ascii="Calibri" w:hAnsi="Calibri" w:cs="Calibri"/>
          <w:color w:val="000000"/>
        </w:rPr>
        <w:t>Ρενάτε</w:t>
      </w:r>
      <w:proofErr w:type="spellEnd"/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</w:r>
      <w:r w:rsidRPr="0078423F">
        <w:rPr>
          <w:rFonts w:ascii="Calibri" w:hAnsi="Calibri" w:cs="Calibri"/>
          <w:color w:val="000000"/>
        </w:rPr>
        <w:tab/>
        <w:t>50μ. ΠΡΟΣΘΙΟ ΚΡ 11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ab/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4Χ50μ. ΕΛΕΥΘΕΡΟ ΑΓ 12</w:t>
      </w:r>
    </w:p>
    <w:p w:rsidR="0078423F" w:rsidRPr="0078423F" w:rsidRDefault="0078423F" w:rsidP="0078423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78423F">
        <w:rPr>
          <w:rFonts w:ascii="Calibri" w:hAnsi="Calibri" w:cs="Calibri"/>
          <w:color w:val="000000"/>
        </w:rPr>
        <w:t>ΜΙΧΑΗΛΑΤΣΟΣ ΘΟΔΩΡΗΣ, ΒΛΑΧΑΚΗΣ ΚΩΝ/ΝΟΣ, ΑΚΡΙΒΟΣ ΝΙΚΟΣ &amp; ΚΟΝΙΔΑΣ ΠΑΥΛΟΣ</w:t>
      </w:r>
    </w:p>
    <w:sectPr w:rsidR="0078423F" w:rsidRPr="0078423F" w:rsidSect="007C7A81">
      <w:footerReference w:type="default" r:id="rId11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70" w:rsidRDefault="001F6870" w:rsidP="003E0585">
      <w:r>
        <w:separator/>
      </w:r>
    </w:p>
  </w:endnote>
  <w:endnote w:type="continuationSeparator" w:id="0">
    <w:p w:rsidR="001F6870" w:rsidRDefault="001F6870" w:rsidP="003E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12962"/>
      <w:docPartObj>
        <w:docPartGallery w:val="Page Numbers (Bottom of Page)"/>
        <w:docPartUnique/>
      </w:docPartObj>
    </w:sdtPr>
    <w:sdtContent>
      <w:p w:rsidR="002645B4" w:rsidRDefault="00033A33">
        <w:pPr>
          <w:pStyle w:val="Footer"/>
        </w:pPr>
        <w:r>
          <w:fldChar w:fldCharType="begin"/>
        </w:r>
        <w:r w:rsidR="00EB1703">
          <w:instrText xml:space="preserve"> PAGE   \* MERGEFORMAT </w:instrText>
        </w:r>
        <w:r>
          <w:fldChar w:fldCharType="separate"/>
        </w:r>
        <w:r w:rsidR="0090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5B4" w:rsidRDefault="00264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70" w:rsidRDefault="001F6870" w:rsidP="003E0585">
      <w:r>
        <w:separator/>
      </w:r>
    </w:p>
  </w:footnote>
  <w:footnote w:type="continuationSeparator" w:id="0">
    <w:p w:rsidR="001F6870" w:rsidRDefault="001F6870" w:rsidP="003E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072"/>
    <w:multiLevelType w:val="multilevel"/>
    <w:tmpl w:val="6A9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C176B"/>
    <w:multiLevelType w:val="hybridMultilevel"/>
    <w:tmpl w:val="17E02AA2"/>
    <w:lvl w:ilvl="0" w:tplc="17E4DFC4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01823"/>
    <w:multiLevelType w:val="hybridMultilevel"/>
    <w:tmpl w:val="5B1A83AE"/>
    <w:lvl w:ilvl="0" w:tplc="17E4DFC4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C4E89"/>
    <w:multiLevelType w:val="hybridMultilevel"/>
    <w:tmpl w:val="4DD664F2"/>
    <w:lvl w:ilvl="0" w:tplc="B8C05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891"/>
    <w:multiLevelType w:val="hybridMultilevel"/>
    <w:tmpl w:val="25EE90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F2ECE"/>
    <w:multiLevelType w:val="hybridMultilevel"/>
    <w:tmpl w:val="7194DC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84E6F"/>
    <w:multiLevelType w:val="hybridMultilevel"/>
    <w:tmpl w:val="6A9A1A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37B5A"/>
    <w:multiLevelType w:val="hybridMultilevel"/>
    <w:tmpl w:val="5D0AD9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F5822"/>
    <w:multiLevelType w:val="hybridMultilevel"/>
    <w:tmpl w:val="AD947E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C1A"/>
    <w:rsid w:val="000122C6"/>
    <w:rsid w:val="00033A33"/>
    <w:rsid w:val="0003430A"/>
    <w:rsid w:val="000462B5"/>
    <w:rsid w:val="0005394A"/>
    <w:rsid w:val="00096D90"/>
    <w:rsid w:val="000A18B1"/>
    <w:rsid w:val="000A76BF"/>
    <w:rsid w:val="000C2709"/>
    <w:rsid w:val="000E1314"/>
    <w:rsid w:val="000E57B1"/>
    <w:rsid w:val="000F12E6"/>
    <w:rsid w:val="000F4579"/>
    <w:rsid w:val="0010765D"/>
    <w:rsid w:val="00110E20"/>
    <w:rsid w:val="001278F3"/>
    <w:rsid w:val="001400C6"/>
    <w:rsid w:val="0015128D"/>
    <w:rsid w:val="001724FA"/>
    <w:rsid w:val="001C0D76"/>
    <w:rsid w:val="001D0A47"/>
    <w:rsid w:val="001E6404"/>
    <w:rsid w:val="001F49D0"/>
    <w:rsid w:val="001F6870"/>
    <w:rsid w:val="002240C6"/>
    <w:rsid w:val="0022477D"/>
    <w:rsid w:val="00225119"/>
    <w:rsid w:val="00234563"/>
    <w:rsid w:val="00235D13"/>
    <w:rsid w:val="00250E28"/>
    <w:rsid w:val="00260F54"/>
    <w:rsid w:val="002645B4"/>
    <w:rsid w:val="00267039"/>
    <w:rsid w:val="00271012"/>
    <w:rsid w:val="002871D2"/>
    <w:rsid w:val="002A38B7"/>
    <w:rsid w:val="002A4233"/>
    <w:rsid w:val="002B441F"/>
    <w:rsid w:val="002B67D0"/>
    <w:rsid w:val="002F1047"/>
    <w:rsid w:val="00306D9A"/>
    <w:rsid w:val="00307305"/>
    <w:rsid w:val="00311884"/>
    <w:rsid w:val="00313024"/>
    <w:rsid w:val="003307ED"/>
    <w:rsid w:val="00346E07"/>
    <w:rsid w:val="00352E71"/>
    <w:rsid w:val="00357C18"/>
    <w:rsid w:val="00363619"/>
    <w:rsid w:val="00364864"/>
    <w:rsid w:val="003918C0"/>
    <w:rsid w:val="00395E76"/>
    <w:rsid w:val="003B3E5B"/>
    <w:rsid w:val="003B5BD3"/>
    <w:rsid w:val="003B789C"/>
    <w:rsid w:val="003D08E7"/>
    <w:rsid w:val="003D0A4D"/>
    <w:rsid w:val="003E0585"/>
    <w:rsid w:val="003E7F39"/>
    <w:rsid w:val="00410515"/>
    <w:rsid w:val="00411B84"/>
    <w:rsid w:val="00415219"/>
    <w:rsid w:val="0047614A"/>
    <w:rsid w:val="004924B6"/>
    <w:rsid w:val="004A3C64"/>
    <w:rsid w:val="004A432D"/>
    <w:rsid w:val="004B0CA7"/>
    <w:rsid w:val="004C583E"/>
    <w:rsid w:val="004E7E30"/>
    <w:rsid w:val="00511A8F"/>
    <w:rsid w:val="00513357"/>
    <w:rsid w:val="0052047C"/>
    <w:rsid w:val="005603BF"/>
    <w:rsid w:val="00560CCC"/>
    <w:rsid w:val="00567838"/>
    <w:rsid w:val="00583CD8"/>
    <w:rsid w:val="005847F5"/>
    <w:rsid w:val="005924B1"/>
    <w:rsid w:val="0059756C"/>
    <w:rsid w:val="005B04BF"/>
    <w:rsid w:val="005B1053"/>
    <w:rsid w:val="005C0D69"/>
    <w:rsid w:val="005D3188"/>
    <w:rsid w:val="005D789F"/>
    <w:rsid w:val="005E2674"/>
    <w:rsid w:val="005F7F67"/>
    <w:rsid w:val="00606C9D"/>
    <w:rsid w:val="00623512"/>
    <w:rsid w:val="00630FFE"/>
    <w:rsid w:val="0064377B"/>
    <w:rsid w:val="00651117"/>
    <w:rsid w:val="0066202D"/>
    <w:rsid w:val="006718B1"/>
    <w:rsid w:val="00690EE6"/>
    <w:rsid w:val="006A4984"/>
    <w:rsid w:val="006C7EA9"/>
    <w:rsid w:val="006D3451"/>
    <w:rsid w:val="006E6AD3"/>
    <w:rsid w:val="0070107A"/>
    <w:rsid w:val="00703C5A"/>
    <w:rsid w:val="00710374"/>
    <w:rsid w:val="00726BD8"/>
    <w:rsid w:val="00733FAA"/>
    <w:rsid w:val="00741633"/>
    <w:rsid w:val="00751779"/>
    <w:rsid w:val="0076229C"/>
    <w:rsid w:val="00771973"/>
    <w:rsid w:val="0078423F"/>
    <w:rsid w:val="0079500E"/>
    <w:rsid w:val="0079763C"/>
    <w:rsid w:val="007C0D04"/>
    <w:rsid w:val="007C7A81"/>
    <w:rsid w:val="007D2496"/>
    <w:rsid w:val="007F217D"/>
    <w:rsid w:val="0080474C"/>
    <w:rsid w:val="00822FF1"/>
    <w:rsid w:val="00823B6A"/>
    <w:rsid w:val="008270F4"/>
    <w:rsid w:val="0085671B"/>
    <w:rsid w:val="008572E4"/>
    <w:rsid w:val="0085758C"/>
    <w:rsid w:val="008B0355"/>
    <w:rsid w:val="008B67CB"/>
    <w:rsid w:val="008D2C1A"/>
    <w:rsid w:val="008D30F1"/>
    <w:rsid w:val="008E63F9"/>
    <w:rsid w:val="008F5865"/>
    <w:rsid w:val="00903D11"/>
    <w:rsid w:val="00907CFC"/>
    <w:rsid w:val="009167DB"/>
    <w:rsid w:val="00943DEB"/>
    <w:rsid w:val="009444B5"/>
    <w:rsid w:val="00963682"/>
    <w:rsid w:val="00980B4E"/>
    <w:rsid w:val="009C5A7A"/>
    <w:rsid w:val="009D2F58"/>
    <w:rsid w:val="009D75DC"/>
    <w:rsid w:val="00A13078"/>
    <w:rsid w:val="00A13483"/>
    <w:rsid w:val="00A231D7"/>
    <w:rsid w:val="00A35D49"/>
    <w:rsid w:val="00A50596"/>
    <w:rsid w:val="00A70CE7"/>
    <w:rsid w:val="00A818B5"/>
    <w:rsid w:val="00A87362"/>
    <w:rsid w:val="00AA1E71"/>
    <w:rsid w:val="00AA711E"/>
    <w:rsid w:val="00AB2C23"/>
    <w:rsid w:val="00AC36E2"/>
    <w:rsid w:val="00AD1ABF"/>
    <w:rsid w:val="00AD27A1"/>
    <w:rsid w:val="00AF1E18"/>
    <w:rsid w:val="00AF3E12"/>
    <w:rsid w:val="00B058E8"/>
    <w:rsid w:val="00B077F8"/>
    <w:rsid w:val="00B41CBD"/>
    <w:rsid w:val="00B74AAF"/>
    <w:rsid w:val="00B750B0"/>
    <w:rsid w:val="00B80533"/>
    <w:rsid w:val="00B84759"/>
    <w:rsid w:val="00B928F2"/>
    <w:rsid w:val="00B96C81"/>
    <w:rsid w:val="00BA12ED"/>
    <w:rsid w:val="00BB230F"/>
    <w:rsid w:val="00BD3BEA"/>
    <w:rsid w:val="00BE2A73"/>
    <w:rsid w:val="00BE42FB"/>
    <w:rsid w:val="00C073CB"/>
    <w:rsid w:val="00C353D1"/>
    <w:rsid w:val="00C43598"/>
    <w:rsid w:val="00C651E9"/>
    <w:rsid w:val="00CA43A4"/>
    <w:rsid w:val="00CC6B4F"/>
    <w:rsid w:val="00CD3FF2"/>
    <w:rsid w:val="00CF4F78"/>
    <w:rsid w:val="00D24987"/>
    <w:rsid w:val="00D3352F"/>
    <w:rsid w:val="00D4700F"/>
    <w:rsid w:val="00D4739A"/>
    <w:rsid w:val="00D50CB4"/>
    <w:rsid w:val="00D71AE8"/>
    <w:rsid w:val="00D764A7"/>
    <w:rsid w:val="00D916E6"/>
    <w:rsid w:val="00D91742"/>
    <w:rsid w:val="00D91B5C"/>
    <w:rsid w:val="00D974F2"/>
    <w:rsid w:val="00DA372F"/>
    <w:rsid w:val="00DB1C94"/>
    <w:rsid w:val="00DF52A0"/>
    <w:rsid w:val="00E012F6"/>
    <w:rsid w:val="00E02643"/>
    <w:rsid w:val="00E30CBE"/>
    <w:rsid w:val="00E41D09"/>
    <w:rsid w:val="00E54FF6"/>
    <w:rsid w:val="00E56C63"/>
    <w:rsid w:val="00E654F5"/>
    <w:rsid w:val="00E670D8"/>
    <w:rsid w:val="00E71EED"/>
    <w:rsid w:val="00E847BA"/>
    <w:rsid w:val="00EA10AA"/>
    <w:rsid w:val="00EA4E80"/>
    <w:rsid w:val="00EB1703"/>
    <w:rsid w:val="00ED3BFA"/>
    <w:rsid w:val="00EE0FAA"/>
    <w:rsid w:val="00EE3506"/>
    <w:rsid w:val="00EF0DB5"/>
    <w:rsid w:val="00F119E6"/>
    <w:rsid w:val="00F224D2"/>
    <w:rsid w:val="00F47A15"/>
    <w:rsid w:val="00F628A7"/>
    <w:rsid w:val="00F763B2"/>
    <w:rsid w:val="00F76A1F"/>
    <w:rsid w:val="00F772BC"/>
    <w:rsid w:val="00F95B10"/>
    <w:rsid w:val="00FC3000"/>
    <w:rsid w:val="00FC7C12"/>
    <w:rsid w:val="00FE6FC9"/>
    <w:rsid w:val="00FF03CA"/>
    <w:rsid w:val="00FF0FEE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81"/>
    <w:rPr>
      <w:sz w:val="24"/>
      <w:szCs w:val="24"/>
    </w:rPr>
  </w:style>
  <w:style w:type="paragraph" w:styleId="Heading1">
    <w:name w:val="heading 1"/>
    <w:basedOn w:val="Normal"/>
    <w:next w:val="Normal"/>
    <w:qFormat/>
    <w:rsid w:val="007C7A81"/>
    <w:pPr>
      <w:keepNext/>
      <w:jc w:val="both"/>
      <w:outlineLvl w:val="0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rsid w:val="007C7A81"/>
    <w:pPr>
      <w:keepNext/>
      <w:tabs>
        <w:tab w:val="left" w:pos="2268"/>
      </w:tabs>
      <w:outlineLvl w:val="4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qFormat/>
    <w:rsid w:val="007C7A81"/>
    <w:pPr>
      <w:keepNext/>
      <w:jc w:val="right"/>
      <w:outlineLvl w:val="8"/>
    </w:pPr>
    <w:rPr>
      <w:rFonts w:ascii="Verdana" w:hAnsi="Verdana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C7A81"/>
    <w:pPr>
      <w:tabs>
        <w:tab w:val="left" w:pos="6120"/>
      </w:tabs>
      <w:spacing w:line="360" w:lineRule="auto"/>
      <w:ind w:left="4320"/>
      <w:jc w:val="center"/>
    </w:pPr>
    <w:rPr>
      <w:rFonts w:ascii="Arial" w:hAnsi="Arial" w:cs="Arial"/>
    </w:rPr>
  </w:style>
  <w:style w:type="paragraph" w:styleId="BodyText">
    <w:name w:val="Body Text"/>
    <w:basedOn w:val="Normal"/>
    <w:rsid w:val="007C7A81"/>
    <w:pPr>
      <w:jc w:val="both"/>
    </w:pPr>
    <w:rPr>
      <w:rFonts w:ascii="Arial" w:hAnsi="Arial" w:cs="Arial"/>
      <w:b/>
      <w:bCs/>
      <w:color w:val="000000"/>
    </w:rPr>
  </w:style>
  <w:style w:type="paragraph" w:styleId="BodyText2">
    <w:name w:val="Body Text 2"/>
    <w:basedOn w:val="Normal"/>
    <w:rsid w:val="007C7A81"/>
    <w:pPr>
      <w:jc w:val="both"/>
    </w:pPr>
    <w:rPr>
      <w:rFonts w:ascii="Tahoma" w:hAnsi="Tahoma" w:cs="Tahoma"/>
    </w:rPr>
  </w:style>
  <w:style w:type="character" w:customStyle="1" w:styleId="time">
    <w:name w:val="time"/>
    <w:basedOn w:val="DefaultParagraphFont"/>
    <w:rsid w:val="007C7A81"/>
  </w:style>
  <w:style w:type="character" w:customStyle="1" w:styleId="descr">
    <w:name w:val="descr"/>
    <w:basedOn w:val="DefaultParagraphFont"/>
    <w:rsid w:val="007C7A81"/>
  </w:style>
  <w:style w:type="paragraph" w:styleId="BalloonText">
    <w:name w:val="Balloon Text"/>
    <w:basedOn w:val="Normal"/>
    <w:semiHidden/>
    <w:rsid w:val="007C7A8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C7A81"/>
    <w:rPr>
      <w:rFonts w:ascii="Verdana" w:hAnsi="Verdana" w:cs="Tahoma"/>
      <w:b/>
      <w:bCs/>
      <w:color w:val="000000"/>
      <w:sz w:val="20"/>
      <w:szCs w:val="20"/>
      <w:u w:val="single"/>
    </w:rPr>
  </w:style>
  <w:style w:type="paragraph" w:styleId="DocumentMap">
    <w:name w:val="Document Map"/>
    <w:basedOn w:val="Normal"/>
    <w:semiHidden/>
    <w:rsid w:val="007C7A8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E02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6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3E0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05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0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p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eap@likovrisipefk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76F2-4B1B-4F29-8C67-357F3F7C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1813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http://www.peap.gr/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b.basiotou</dc:creator>
  <cp:lastModifiedBy>Efi Manimani</cp:lastModifiedBy>
  <cp:revision>2</cp:revision>
  <cp:lastPrinted>2014-10-14T08:54:00Z</cp:lastPrinted>
  <dcterms:created xsi:type="dcterms:W3CDTF">2016-06-01T15:44:00Z</dcterms:created>
  <dcterms:modified xsi:type="dcterms:W3CDTF">2016-06-01T15:44:00Z</dcterms:modified>
</cp:coreProperties>
</file>