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70" w:rsidRDefault="00F13A70" w:rsidP="00F13A70">
      <w:pPr>
        <w:pStyle w:val="NormalWeb"/>
        <w:shd w:val="clear" w:color="auto" w:fill="FFFFFF"/>
        <w:spacing w:before="152" w:beforeAutospacing="0" w:after="227" w:afterAutospacing="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ΕΛΛΗΝΙΚΗ ΔΗΜΟΚΡΑΤΙΑ</w:t>
      </w:r>
    </w:p>
    <w:p w:rsidR="00F13A70" w:rsidRDefault="00F13A70" w:rsidP="00F13A70">
      <w:pPr>
        <w:pStyle w:val="NormalWeb"/>
        <w:shd w:val="clear" w:color="auto" w:fill="FFFFFF"/>
        <w:spacing w:before="152" w:beforeAutospacing="0" w:after="227" w:afterAutospacing="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ΠΕΡΙΦΕΡΕΙΑ ΑΤΤΙΚΗΣ</w:t>
      </w:r>
    </w:p>
    <w:p w:rsidR="00F13A70" w:rsidRDefault="00F13A70" w:rsidP="00F13A70">
      <w:pPr>
        <w:pStyle w:val="NormalWeb"/>
        <w:shd w:val="clear" w:color="auto" w:fill="FFFFFF"/>
        <w:spacing w:before="152" w:beforeAutospacing="0" w:after="227" w:afterAutospacing="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ΝΟΜΟΣ ΑΤΤΙΚΗΣ</w:t>
      </w:r>
    </w:p>
    <w:p w:rsidR="00F13A70" w:rsidRDefault="00F13A70" w:rsidP="00F13A70">
      <w:pPr>
        <w:pStyle w:val="NormalWeb"/>
        <w:shd w:val="clear" w:color="auto" w:fill="FFFFFF"/>
        <w:spacing w:before="152" w:beforeAutospacing="0" w:after="227" w:afterAutospacing="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ΔΗΜΟΣ ΠΕΝΤΕΛΗΣ                                                                               </w:t>
      </w:r>
      <w:r>
        <w:rPr>
          <w:rFonts w:ascii="Helvetica" w:hAnsi="Helvetica"/>
          <w:color w:val="333333"/>
          <w:sz w:val="18"/>
          <w:szCs w:val="18"/>
        </w:rPr>
        <w:t>Μελίσσια:   06  Μαρτίου  2017</w:t>
      </w:r>
      <w:r>
        <w:rPr>
          <w:rFonts w:ascii="Helvetica" w:hAnsi="Helvetica"/>
          <w:b/>
          <w:bCs/>
          <w:color w:val="333333"/>
          <w:sz w:val="18"/>
          <w:szCs w:val="18"/>
        </w:rPr>
        <w:t> </w:t>
      </w:r>
    </w:p>
    <w:p w:rsidR="00F13A70" w:rsidRDefault="00F13A70" w:rsidP="00F13A70">
      <w:pPr>
        <w:pStyle w:val="NormalWeb"/>
        <w:shd w:val="clear" w:color="auto" w:fill="FFFFFF"/>
        <w:spacing w:before="152" w:beforeAutospacing="0" w:after="227" w:afterAutospacing="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 xml:space="preserve">Δ/ΝΣΗ ΠΟΛΙΤΙΚΗΣ ΠΡΟΣΤΑΣΙΑΣ                                                       </w:t>
      </w:r>
      <w:r>
        <w:rPr>
          <w:rFonts w:asciiTheme="minorHAnsi" w:hAnsiTheme="minorHAnsi"/>
          <w:b/>
          <w:bCs/>
          <w:color w:val="333333"/>
          <w:sz w:val="18"/>
          <w:szCs w:val="18"/>
        </w:rPr>
        <w:t xml:space="preserve"> </w:t>
      </w:r>
      <w:r>
        <w:rPr>
          <w:rFonts w:ascii="Helvetica" w:hAnsi="Helvetica"/>
          <w:b/>
          <w:bCs/>
          <w:color w:val="333333"/>
          <w:sz w:val="18"/>
          <w:szCs w:val="18"/>
        </w:rPr>
        <w:t xml:space="preserve"> Αρ. </w:t>
      </w:r>
      <w:proofErr w:type="spellStart"/>
      <w:r>
        <w:rPr>
          <w:rFonts w:ascii="Helvetica" w:hAnsi="Helvetica"/>
          <w:b/>
          <w:bCs/>
          <w:color w:val="333333"/>
          <w:sz w:val="18"/>
          <w:szCs w:val="18"/>
        </w:rPr>
        <w:t>Πρωτ</w:t>
      </w:r>
      <w:proofErr w:type="spellEnd"/>
      <w:r>
        <w:rPr>
          <w:rFonts w:ascii="Helvetica" w:hAnsi="Helvetica"/>
          <w:b/>
          <w:bCs/>
          <w:color w:val="333333"/>
          <w:sz w:val="18"/>
          <w:szCs w:val="18"/>
        </w:rPr>
        <w:t>:  4831</w:t>
      </w:r>
    </w:p>
    <w:p w:rsidR="00F13A70" w:rsidRDefault="00F13A70" w:rsidP="00F13A70">
      <w:pPr>
        <w:pStyle w:val="NormalWeb"/>
        <w:shd w:val="clear" w:color="auto" w:fill="FFFFFF"/>
        <w:spacing w:before="152" w:beforeAutospacing="0" w:after="227" w:afterAutospacing="0"/>
        <w:rPr>
          <w:rFonts w:ascii="Helvetica" w:hAnsi="Helvetica"/>
          <w:color w:val="333333"/>
          <w:sz w:val="18"/>
          <w:szCs w:val="18"/>
        </w:rPr>
      </w:pPr>
      <w:proofErr w:type="spellStart"/>
      <w:r>
        <w:rPr>
          <w:rFonts w:ascii="Helvetica" w:hAnsi="Helvetica"/>
          <w:color w:val="333333"/>
          <w:sz w:val="18"/>
          <w:szCs w:val="18"/>
        </w:rPr>
        <w:t>Ταχ</w:t>
      </w:r>
      <w:proofErr w:type="spellEnd"/>
      <w:r>
        <w:rPr>
          <w:rFonts w:ascii="Helvetica" w:hAnsi="Helvetica"/>
          <w:color w:val="333333"/>
          <w:sz w:val="18"/>
          <w:szCs w:val="18"/>
        </w:rPr>
        <w:t>. Δ/</w:t>
      </w:r>
      <w:proofErr w:type="spellStart"/>
      <w:r>
        <w:rPr>
          <w:rFonts w:ascii="Helvetica" w:hAnsi="Helvetica"/>
          <w:color w:val="333333"/>
          <w:sz w:val="18"/>
          <w:szCs w:val="18"/>
        </w:rPr>
        <w:t>νση: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333333"/>
          <w:sz w:val="18"/>
          <w:szCs w:val="18"/>
        </w:rPr>
        <w:t>Καλαμβόκη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2Α                                                                      </w:t>
      </w:r>
      <w:r>
        <w:rPr>
          <w:rFonts w:ascii="Helvetica" w:hAnsi="Helvetica"/>
          <w:b/>
          <w:bCs/>
          <w:color w:val="333333"/>
          <w:sz w:val="18"/>
          <w:szCs w:val="18"/>
        </w:rPr>
        <w:t>Αρ. Σχεδίου : 841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Helvetica" w:hAnsi="Helvetica"/>
          <w:b/>
          <w:bCs/>
          <w:color w:val="333333"/>
          <w:sz w:val="18"/>
          <w:szCs w:val="18"/>
        </w:rPr>
        <w:t> </w:t>
      </w:r>
    </w:p>
    <w:p w:rsidR="00F13A70" w:rsidRDefault="00F13A70" w:rsidP="00F13A70">
      <w:pPr>
        <w:pStyle w:val="NormalWeb"/>
        <w:shd w:val="clear" w:color="auto" w:fill="FFFFFF"/>
        <w:spacing w:before="152" w:beforeAutospacing="0" w:after="227" w:afterAutospacing="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151 27 Μελίσσια</w:t>
      </w:r>
    </w:p>
    <w:p w:rsidR="00F13A70" w:rsidRDefault="00F13A70" w:rsidP="00F13A70">
      <w:pPr>
        <w:pStyle w:val="NormalWeb"/>
        <w:shd w:val="clear" w:color="auto" w:fill="FFFFFF"/>
        <w:spacing w:before="152" w:beforeAutospacing="0" w:after="227" w:afterAutospacing="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Τηλ: 213 2050000                                                                                    </w:t>
      </w:r>
      <w:r>
        <w:rPr>
          <w:rFonts w:ascii="Helvetica" w:hAnsi="Helvetica"/>
          <w:b/>
          <w:bCs/>
          <w:color w:val="333333"/>
          <w:sz w:val="18"/>
          <w:szCs w:val="18"/>
        </w:rPr>
        <w:t>ΠΡΟΣ</w:t>
      </w:r>
    </w:p>
    <w:p w:rsidR="00F13A70" w:rsidRDefault="00F13A70" w:rsidP="00F13A70">
      <w:pPr>
        <w:pStyle w:val="NormalWeb"/>
        <w:shd w:val="clear" w:color="auto" w:fill="FFFFFF"/>
        <w:spacing w:before="152" w:beforeAutospacing="0" w:after="227" w:afterAutospacing="0"/>
        <w:rPr>
          <w:rFonts w:ascii="Helvetica" w:hAnsi="Helvetica"/>
          <w:color w:val="333333"/>
          <w:sz w:val="18"/>
          <w:szCs w:val="18"/>
        </w:rPr>
      </w:pPr>
      <w:proofErr w:type="spellStart"/>
      <w:r>
        <w:rPr>
          <w:rFonts w:ascii="Helvetica" w:hAnsi="Helvetica"/>
          <w:color w:val="333333"/>
          <w:sz w:val="18"/>
          <w:szCs w:val="18"/>
        </w:rPr>
        <w:t>Fax</w:t>
      </w:r>
      <w:proofErr w:type="spellEnd"/>
      <w:r>
        <w:rPr>
          <w:rFonts w:ascii="Helvetica" w:hAnsi="Helvetica"/>
          <w:color w:val="333333"/>
          <w:sz w:val="18"/>
          <w:szCs w:val="18"/>
        </w:rPr>
        <w:t>: 21320500039                                        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Helvetica" w:hAnsi="Helvetica"/>
          <w:b/>
          <w:bCs/>
          <w:color w:val="333333"/>
          <w:sz w:val="18"/>
          <w:szCs w:val="18"/>
        </w:rPr>
        <w:t> </w:t>
      </w:r>
    </w:p>
    <w:p w:rsidR="00F13A70" w:rsidRDefault="00F13A70" w:rsidP="00F13A70">
      <w:pPr>
        <w:pStyle w:val="NormalWeb"/>
        <w:shd w:val="clear" w:color="auto" w:fill="FFFFFF"/>
        <w:spacing w:before="152" w:beforeAutospacing="0" w:after="227" w:afterAutospacing="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Πληροφορίες: </w:t>
      </w:r>
      <w:proofErr w:type="spellStart"/>
      <w:r>
        <w:rPr>
          <w:rFonts w:ascii="Helvetica" w:hAnsi="Helvetica"/>
          <w:color w:val="333333"/>
          <w:sz w:val="18"/>
          <w:szCs w:val="18"/>
        </w:rPr>
        <w:t>Ξανθάκος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Ι.</w:t>
      </w:r>
      <w:r>
        <w:rPr>
          <w:rFonts w:ascii="Helvetica" w:hAnsi="Helvetica"/>
          <w:b/>
          <w:bCs/>
          <w:color w:val="333333"/>
          <w:sz w:val="18"/>
          <w:szCs w:val="18"/>
        </w:rPr>
        <w:t>                                                                        </w:t>
      </w:r>
      <w:r>
        <w:rPr>
          <w:rFonts w:ascii="Helvetica" w:hAnsi="Helvetica"/>
          <w:color w:val="333333"/>
          <w:sz w:val="18"/>
          <w:szCs w:val="18"/>
        </w:rPr>
        <w:t>1.</w:t>
      </w:r>
      <w:r>
        <w:rPr>
          <w:rStyle w:val="apple-converted-space"/>
          <w:rFonts w:ascii="Helvetica" w:hAnsi="Helvetica"/>
          <w:b/>
          <w:bCs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</w:rPr>
        <w:t>Το ΥΠΟΥΡΓΕΙΟ ΕΣΩΤΕΡΙΚΩΝ</w:t>
      </w:r>
      <w:r>
        <w:rPr>
          <w:rFonts w:ascii="Helvetica" w:hAnsi="Helvetica"/>
          <w:b/>
          <w:bCs/>
          <w:color w:val="333333"/>
          <w:sz w:val="18"/>
          <w:szCs w:val="18"/>
        </w:rPr>
        <w:t> </w:t>
      </w:r>
    </w:p>
    <w:p w:rsidR="00F13A70" w:rsidRDefault="00F13A70" w:rsidP="00F13A70">
      <w:pPr>
        <w:pStyle w:val="NormalWeb"/>
        <w:shd w:val="clear" w:color="auto" w:fill="FFFFFF"/>
        <w:spacing w:before="152" w:beforeAutospacing="0" w:after="227" w:afterAutospacing="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Τηλ:</w:t>
      </w:r>
      <w:r>
        <w:rPr>
          <w:rStyle w:val="apple-converted-space"/>
          <w:rFonts w:ascii="Helvetica" w:hAnsi="Helvetica"/>
          <w:b/>
          <w:bCs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</w:rPr>
        <w:t>2132050031, 2132050030                                                              &amp;</w:t>
      </w:r>
      <w:r>
        <w:rPr>
          <w:rStyle w:val="apple-converted-space"/>
          <w:rFonts w:ascii="Helvetica" w:hAnsi="Helvetica"/>
          <w:b/>
          <w:bCs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</w:rPr>
        <w:t>ΔΙΟΙΚΗΤΙΚΗΣ ΑΝΑΣΥΓΚΡΟΤΗΣΗΣ</w:t>
      </w:r>
      <w:r>
        <w:rPr>
          <w:rFonts w:ascii="Helvetica" w:hAnsi="Helvetica"/>
          <w:b/>
          <w:bCs/>
          <w:color w:val="333333"/>
          <w:sz w:val="18"/>
          <w:szCs w:val="18"/>
        </w:rPr>
        <w:t> </w:t>
      </w:r>
    </w:p>
    <w:p w:rsidR="00F13A70" w:rsidRDefault="00F13A70" w:rsidP="00F13A70">
      <w:pPr>
        <w:pStyle w:val="NormalWeb"/>
        <w:shd w:val="clear" w:color="auto" w:fill="FFFFFF"/>
        <w:spacing w:before="152" w:beforeAutospacing="0" w:after="227" w:afterAutospacing="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e-mail: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hyperlink r:id="rId4" w:history="1">
        <w:r>
          <w:rPr>
            <w:rStyle w:val="Hyperlink"/>
            <w:rFonts w:ascii="Helvetica" w:hAnsi="Helvetica"/>
            <w:b/>
            <w:bCs/>
            <w:color w:val="D49400"/>
            <w:sz w:val="18"/>
            <w:szCs w:val="18"/>
            <w:u w:val="none"/>
          </w:rPr>
          <w:t>xanthakos@melissia.gr</w:t>
        </w:r>
      </w:hyperlink>
      <w:r>
        <w:rPr>
          <w:rFonts w:ascii="Helvetica" w:hAnsi="Helvetica"/>
          <w:color w:val="333333"/>
          <w:sz w:val="18"/>
          <w:szCs w:val="18"/>
        </w:rPr>
        <w:t>                                                             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Helvetica" w:hAnsi="Helvetica"/>
          <w:b/>
          <w:bCs/>
          <w:color w:val="333333"/>
          <w:sz w:val="18"/>
          <w:szCs w:val="18"/>
        </w:rPr>
        <w:t>ΓΡΑΦΕΙΟ ΥΠΟΥΡΓΟΥ</w:t>
      </w:r>
    </w:p>
    <w:p w:rsidR="00F13A70" w:rsidRDefault="00F13A70" w:rsidP="00F13A70">
      <w:pPr>
        <w:pStyle w:val="NormalWeb"/>
        <w:shd w:val="clear" w:color="auto" w:fill="FFFFFF"/>
        <w:spacing w:before="152" w:beforeAutospacing="0" w:after="227" w:afterAutospacing="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 xml:space="preserve">                                                                                                                  κ. </w:t>
      </w:r>
      <w:proofErr w:type="spellStart"/>
      <w:r>
        <w:rPr>
          <w:rFonts w:ascii="Helvetica" w:hAnsi="Helvetica"/>
          <w:b/>
          <w:bCs/>
          <w:color w:val="333333"/>
          <w:sz w:val="18"/>
          <w:szCs w:val="18"/>
        </w:rPr>
        <w:t>Γεροβασίλη</w:t>
      </w:r>
      <w:proofErr w:type="spellEnd"/>
      <w:r>
        <w:rPr>
          <w:rFonts w:ascii="Helvetica" w:hAnsi="Helvetica"/>
          <w:b/>
          <w:bCs/>
          <w:color w:val="333333"/>
          <w:sz w:val="18"/>
          <w:szCs w:val="18"/>
        </w:rPr>
        <w:t xml:space="preserve"> Όλγα</w:t>
      </w:r>
    </w:p>
    <w:p w:rsidR="00F13A70" w:rsidRDefault="00F13A70" w:rsidP="00F13A70">
      <w:pPr>
        <w:pStyle w:val="NormalWeb"/>
        <w:shd w:val="clear" w:color="auto" w:fill="FFFFFF"/>
        <w:spacing w:before="152" w:beforeAutospacing="0" w:after="227" w:afterAutospacing="0"/>
        <w:ind w:firstLine="567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2. Το ΥΠΟΥΡΓΕΙΟ ΕΣΩΤΕΡΙΚΩΝ</w:t>
      </w:r>
    </w:p>
    <w:p w:rsidR="00F13A70" w:rsidRDefault="00F13A70" w:rsidP="00F13A70">
      <w:pPr>
        <w:pStyle w:val="NormalWeb"/>
        <w:shd w:val="clear" w:color="auto" w:fill="FFFFFF"/>
        <w:spacing w:before="152" w:beforeAutospacing="0" w:after="227" w:afterAutospacing="0"/>
        <w:ind w:firstLine="567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&amp;</w:t>
      </w:r>
      <w:r>
        <w:rPr>
          <w:rStyle w:val="apple-converted-space"/>
          <w:rFonts w:ascii="Helvetica" w:hAnsi="Helvetica"/>
          <w:b/>
          <w:bCs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</w:rPr>
        <w:t>ΔΙΟΙΚΗΤΙΚΗΣ ΑΝΑΣΥΓΚΡΟΤΗΣΗΣ</w:t>
      </w:r>
    </w:p>
    <w:p w:rsidR="00F13A70" w:rsidRDefault="00F13A70" w:rsidP="00F13A70">
      <w:pPr>
        <w:pStyle w:val="NormalWeb"/>
        <w:shd w:val="clear" w:color="auto" w:fill="FFFFFF"/>
        <w:spacing w:before="152" w:beforeAutospacing="0" w:after="227" w:afterAutospacing="0"/>
        <w:ind w:firstLine="567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ΓΕΝΙΚΟ ΓΡΑΜΜΑΤΕΑ /ΥΠΕΣΔΑ</w:t>
      </w:r>
    </w:p>
    <w:p w:rsidR="00F13A70" w:rsidRDefault="00F13A70" w:rsidP="00F13A70">
      <w:pPr>
        <w:pStyle w:val="NormalWeb"/>
        <w:shd w:val="clear" w:color="auto" w:fill="FFFFFF"/>
        <w:spacing w:before="152" w:beforeAutospacing="0" w:after="227" w:afterAutospacing="0"/>
        <w:ind w:firstLine="567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κ. ΚΩΝΣΤΑΝΤΙΝΟ ΠΟΥΛΑΚΗ</w:t>
      </w:r>
    </w:p>
    <w:p w:rsidR="00F13A70" w:rsidRDefault="00F13A70" w:rsidP="00F13A70">
      <w:pPr>
        <w:pStyle w:val="NormalWeb"/>
        <w:shd w:val="clear" w:color="auto" w:fill="FFFFFF"/>
        <w:spacing w:before="152" w:beforeAutospacing="0" w:after="227" w:afterAutospacing="0"/>
        <w:ind w:firstLine="567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Δ/νση : Σταδίου  27</w:t>
      </w:r>
      <w:r>
        <w:rPr>
          <w:rFonts w:asciiTheme="minorHAnsi" w:hAnsiTheme="minorHAnsi"/>
          <w:color w:val="333333"/>
          <w:sz w:val="18"/>
          <w:szCs w:val="18"/>
        </w:rPr>
        <w:t xml:space="preserve">, </w:t>
      </w:r>
      <w:r>
        <w:rPr>
          <w:rFonts w:ascii="Helvetica" w:hAnsi="Helvetica"/>
          <w:color w:val="333333"/>
          <w:sz w:val="18"/>
          <w:szCs w:val="18"/>
        </w:rPr>
        <w:t>101 83  ΑΘΗΝΑ</w:t>
      </w:r>
    </w:p>
    <w:p w:rsidR="00F13A70" w:rsidRDefault="00F13A70" w:rsidP="00F13A70">
      <w:pPr>
        <w:pStyle w:val="NormalWeb"/>
        <w:shd w:val="clear" w:color="auto" w:fill="FFFFFF"/>
        <w:spacing w:before="152" w:beforeAutospacing="0" w:after="227" w:afterAutospacing="0"/>
        <w:ind w:firstLine="567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3.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Helvetica" w:hAnsi="Helvetica"/>
          <w:b/>
          <w:bCs/>
          <w:color w:val="333333"/>
          <w:sz w:val="18"/>
          <w:szCs w:val="18"/>
        </w:rPr>
        <w:t>ΤΟΝ ΓΕΝΙΚΟ ΓΡΑΜΜΑΤΕΑ</w:t>
      </w:r>
    </w:p>
    <w:p w:rsidR="00F13A70" w:rsidRDefault="00F13A70" w:rsidP="00F13A70">
      <w:pPr>
        <w:pStyle w:val="NormalWeb"/>
        <w:shd w:val="clear" w:color="auto" w:fill="FFFFFF"/>
        <w:spacing w:before="152" w:beforeAutospacing="0" w:after="227" w:afterAutospacing="0"/>
        <w:ind w:firstLine="567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ΠΟΛΙΤΙΚΗΣ ΠΡΟΣΤΑΣΙΑΣ</w:t>
      </w:r>
    </w:p>
    <w:p w:rsidR="00F13A70" w:rsidRDefault="00F13A70" w:rsidP="00F13A70">
      <w:pPr>
        <w:pStyle w:val="NormalWeb"/>
        <w:shd w:val="clear" w:color="auto" w:fill="FFFFFF"/>
        <w:spacing w:before="152" w:beforeAutospacing="0" w:after="227" w:afterAutospacing="0"/>
        <w:ind w:firstLine="567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 xml:space="preserve">κ. </w:t>
      </w:r>
      <w:proofErr w:type="spellStart"/>
      <w:r>
        <w:rPr>
          <w:rFonts w:ascii="Helvetica" w:hAnsi="Helvetica"/>
          <w:b/>
          <w:bCs/>
          <w:color w:val="333333"/>
          <w:sz w:val="18"/>
          <w:szCs w:val="18"/>
        </w:rPr>
        <w:t>Κλαπάκης</w:t>
      </w:r>
      <w:proofErr w:type="spellEnd"/>
      <w:r>
        <w:rPr>
          <w:rFonts w:ascii="Helvetica" w:hAnsi="Helvetica"/>
          <w:b/>
          <w:bCs/>
          <w:color w:val="333333"/>
          <w:sz w:val="18"/>
          <w:szCs w:val="18"/>
        </w:rPr>
        <w:t xml:space="preserve"> Ιωάννης</w:t>
      </w:r>
    </w:p>
    <w:p w:rsidR="00F13A70" w:rsidRDefault="00F13A70" w:rsidP="00F13A70">
      <w:pPr>
        <w:pStyle w:val="NormalWeb"/>
        <w:shd w:val="clear" w:color="auto" w:fill="FFFFFF"/>
        <w:spacing w:before="152" w:beforeAutospacing="0" w:after="227" w:afterAutospacing="0"/>
        <w:ind w:firstLine="567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Δ/νση : Ευαγγελιστρίας  2</w:t>
      </w:r>
      <w:r>
        <w:rPr>
          <w:rFonts w:asciiTheme="minorHAnsi" w:hAnsiTheme="minorHAnsi"/>
          <w:color w:val="333333"/>
          <w:sz w:val="18"/>
          <w:szCs w:val="18"/>
        </w:rPr>
        <w:t xml:space="preserve">, </w:t>
      </w:r>
      <w:r>
        <w:rPr>
          <w:rFonts w:ascii="Helvetica" w:hAnsi="Helvetica"/>
          <w:color w:val="333333"/>
          <w:sz w:val="18"/>
          <w:szCs w:val="18"/>
        </w:rPr>
        <w:t>105 63  ΑΘΗΝΑ</w:t>
      </w:r>
    </w:p>
    <w:p w:rsidR="00F13A70" w:rsidRDefault="00F13A70" w:rsidP="00F13A70">
      <w:pPr>
        <w:pStyle w:val="NormalWeb"/>
        <w:shd w:val="clear" w:color="auto" w:fill="FFFFFF"/>
        <w:spacing w:before="152" w:beforeAutospacing="0" w:after="227" w:afterAutospacing="0"/>
        <w:ind w:firstLine="5670"/>
        <w:rPr>
          <w:rFonts w:asciiTheme="minorHAnsi" w:hAnsiTheme="minorHAnsi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 </w:t>
      </w:r>
    </w:p>
    <w:p w:rsidR="00F13A70" w:rsidRDefault="00F13A70" w:rsidP="00F13A70">
      <w:pPr>
        <w:pStyle w:val="NormalWeb"/>
        <w:shd w:val="clear" w:color="auto" w:fill="FFFFFF"/>
        <w:spacing w:before="152" w:beforeAutospacing="0" w:after="227" w:afterAutospacing="0"/>
        <w:ind w:firstLine="567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ΚΟΙΝ.</w:t>
      </w:r>
    </w:p>
    <w:p w:rsidR="00F13A70" w:rsidRDefault="00F13A70" w:rsidP="00F13A70">
      <w:pPr>
        <w:pStyle w:val="NormalWeb"/>
        <w:shd w:val="clear" w:color="auto" w:fill="FFFFFF"/>
        <w:spacing w:before="152" w:beforeAutospacing="0" w:after="227" w:afterAutospacing="0"/>
        <w:ind w:firstLine="567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1. Περιφερειάρχη Αττικής</w:t>
      </w:r>
      <w:r>
        <w:rPr>
          <w:rFonts w:asciiTheme="minorHAnsi" w:hAnsiTheme="minorHAnsi"/>
          <w:color w:val="333333"/>
          <w:sz w:val="18"/>
          <w:szCs w:val="18"/>
        </w:rPr>
        <w:t xml:space="preserve"> </w:t>
      </w:r>
      <w:r>
        <w:rPr>
          <w:rFonts w:ascii="Helvetica" w:hAnsi="Helvetica"/>
          <w:color w:val="333333"/>
          <w:sz w:val="18"/>
          <w:szCs w:val="18"/>
        </w:rPr>
        <w:t xml:space="preserve">κα. Ρένα </w:t>
      </w:r>
      <w:proofErr w:type="spellStart"/>
      <w:r>
        <w:rPr>
          <w:rFonts w:ascii="Helvetica" w:hAnsi="Helvetica"/>
          <w:color w:val="333333"/>
          <w:sz w:val="18"/>
          <w:szCs w:val="18"/>
        </w:rPr>
        <w:t>Δούρου</w:t>
      </w:r>
      <w:proofErr w:type="spellEnd"/>
    </w:p>
    <w:p w:rsidR="00F13A70" w:rsidRDefault="00F13A70" w:rsidP="00F13A70">
      <w:pPr>
        <w:pStyle w:val="NormalWeb"/>
        <w:shd w:val="clear" w:color="auto" w:fill="FFFFFF"/>
        <w:spacing w:before="152" w:beforeAutospacing="0" w:after="227" w:afterAutospacing="0"/>
        <w:ind w:firstLine="567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Συγγρού 15-17</w:t>
      </w:r>
      <w:r>
        <w:rPr>
          <w:rFonts w:asciiTheme="minorHAnsi" w:hAnsiTheme="minorHAnsi"/>
          <w:color w:val="333333"/>
          <w:sz w:val="18"/>
          <w:szCs w:val="18"/>
        </w:rPr>
        <w:t xml:space="preserve"> , </w:t>
      </w:r>
      <w:r>
        <w:rPr>
          <w:rFonts w:ascii="Helvetica" w:hAnsi="Helvetica"/>
          <w:color w:val="333333"/>
          <w:sz w:val="18"/>
          <w:szCs w:val="18"/>
        </w:rPr>
        <w:t>117 43 Αθήνα</w:t>
      </w:r>
    </w:p>
    <w:p w:rsidR="00F13A70" w:rsidRDefault="00F13A70" w:rsidP="00F13A70">
      <w:pPr>
        <w:pStyle w:val="NormalWeb"/>
        <w:shd w:val="clear" w:color="auto" w:fill="FFFFFF"/>
        <w:spacing w:before="152" w:beforeAutospacing="0" w:after="227" w:afterAutospacing="0"/>
        <w:ind w:firstLine="567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2. Αντιπεριφερειάρχη</w:t>
      </w:r>
      <w:r>
        <w:rPr>
          <w:rFonts w:asciiTheme="minorHAnsi" w:hAnsiTheme="minorHAnsi"/>
          <w:color w:val="333333"/>
          <w:sz w:val="18"/>
          <w:szCs w:val="18"/>
        </w:rPr>
        <w:t xml:space="preserve"> </w:t>
      </w:r>
      <w:r>
        <w:rPr>
          <w:rFonts w:ascii="Helvetica" w:hAnsi="Helvetica"/>
          <w:color w:val="333333"/>
          <w:sz w:val="18"/>
          <w:szCs w:val="18"/>
        </w:rPr>
        <w:t>Βορείου Τομέα</w:t>
      </w:r>
    </w:p>
    <w:p w:rsidR="00F13A70" w:rsidRDefault="00F13A70" w:rsidP="00F13A70">
      <w:pPr>
        <w:pStyle w:val="NormalWeb"/>
        <w:shd w:val="clear" w:color="auto" w:fill="FFFFFF"/>
        <w:spacing w:before="152" w:beforeAutospacing="0" w:after="227" w:afterAutospacing="0"/>
        <w:ind w:firstLine="567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κ. </w:t>
      </w:r>
      <w:proofErr w:type="spellStart"/>
      <w:r>
        <w:rPr>
          <w:rFonts w:ascii="Helvetica" w:hAnsi="Helvetica"/>
          <w:color w:val="333333"/>
          <w:sz w:val="18"/>
          <w:szCs w:val="18"/>
        </w:rPr>
        <w:t>Καραμέρο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Γεώργιο</w:t>
      </w:r>
    </w:p>
    <w:p w:rsidR="00F13A70" w:rsidRDefault="00F13A70" w:rsidP="00F13A70">
      <w:pPr>
        <w:pStyle w:val="NormalWeb"/>
        <w:shd w:val="clear" w:color="auto" w:fill="FFFFFF"/>
        <w:spacing w:before="152" w:beforeAutospacing="0" w:after="227" w:afterAutospacing="0"/>
        <w:ind w:firstLine="567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Λ. Μεσογείων αρ. 448</w:t>
      </w:r>
      <w:r>
        <w:rPr>
          <w:rFonts w:asciiTheme="minorHAnsi" w:hAnsiTheme="minorHAnsi"/>
          <w:color w:val="333333"/>
          <w:sz w:val="18"/>
          <w:szCs w:val="18"/>
        </w:rPr>
        <w:t xml:space="preserve">, </w:t>
      </w:r>
      <w:r>
        <w:rPr>
          <w:rFonts w:ascii="Helvetica" w:hAnsi="Helvetica"/>
          <w:color w:val="333333"/>
          <w:sz w:val="18"/>
          <w:szCs w:val="18"/>
        </w:rPr>
        <w:t>153 42 Αγία Παρασκευή</w:t>
      </w:r>
    </w:p>
    <w:p w:rsidR="00F13A70" w:rsidRDefault="00F13A70" w:rsidP="00F13A70">
      <w:pPr>
        <w:pStyle w:val="NormalWeb"/>
        <w:shd w:val="clear" w:color="auto" w:fill="FFFFFF"/>
        <w:spacing w:before="152" w:beforeAutospacing="0" w:after="227" w:afterAutospacing="0"/>
        <w:ind w:firstLine="567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3. Αποκεντρωμένη Διοίκηση  Αττικής</w:t>
      </w:r>
    </w:p>
    <w:p w:rsidR="00F13A70" w:rsidRDefault="00F13A70" w:rsidP="00F13A70">
      <w:pPr>
        <w:pStyle w:val="NormalWeb"/>
        <w:shd w:val="clear" w:color="auto" w:fill="FFFFFF"/>
        <w:spacing w:before="152" w:beforeAutospacing="0" w:after="227" w:afterAutospacing="0"/>
        <w:ind w:firstLine="567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Δ/ντή Πολιτικής Προστασίας</w:t>
      </w:r>
    </w:p>
    <w:p w:rsidR="00F13A70" w:rsidRDefault="00F13A70" w:rsidP="00F13A70">
      <w:pPr>
        <w:pStyle w:val="NormalWeb"/>
        <w:shd w:val="clear" w:color="auto" w:fill="FFFFFF"/>
        <w:spacing w:before="152" w:beforeAutospacing="0" w:after="227" w:afterAutospacing="0"/>
        <w:ind w:firstLine="567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κ. </w:t>
      </w:r>
      <w:proofErr w:type="spellStart"/>
      <w:r>
        <w:rPr>
          <w:rFonts w:ascii="Helvetica" w:hAnsi="Helvetica"/>
          <w:color w:val="333333"/>
          <w:sz w:val="18"/>
          <w:szCs w:val="18"/>
        </w:rPr>
        <w:t>Μώκο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Βασίλειο</w:t>
      </w:r>
    </w:p>
    <w:p w:rsidR="00F13A70" w:rsidRDefault="00F13A70" w:rsidP="00F13A70">
      <w:pPr>
        <w:pStyle w:val="NormalWeb"/>
        <w:shd w:val="clear" w:color="auto" w:fill="FFFFFF"/>
        <w:spacing w:before="152" w:beforeAutospacing="0" w:after="227" w:afterAutospacing="0"/>
        <w:ind w:firstLine="5670"/>
        <w:rPr>
          <w:rFonts w:ascii="Helvetica" w:hAnsi="Helvetica"/>
          <w:color w:val="333333"/>
          <w:sz w:val="18"/>
          <w:szCs w:val="18"/>
        </w:rPr>
      </w:pPr>
      <w:proofErr w:type="spellStart"/>
      <w:r>
        <w:rPr>
          <w:rFonts w:ascii="Helvetica" w:hAnsi="Helvetica"/>
          <w:color w:val="333333"/>
          <w:sz w:val="18"/>
          <w:szCs w:val="18"/>
        </w:rPr>
        <w:lastRenderedPageBreak/>
        <w:t>Κατεχάκη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αρ. 56</w:t>
      </w:r>
      <w:r>
        <w:rPr>
          <w:rFonts w:asciiTheme="minorHAnsi" w:hAnsiTheme="minorHAnsi"/>
          <w:color w:val="333333"/>
          <w:sz w:val="18"/>
          <w:szCs w:val="18"/>
        </w:rPr>
        <w:t xml:space="preserve">, </w:t>
      </w:r>
      <w:r>
        <w:rPr>
          <w:rFonts w:ascii="Helvetica" w:hAnsi="Helvetica"/>
          <w:color w:val="333333"/>
          <w:sz w:val="18"/>
          <w:szCs w:val="18"/>
        </w:rPr>
        <w:t>115 25 Αθήνα</w:t>
      </w:r>
    </w:p>
    <w:p w:rsidR="00F13A70" w:rsidRDefault="00F13A70" w:rsidP="00F13A70">
      <w:pPr>
        <w:pStyle w:val="NormalWeb"/>
        <w:shd w:val="clear" w:color="auto" w:fill="FFFFFF"/>
        <w:spacing w:before="152" w:beforeAutospacing="0" w:after="227" w:afterAutospacing="0"/>
        <w:ind w:firstLine="567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4. Ιστοσελίδα Δήμου Πεντέλης</w:t>
      </w:r>
    </w:p>
    <w:p w:rsidR="00F13A70" w:rsidRDefault="00F13A70" w:rsidP="00F13A70">
      <w:pPr>
        <w:pStyle w:val="NormalWeb"/>
        <w:shd w:val="clear" w:color="auto" w:fill="FFFFFF"/>
        <w:spacing w:before="152" w:beforeAutospacing="0" w:after="227" w:afterAutospacing="0"/>
        <w:ind w:firstLine="567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5. Ιστοσελίδα Δημάρχου Πεντέλης</w:t>
      </w:r>
    </w:p>
    <w:p w:rsidR="00F13A70" w:rsidRDefault="00F13A70" w:rsidP="00F13A70">
      <w:pPr>
        <w:pStyle w:val="NormalWeb"/>
        <w:shd w:val="clear" w:color="auto" w:fill="FFFFFF"/>
        <w:spacing w:before="152" w:beforeAutospacing="0" w:after="227" w:afterAutospacing="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 </w:t>
      </w:r>
    </w:p>
    <w:p w:rsidR="00F13A70" w:rsidRDefault="00F13A70" w:rsidP="00F13A70">
      <w:pPr>
        <w:pStyle w:val="NormalWeb"/>
        <w:shd w:val="clear" w:color="auto" w:fill="FFFFFF"/>
        <w:spacing w:before="152" w:beforeAutospacing="0" w:after="227" w:afterAutospacing="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ΘΕΜΑ:</w:t>
      </w:r>
      <w:r>
        <w:rPr>
          <w:rStyle w:val="apple-converted-space"/>
          <w:rFonts w:ascii="Helvetica" w:hAnsi="Helvetica"/>
          <w:b/>
          <w:bCs/>
          <w:color w:val="333333"/>
          <w:sz w:val="18"/>
          <w:szCs w:val="18"/>
        </w:rPr>
        <w:t> </w:t>
      </w:r>
      <w:r>
        <w:rPr>
          <w:rFonts w:ascii="Helvetica" w:hAnsi="Helvetica"/>
          <w:b/>
          <w:bCs/>
          <w:color w:val="333333"/>
          <w:sz w:val="18"/>
          <w:szCs w:val="18"/>
          <w:u w:val="single"/>
        </w:rPr>
        <w:t>Οικονομική ενίσχυση στο Δήμο Πεντέλης για την αντιμετώπιση χιονοπτώσεων 12/2016 &amp; 1/2017.</w:t>
      </w:r>
    </w:p>
    <w:p w:rsidR="00F13A70" w:rsidRDefault="00F13A70" w:rsidP="00F13A70">
      <w:pPr>
        <w:pStyle w:val="NormalWeb"/>
        <w:shd w:val="clear" w:color="auto" w:fill="FFFFFF"/>
        <w:spacing w:before="152" w:beforeAutospacing="0" w:after="227" w:afterAutospacing="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b/>
          <w:bCs/>
          <w:color w:val="333333"/>
          <w:sz w:val="18"/>
          <w:szCs w:val="18"/>
          <w:u w:val="single"/>
        </w:rPr>
        <w:t> </w:t>
      </w:r>
      <w:r>
        <w:rPr>
          <w:rFonts w:ascii="Helvetica" w:hAnsi="Helvetica"/>
          <w:color w:val="333333"/>
          <w:sz w:val="18"/>
          <w:szCs w:val="18"/>
        </w:rPr>
        <w:t>1. Μετά την τελική κοστολόγηση εργασιών και ενεργειών του Δήμου, σχετικά με υπόθεση θέματος, σας αποστέλλουμε τα ακριβή ποσά που διετέθησαν για την αντιμετώπιση των χιονοπτώσεων, ήτοι :</w:t>
      </w:r>
    </w:p>
    <w:p w:rsidR="00F13A70" w:rsidRDefault="00F13A70" w:rsidP="00F13A70">
      <w:pPr>
        <w:pStyle w:val="NormalWeb"/>
        <w:shd w:val="clear" w:color="auto" w:fill="FFFFFF"/>
        <w:spacing w:before="152" w:beforeAutospacing="0" w:after="227" w:afterAutospacing="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α. Για την προμήθεια άλατος (χύδην ακατέργαστο), στο Δήμο Πεντέλης, διάθεση ποσού πενήντα χιλιάδων ευρώ (50.000 €).</w:t>
      </w:r>
    </w:p>
    <w:p w:rsidR="00F13A70" w:rsidRDefault="00F13A70" w:rsidP="00F13A70">
      <w:pPr>
        <w:pStyle w:val="NormalWeb"/>
        <w:shd w:val="clear" w:color="auto" w:fill="FFFFFF"/>
        <w:spacing w:before="152" w:beforeAutospacing="0" w:after="227" w:afterAutospacing="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β. Για τη κίνηση των οχημάτων που ασχολούνται στη Πολιτική Προστασία του Δήμου, προμήθεια πετρελαίου κίνησης και ανταλλακτικών, ποσού  είκοσι χιλιάδων ευρώ (20.000 €)</w:t>
      </w:r>
    </w:p>
    <w:p w:rsidR="00F13A70" w:rsidRDefault="00F13A70" w:rsidP="00F13A70">
      <w:pPr>
        <w:pStyle w:val="NormalWeb"/>
        <w:shd w:val="clear" w:color="auto" w:fill="FFFFFF"/>
        <w:spacing w:before="152" w:beforeAutospacing="0" w:after="227" w:afterAutospacing="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γ. Κόστος υπερωριακής απασχόλησης εργαζομένων και υπαλλήλων με σύμβαση ΥΔΟΧ, ποσού σαράντα χιλιάδων ευρώ (40.000 €).</w:t>
      </w:r>
    </w:p>
    <w:p w:rsidR="00F13A70" w:rsidRDefault="00F13A70" w:rsidP="00F13A70">
      <w:pPr>
        <w:pStyle w:val="NormalWeb"/>
        <w:shd w:val="clear" w:color="auto" w:fill="FFFFFF"/>
        <w:spacing w:before="152" w:beforeAutospacing="0" w:after="227" w:afterAutospacing="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δ. Συνολικό κόστος όλων των ανωτέρω, ποσόν εκατόν δέκα χιλιάδες ευρώ (110.000 €). Το ποσό αυτό αντιμετωπίζει το κόστος των χιονοπτώσεων που ήδη έχουν εξελιχθεί στη περιοχή.</w:t>
      </w:r>
    </w:p>
    <w:p w:rsidR="00F13A70" w:rsidRDefault="00F13A70" w:rsidP="00F13A70">
      <w:pPr>
        <w:pStyle w:val="NormalWeb"/>
        <w:shd w:val="clear" w:color="auto" w:fill="FFFFFF"/>
        <w:spacing w:before="152" w:beforeAutospacing="0" w:after="227" w:afterAutospacing="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2. Παρακαλούμε για την έγκριση της χρηματοδότησης, καθώς γίνεται εύκολα κατανοητό πως στη δύσκολη οικονομική συγκυρία που βρίσκονται οι Δήμοι, η εξυπηρέτηση ενός τέτοιου ποσού είναι δυσβάσταχτη.</w:t>
      </w:r>
    </w:p>
    <w:p w:rsidR="00F13A70" w:rsidRDefault="00F13A70" w:rsidP="00F13A70">
      <w:pPr>
        <w:pStyle w:val="NormalWeb"/>
        <w:shd w:val="clear" w:color="auto" w:fill="FFFFFF"/>
        <w:spacing w:before="152" w:beforeAutospacing="0" w:after="227" w:afterAutospacing="0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 </w:t>
      </w:r>
    </w:p>
    <w:p w:rsidR="00F13A70" w:rsidRPr="00F13A70" w:rsidRDefault="00F13A70" w:rsidP="00F13A70">
      <w:pPr>
        <w:pStyle w:val="NormalWeb"/>
        <w:shd w:val="clear" w:color="auto" w:fill="FFFFFF"/>
        <w:spacing w:before="152" w:beforeAutospacing="0" w:after="227" w:afterAutospacing="0"/>
        <w:jc w:val="center"/>
        <w:rPr>
          <w:rFonts w:asciiTheme="minorHAnsi" w:hAnsiTheme="minorHAnsi"/>
          <w:color w:val="333333"/>
          <w:sz w:val="18"/>
          <w:szCs w:val="18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Ο ΔΗΜΑΡΧΟΣ ΠΕΝΤΕΛΗΣ</w:t>
      </w:r>
    </w:p>
    <w:p w:rsidR="00F13A70" w:rsidRDefault="00F13A70" w:rsidP="00F13A70">
      <w:pPr>
        <w:pStyle w:val="NormalWeb"/>
        <w:shd w:val="clear" w:color="auto" w:fill="FFFFFF"/>
        <w:spacing w:before="152" w:beforeAutospacing="0" w:after="227" w:afterAutospacing="0"/>
        <w:jc w:val="center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ΣΤΕΡΓΙΟΥ – ΚΑΨΑΛΗΣ ΔΗΜΗΤΡΙΟΣ</w:t>
      </w:r>
    </w:p>
    <w:p w:rsidR="008F5747" w:rsidRDefault="008F5747"/>
    <w:sectPr w:rsidR="008F5747" w:rsidSect="00F13A70">
      <w:pgSz w:w="11906" w:h="16838"/>
      <w:pgMar w:top="1440" w:right="56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characterSpacingControl w:val="doNotCompress"/>
  <w:compat/>
  <w:rsids>
    <w:rsidRoot w:val="00F13A70"/>
    <w:rsid w:val="008F5747"/>
    <w:rsid w:val="00F1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DefaultParagraphFont"/>
    <w:rsid w:val="00F13A70"/>
  </w:style>
  <w:style w:type="character" w:styleId="Hyperlink">
    <w:name w:val="Hyperlink"/>
    <w:basedOn w:val="DefaultParagraphFont"/>
    <w:uiPriority w:val="99"/>
    <w:semiHidden/>
    <w:unhideWhenUsed/>
    <w:rsid w:val="00F13A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anthakos@melissi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436</Words>
  <Characters>2360</Characters>
  <Application>Microsoft Office Word</Application>
  <DocSecurity>0</DocSecurity>
  <Lines>19</Lines>
  <Paragraphs>5</Paragraphs>
  <ScaleCrop>false</ScaleCrop>
  <Company>HP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 Manimani</dc:creator>
  <cp:lastModifiedBy>Efi Manimani</cp:lastModifiedBy>
  <cp:revision>1</cp:revision>
  <dcterms:created xsi:type="dcterms:W3CDTF">2017-03-06T19:08:00Z</dcterms:created>
  <dcterms:modified xsi:type="dcterms:W3CDTF">2017-03-06T19:17:00Z</dcterms:modified>
</cp:coreProperties>
</file>