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53" w:rsidRDefault="00DF4053" w:rsidP="00DF4053">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20 –  3 – 2017                                                                                                         </w:t>
      </w:r>
    </w:p>
    <w:p w:rsidR="00DF4053" w:rsidRDefault="00DF4053" w:rsidP="00DF4053">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89</w:t>
      </w:r>
    </w:p>
    <w:p w:rsidR="00DF4053" w:rsidRDefault="00DF4053" w:rsidP="00DF4053">
      <w:pPr>
        <w:pStyle w:val="Standard"/>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Κηφισίας</w:t>
      </w:r>
      <w:proofErr w:type="spellEnd"/>
      <w:r>
        <w:rPr>
          <w:rFonts w:ascii="Times New Roman" w:hAnsi="Times New Roman" w:cs="Times New Roman"/>
          <w:b/>
          <w:sz w:val="24"/>
          <w:szCs w:val="24"/>
        </w:rPr>
        <w:t xml:space="preserve"> 211                                            </w:t>
      </w:r>
    </w:p>
    <w:p w:rsidR="00DF4053" w:rsidRDefault="00DF4053" w:rsidP="00DF4053">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Τ. Κ. 15124 Μαρούσι                                         </w:t>
      </w:r>
    </w:p>
    <w:p w:rsidR="00DF4053" w:rsidRDefault="00DF4053" w:rsidP="00DF4053">
      <w:pPr>
        <w:pStyle w:val="Standard"/>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210 8020697</w:t>
      </w:r>
    </w:p>
    <w:p w:rsidR="00DF4053" w:rsidRDefault="00DF4053" w:rsidP="00DF4053">
      <w:pPr>
        <w:pStyle w:val="Standard"/>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Fax</w:t>
      </w:r>
      <w:proofErr w:type="spellEnd"/>
      <w:r>
        <w:rPr>
          <w:rFonts w:ascii="Times New Roman" w:hAnsi="Times New Roman" w:cs="Times New Roman"/>
          <w:b/>
          <w:sz w:val="24"/>
          <w:szCs w:val="24"/>
        </w:rPr>
        <w:t xml:space="preserve">: 210 8028620                                                                             </w:t>
      </w:r>
    </w:p>
    <w:p w:rsidR="00DF4053" w:rsidRDefault="00DF4053" w:rsidP="00DF4053">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Πληροφ.: Πολυχρονιάδης Δ. (6945394406)                                                                  </w:t>
      </w:r>
    </w:p>
    <w:p w:rsidR="00DF4053" w:rsidRDefault="00DF4053" w:rsidP="00DF4053">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Email:syll2grafeio@gmail.com                                      </w:t>
      </w:r>
      <w:r>
        <w:rPr>
          <w:rFonts w:ascii="Times New Roman" w:hAnsi="Times New Roman" w:cs="Times New Roman"/>
          <w:b/>
          <w:sz w:val="24"/>
          <w:szCs w:val="24"/>
        </w:rPr>
        <w:tab/>
      </w:r>
    </w:p>
    <w:p w:rsidR="00DF4053" w:rsidRDefault="00DF4053" w:rsidP="00DF4053">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www.syllogosekpaideutikonpeamarousisou.gr</w:t>
      </w:r>
    </w:p>
    <w:p w:rsidR="00DF4053" w:rsidRDefault="00DF4053" w:rsidP="00DF4053">
      <w:pPr>
        <w:spacing w:before="240" w:after="0" w:line="240" w:lineRule="auto"/>
      </w:pPr>
    </w:p>
    <w:p w:rsidR="00DF4053" w:rsidRDefault="00DF4053" w:rsidP="00DF4053"/>
    <w:p w:rsidR="00385AE3" w:rsidRDefault="00DF4053" w:rsidP="00385AE3">
      <w:pPr>
        <w:jc w:val="both"/>
        <w:rPr>
          <w:rFonts w:ascii="Times New Roman" w:hAnsi="Times New Roman" w:cs="Times New Roman"/>
          <w:b/>
          <w:sz w:val="24"/>
          <w:szCs w:val="24"/>
        </w:rPr>
      </w:pPr>
      <w:r>
        <w:rPr>
          <w:rFonts w:ascii="Times New Roman" w:hAnsi="Times New Roman" w:cs="Times New Roman"/>
          <w:b/>
          <w:sz w:val="24"/>
          <w:szCs w:val="24"/>
        </w:rPr>
        <w:t>Προς:</w:t>
      </w:r>
      <w:r w:rsidR="00385AE3">
        <w:rPr>
          <w:rFonts w:ascii="Times New Roman" w:hAnsi="Times New Roman" w:cs="Times New Roman"/>
          <w:b/>
          <w:sz w:val="24"/>
          <w:szCs w:val="24"/>
        </w:rPr>
        <w:t xml:space="preserve"> Μέλη Συλλόγου μας,  Δήμο Αμαρουσίου, Πρόεδρο Σχολικής επιτροπής Π. Ε. Αμαρουσίου, Περιφερειακή Δ/</w:t>
      </w:r>
      <w:proofErr w:type="spellStart"/>
      <w:r w:rsidR="00385AE3">
        <w:rPr>
          <w:rFonts w:ascii="Times New Roman" w:hAnsi="Times New Roman" w:cs="Times New Roman"/>
          <w:b/>
          <w:sz w:val="24"/>
          <w:szCs w:val="24"/>
        </w:rPr>
        <w:t>νση</w:t>
      </w:r>
      <w:proofErr w:type="spellEnd"/>
      <w:r w:rsidR="00385AE3">
        <w:rPr>
          <w:rFonts w:ascii="Times New Roman" w:hAnsi="Times New Roman" w:cs="Times New Roman"/>
          <w:b/>
          <w:sz w:val="24"/>
          <w:szCs w:val="24"/>
        </w:rPr>
        <w:t xml:space="preserve"> Π. &amp; Δ. </w:t>
      </w:r>
      <w:proofErr w:type="spellStart"/>
      <w:r w:rsidR="00385AE3">
        <w:rPr>
          <w:rFonts w:ascii="Times New Roman" w:hAnsi="Times New Roman" w:cs="Times New Roman"/>
          <w:b/>
          <w:sz w:val="24"/>
          <w:szCs w:val="24"/>
        </w:rPr>
        <w:t>Εκπ</w:t>
      </w:r>
      <w:proofErr w:type="spellEnd"/>
      <w:r w:rsidR="00385AE3">
        <w:rPr>
          <w:rFonts w:ascii="Times New Roman" w:hAnsi="Times New Roman" w:cs="Times New Roman"/>
          <w:b/>
          <w:sz w:val="24"/>
          <w:szCs w:val="24"/>
        </w:rPr>
        <w:t>/</w:t>
      </w:r>
      <w:proofErr w:type="spellStart"/>
      <w:r w:rsidR="00385AE3">
        <w:rPr>
          <w:rFonts w:ascii="Times New Roman" w:hAnsi="Times New Roman" w:cs="Times New Roman"/>
          <w:b/>
          <w:sz w:val="24"/>
          <w:szCs w:val="24"/>
        </w:rPr>
        <w:t>σης</w:t>
      </w:r>
      <w:proofErr w:type="spellEnd"/>
      <w:r w:rsidR="00385AE3">
        <w:rPr>
          <w:rFonts w:ascii="Times New Roman" w:hAnsi="Times New Roman" w:cs="Times New Roman"/>
          <w:b/>
          <w:sz w:val="24"/>
          <w:szCs w:val="24"/>
        </w:rPr>
        <w:t xml:space="preserve"> Αττικής, Διδασκαλική Ομοσπονδία Ελλάδας,  Ένωση Γονέων Αμαρουσίου.</w:t>
      </w:r>
    </w:p>
    <w:p w:rsidR="00DF4053" w:rsidRDefault="00385AE3" w:rsidP="00385AE3">
      <w:pPr>
        <w:jc w:val="both"/>
        <w:rPr>
          <w:rFonts w:ascii="Times New Roman" w:hAnsi="Times New Roman" w:cs="Times New Roman"/>
          <w:b/>
          <w:sz w:val="24"/>
          <w:szCs w:val="24"/>
        </w:rPr>
      </w:pPr>
      <w:r>
        <w:rPr>
          <w:rFonts w:ascii="Times New Roman" w:hAnsi="Times New Roman" w:cs="Times New Roman"/>
          <w:b/>
          <w:sz w:val="24"/>
          <w:szCs w:val="24"/>
        </w:rPr>
        <w:t xml:space="preserve">Κοινοποίηση: ΥΠ.Π.Ε.Θ.  </w:t>
      </w:r>
    </w:p>
    <w:p w:rsidR="00385AE3" w:rsidRDefault="00385AE3" w:rsidP="00385AE3">
      <w:pPr>
        <w:jc w:val="both"/>
        <w:rPr>
          <w:rFonts w:ascii="Times New Roman" w:hAnsi="Times New Roman" w:cs="Times New Roman"/>
          <w:b/>
          <w:sz w:val="24"/>
          <w:szCs w:val="24"/>
        </w:rPr>
      </w:pPr>
    </w:p>
    <w:p w:rsidR="00E22057" w:rsidRDefault="00DF4053" w:rsidP="00385AE3">
      <w:pPr>
        <w:jc w:val="both"/>
        <w:rPr>
          <w:rFonts w:ascii="Times New Roman" w:hAnsi="Times New Roman" w:cs="Times New Roman"/>
          <w:b/>
          <w:sz w:val="24"/>
          <w:szCs w:val="24"/>
        </w:rPr>
      </w:pPr>
      <w:r>
        <w:rPr>
          <w:rFonts w:ascii="Times New Roman" w:hAnsi="Times New Roman" w:cs="Times New Roman"/>
          <w:b/>
          <w:sz w:val="24"/>
          <w:szCs w:val="24"/>
        </w:rPr>
        <w:t>Θέμα:</w:t>
      </w:r>
      <w:r w:rsidR="00385AE3">
        <w:rPr>
          <w:rFonts w:ascii="Times New Roman" w:hAnsi="Times New Roman" w:cs="Times New Roman"/>
          <w:b/>
          <w:sz w:val="24"/>
          <w:szCs w:val="24"/>
        </w:rPr>
        <w:t xml:space="preserve"> « Αναφορικά με τις ενέργειες της Προέδρου της Σχολικής Επιτροπής Π. Ε. του Δήμου Αμαρουσίου και τις αρμοδιότητες των Ο. Τ. Α. που σχετίζονται με τη λειτουργία των Δημοτικών Σχολείων &amp; Νηπιαγωγείων ». </w:t>
      </w:r>
    </w:p>
    <w:p w:rsidR="00385AE3" w:rsidRPr="00C729C5" w:rsidRDefault="00385AE3" w:rsidP="00385AE3">
      <w:pPr>
        <w:jc w:val="both"/>
        <w:rPr>
          <w:rFonts w:ascii="Times New Roman" w:hAnsi="Times New Roman" w:cs="Times New Roman"/>
          <w:sz w:val="24"/>
          <w:szCs w:val="24"/>
        </w:rPr>
      </w:pPr>
      <w:r w:rsidRPr="00C729C5">
        <w:rPr>
          <w:rFonts w:ascii="Times New Roman" w:hAnsi="Times New Roman" w:cs="Times New Roman"/>
          <w:sz w:val="24"/>
          <w:szCs w:val="24"/>
        </w:rPr>
        <w:t xml:space="preserve">Το Δ. Σ. του Συλλόγου </w:t>
      </w:r>
      <w:proofErr w:type="spellStart"/>
      <w:r w:rsidRPr="00C729C5">
        <w:rPr>
          <w:rFonts w:ascii="Times New Roman" w:hAnsi="Times New Roman" w:cs="Times New Roman"/>
          <w:sz w:val="24"/>
          <w:szCs w:val="24"/>
        </w:rPr>
        <w:t>Εκπ</w:t>
      </w:r>
      <w:proofErr w:type="spellEnd"/>
      <w:r w:rsidRPr="00C729C5">
        <w:rPr>
          <w:rFonts w:ascii="Times New Roman" w:hAnsi="Times New Roman" w:cs="Times New Roman"/>
          <w:sz w:val="24"/>
          <w:szCs w:val="24"/>
        </w:rPr>
        <w:t>/</w:t>
      </w:r>
      <w:proofErr w:type="spellStart"/>
      <w:r w:rsidRPr="00C729C5">
        <w:rPr>
          <w:rFonts w:ascii="Times New Roman" w:hAnsi="Times New Roman" w:cs="Times New Roman"/>
          <w:sz w:val="24"/>
          <w:szCs w:val="24"/>
        </w:rPr>
        <w:t>κών</w:t>
      </w:r>
      <w:proofErr w:type="spellEnd"/>
      <w:r w:rsidRPr="00C729C5">
        <w:rPr>
          <w:rFonts w:ascii="Times New Roman" w:hAnsi="Times New Roman" w:cs="Times New Roman"/>
          <w:sz w:val="24"/>
          <w:szCs w:val="24"/>
        </w:rPr>
        <w:t xml:space="preserve"> Π. Ε. Αμαρουσίου εκφράζοντας την έκπληξη και αγανάκτηση των συναδέλφων εκπαιδευτικών – μελών του Συλλόγου μας αναφορικά με την έκδοση έγγραφης επιστολής που υπογράφει η Πρόεδρος της </w:t>
      </w:r>
      <w:r w:rsidR="00C729C5" w:rsidRPr="00C729C5">
        <w:rPr>
          <w:rFonts w:ascii="Times New Roman" w:hAnsi="Times New Roman" w:cs="Times New Roman"/>
          <w:sz w:val="24"/>
          <w:szCs w:val="24"/>
        </w:rPr>
        <w:t>Σχολ</w:t>
      </w:r>
      <w:r w:rsidRPr="00C729C5">
        <w:rPr>
          <w:rFonts w:ascii="Times New Roman" w:hAnsi="Times New Roman" w:cs="Times New Roman"/>
          <w:sz w:val="24"/>
          <w:szCs w:val="24"/>
        </w:rPr>
        <w:t>ικής Επιτροπής Π. Ε. του Δήμου Αμαρουσίου και ζητεί από τις/τους Δ/</w:t>
      </w:r>
      <w:proofErr w:type="spellStart"/>
      <w:r w:rsidRPr="00C729C5">
        <w:rPr>
          <w:rFonts w:ascii="Times New Roman" w:hAnsi="Times New Roman" w:cs="Times New Roman"/>
          <w:sz w:val="24"/>
          <w:szCs w:val="24"/>
        </w:rPr>
        <w:t>ντριες</w:t>
      </w:r>
      <w:proofErr w:type="spellEnd"/>
      <w:r w:rsidRPr="00C729C5">
        <w:rPr>
          <w:rFonts w:ascii="Times New Roman" w:hAnsi="Times New Roman" w:cs="Times New Roman"/>
          <w:sz w:val="24"/>
          <w:szCs w:val="24"/>
        </w:rPr>
        <w:t xml:space="preserve"> -  Δ/</w:t>
      </w:r>
      <w:proofErr w:type="spellStart"/>
      <w:r w:rsidRPr="00C729C5">
        <w:rPr>
          <w:rFonts w:ascii="Times New Roman" w:hAnsi="Times New Roman" w:cs="Times New Roman"/>
          <w:sz w:val="24"/>
          <w:szCs w:val="24"/>
        </w:rPr>
        <w:t>ντές</w:t>
      </w:r>
      <w:proofErr w:type="spellEnd"/>
      <w:r w:rsidRPr="00C729C5">
        <w:rPr>
          <w:rFonts w:ascii="Times New Roman" w:hAnsi="Times New Roman" w:cs="Times New Roman"/>
          <w:sz w:val="24"/>
          <w:szCs w:val="24"/>
        </w:rPr>
        <w:t xml:space="preserve">  των Δημοτικών Σχολείων και τις Προϊστάμενες των Νηπιαγωγείων του Αμαρουσίου να ορίσουν υπεύθυνο «ασφαλείας» για τα Δημοτικά Σχολεία και Νηπιαγωγεία τους</w:t>
      </w:r>
      <w:r w:rsidR="00C729C5" w:rsidRPr="00C729C5">
        <w:rPr>
          <w:rFonts w:ascii="Times New Roman" w:hAnsi="Times New Roman" w:cs="Times New Roman"/>
          <w:sz w:val="24"/>
          <w:szCs w:val="24"/>
        </w:rPr>
        <w:t>, ώστε να ειδοποιείται από την ιδιωτική εταιρία φρούρησης (παρακολούθησης του κυκλώματος συναγερμού) των σχολείων οποιαδήποτε ώρα της ημέρας και νύχτας (ενώ τα σχολεία και νηπιαγωγεία παραμένουν κλειστά) σε περίπτωση που ενεργοποιηθεί, για οποιουσδήποτε λόγους ο</w:t>
      </w:r>
      <w:r w:rsidR="00667AD9">
        <w:rPr>
          <w:rFonts w:ascii="Times New Roman" w:hAnsi="Times New Roman" w:cs="Times New Roman"/>
          <w:sz w:val="24"/>
          <w:szCs w:val="24"/>
        </w:rPr>
        <w:t xml:space="preserve"> συναγερμός του σχολείου, τον</w:t>
      </w:r>
      <w:r w:rsidR="00C729C5" w:rsidRPr="00C729C5">
        <w:rPr>
          <w:rFonts w:ascii="Times New Roman" w:hAnsi="Times New Roman" w:cs="Times New Roman"/>
          <w:sz w:val="24"/>
          <w:szCs w:val="24"/>
        </w:rPr>
        <w:t>ίζει τα ακόλουθα:</w:t>
      </w:r>
    </w:p>
    <w:p w:rsidR="00C729C5" w:rsidRDefault="00C729C5" w:rsidP="00C729C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Οι εκπαιδευτικοί της Π. Ε. είναι κρατικοί δημόσιοι λειτουργοί και δεν επιδέχονται ούτε εκτελούν οποιαδήποτε γραπτή ή προφορική εντολή των Δημοτικών Αρχών των περιοχών που υπηρετούν. </w:t>
      </w:r>
    </w:p>
    <w:p w:rsidR="00C729C5" w:rsidRDefault="00C729C5" w:rsidP="00C729C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Η λειτουργία και ασφάλεια των σχολικών μονάδων της Π. Ε. κατά τις ημέρες και ώρες της εκπαιδευτικής διαδικασίας, σύμφωνα με το ωρολόγιο πρόγραμμα λειτουργίας των σχολικών μονάδων, όπως αυτό εγκρίνεται από τα αρμόδια θεσμικά όργανα του ΥΠ.Π.Ε.Θ. εκτελείται από τους εκπαιδευτικούς της κάθε σχολικής μονάδας εντός του εργασιακού τους ωραρίου, ήτοι από 07: 00 ή 08:00 το πρωί (ανάλογα με το αν υπάρχει πρωινή ζώνη υποδοχής μαθητών ή </w:t>
      </w:r>
      <w:r w:rsidR="00667AD9">
        <w:rPr>
          <w:rFonts w:ascii="Times New Roman" w:hAnsi="Times New Roman" w:cs="Times New Roman"/>
          <w:sz w:val="24"/>
          <w:szCs w:val="24"/>
        </w:rPr>
        <w:t xml:space="preserve">όχι σε κάθε σχολείο) έως 16:00 (ώρα λήξης του ολοήμερου). </w:t>
      </w:r>
    </w:p>
    <w:p w:rsidR="00667AD9" w:rsidRDefault="00667AD9" w:rsidP="00C729C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Οι αρμοδιότητες των Δήμων αναφορικά με τη λειτουργία των σχολικών μονάδων σύμφωνα με το νόμο </w:t>
      </w:r>
      <w:r w:rsidR="008A5B5D">
        <w:rPr>
          <w:rFonts w:ascii="Times New Roman" w:hAnsi="Times New Roman" w:cs="Times New Roman"/>
          <w:sz w:val="24"/>
          <w:szCs w:val="24"/>
        </w:rPr>
        <w:t xml:space="preserve">3852/2010 (Καλλικράτης) περιορίζονται στην διαχείριση -  συντήρηση και φύλαξη των κτιρίων των σχολικών μονάδων, καθώς και στην απόδοση των χρημάτων που αναλογούν στα σχολεία (για τα </w:t>
      </w:r>
      <w:r w:rsidR="008A5B5D">
        <w:rPr>
          <w:rFonts w:ascii="Times New Roman" w:hAnsi="Times New Roman" w:cs="Times New Roman"/>
          <w:sz w:val="24"/>
          <w:szCs w:val="24"/>
        </w:rPr>
        <w:lastRenderedPageBreak/>
        <w:t>λειτουργικά του</w:t>
      </w:r>
      <w:r w:rsidR="00914A68">
        <w:rPr>
          <w:rFonts w:ascii="Times New Roman" w:hAnsi="Times New Roman" w:cs="Times New Roman"/>
          <w:sz w:val="24"/>
          <w:szCs w:val="24"/>
        </w:rPr>
        <w:t>ς</w:t>
      </w:r>
      <w:r w:rsidR="008A5B5D">
        <w:rPr>
          <w:rFonts w:ascii="Times New Roman" w:hAnsi="Times New Roman" w:cs="Times New Roman"/>
          <w:sz w:val="24"/>
          <w:szCs w:val="24"/>
        </w:rPr>
        <w:t xml:space="preserve"> έξοδα) μέσω των ενιαίων σχολικών επιτροπών Πρωτοβάθμιας &amp; Δευτεροβάθμιας </w:t>
      </w:r>
      <w:proofErr w:type="spellStart"/>
      <w:r w:rsidR="008A5B5D">
        <w:rPr>
          <w:rFonts w:ascii="Times New Roman" w:hAnsi="Times New Roman" w:cs="Times New Roman"/>
          <w:sz w:val="24"/>
          <w:szCs w:val="24"/>
        </w:rPr>
        <w:t>Εκπ</w:t>
      </w:r>
      <w:proofErr w:type="spellEnd"/>
      <w:r w:rsidR="008A5B5D">
        <w:rPr>
          <w:rFonts w:ascii="Times New Roman" w:hAnsi="Times New Roman" w:cs="Times New Roman"/>
          <w:sz w:val="24"/>
          <w:szCs w:val="24"/>
        </w:rPr>
        <w:t>/</w:t>
      </w:r>
      <w:proofErr w:type="spellStart"/>
      <w:r w:rsidR="008A5B5D">
        <w:rPr>
          <w:rFonts w:ascii="Times New Roman" w:hAnsi="Times New Roman" w:cs="Times New Roman"/>
          <w:sz w:val="24"/>
          <w:szCs w:val="24"/>
        </w:rPr>
        <w:t>σης</w:t>
      </w:r>
      <w:proofErr w:type="spellEnd"/>
      <w:r w:rsidR="008A5B5D">
        <w:rPr>
          <w:rFonts w:ascii="Times New Roman" w:hAnsi="Times New Roman" w:cs="Times New Roman"/>
          <w:sz w:val="24"/>
          <w:szCs w:val="24"/>
        </w:rPr>
        <w:t xml:space="preserve"> κάθε Δήμου. </w:t>
      </w:r>
    </w:p>
    <w:p w:rsidR="008A5B5D" w:rsidRDefault="008A5B5D" w:rsidP="008A5B5D">
      <w:pPr>
        <w:ind w:left="360"/>
        <w:jc w:val="both"/>
        <w:rPr>
          <w:rFonts w:ascii="Times New Roman" w:hAnsi="Times New Roman" w:cs="Times New Roman"/>
          <w:sz w:val="24"/>
          <w:szCs w:val="24"/>
        </w:rPr>
      </w:pPr>
      <w:r>
        <w:rPr>
          <w:rFonts w:ascii="Times New Roman" w:hAnsi="Times New Roman" w:cs="Times New Roman"/>
          <w:sz w:val="24"/>
          <w:szCs w:val="24"/>
        </w:rPr>
        <w:t xml:space="preserve">Δυστυχώς οι αρμοδιότητες που εκχωρήθηκαν στους Δήμους με βάση τον προαναφερθέντα νόμο (3852/2010 – ΚΑΛΛΙΚΡΑΤΗΣ) δεν συνοδεύτηκαν από αντίστοιχους πόρους και ακόμα χειρότερα δεν δόθηκε η δυνατότητα στους Δήμους να έχουν και το ανάλογο προσωπικό για την εξυπηρέτηση των σχολείων. Την ήδη αρνητική αυτή κατάσταση επιβάρυναν ακόμα περισσότερο οι βάρβαρες αντιλαϊκές – </w:t>
      </w:r>
      <w:proofErr w:type="spellStart"/>
      <w:r>
        <w:rPr>
          <w:rFonts w:ascii="Times New Roman" w:hAnsi="Times New Roman" w:cs="Times New Roman"/>
          <w:sz w:val="24"/>
          <w:szCs w:val="24"/>
        </w:rPr>
        <w:t>μνημονιακές</w:t>
      </w:r>
      <w:proofErr w:type="spellEnd"/>
      <w:r>
        <w:rPr>
          <w:rFonts w:ascii="Times New Roman" w:hAnsi="Times New Roman" w:cs="Times New Roman"/>
          <w:sz w:val="24"/>
          <w:szCs w:val="24"/>
        </w:rPr>
        <w:t xml:space="preserve"> πολιτικές που ακολούθησαν και ακολουθούν όλες οι κυβερνήσεις από το 2010 και εντεύθεν. Παράδειγμα η απόλυση (εργασιακή εφεδρεία) χιλιάδων σχολικών φυλάκων (Δημοτικών υπαλλήλων απόλυτα απαραίτητων για τη λειτουργία των σχολείων), καθώς και η διάλυση – απόλυση χιλιάδων Δημοτικών αστυνομικών, ενέργειες που έγιναν την περίοδο 2012 – 2014 και έχουν αρνητικές συνέπειες στη λειτουργία των Ο.Τ. Α. τις οποίες πληρώνουν οι πολίτες και οι Δήμοι στην καθημερινή τους λειτουργία. </w:t>
      </w:r>
    </w:p>
    <w:p w:rsidR="008A5B5D" w:rsidRDefault="008A5B5D" w:rsidP="008A5B5D">
      <w:pPr>
        <w:ind w:left="360"/>
        <w:jc w:val="both"/>
        <w:rPr>
          <w:rFonts w:ascii="Times New Roman" w:hAnsi="Times New Roman" w:cs="Times New Roman"/>
          <w:sz w:val="24"/>
          <w:szCs w:val="24"/>
        </w:rPr>
      </w:pPr>
      <w:r>
        <w:rPr>
          <w:rFonts w:ascii="Times New Roman" w:hAnsi="Times New Roman" w:cs="Times New Roman"/>
          <w:sz w:val="24"/>
          <w:szCs w:val="24"/>
        </w:rPr>
        <w:t xml:space="preserve">Ας μην ψάχνει λοιπόν η Δημοτική Αρχή Αμαρουσίου να φορτώσει τις ευθύνες της </w:t>
      </w:r>
      <w:r w:rsidR="00347AE9">
        <w:rPr>
          <w:rFonts w:ascii="Times New Roman" w:hAnsi="Times New Roman" w:cs="Times New Roman"/>
          <w:sz w:val="24"/>
          <w:szCs w:val="24"/>
        </w:rPr>
        <w:t xml:space="preserve">στις πλάτες των εργαζόμενων εκπαιδευτικών, οι οποίες (ευθύνες) δεν τους αναλογούν. </w:t>
      </w:r>
    </w:p>
    <w:p w:rsidR="00347AE9" w:rsidRDefault="00347AE9" w:rsidP="008A5B5D">
      <w:pPr>
        <w:ind w:left="360"/>
        <w:jc w:val="both"/>
        <w:rPr>
          <w:rFonts w:ascii="Times New Roman" w:hAnsi="Times New Roman" w:cs="Times New Roman"/>
          <w:b/>
          <w:sz w:val="24"/>
          <w:szCs w:val="24"/>
        </w:rPr>
      </w:pPr>
      <w:r>
        <w:rPr>
          <w:rFonts w:ascii="Times New Roman" w:hAnsi="Times New Roman" w:cs="Times New Roman"/>
          <w:b/>
          <w:sz w:val="24"/>
          <w:szCs w:val="24"/>
        </w:rPr>
        <w:t xml:space="preserve">Στο πλαίσιο αυτό το Δ. Σ.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 αποφασίζει τα ακόλουθα:</w:t>
      </w:r>
    </w:p>
    <w:p w:rsidR="00347AE9" w:rsidRDefault="00347AE9" w:rsidP="00347AE9">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Καλούμε τις/τους Δ/</w:t>
      </w:r>
      <w:proofErr w:type="spellStart"/>
      <w:r>
        <w:rPr>
          <w:rFonts w:ascii="Times New Roman" w:hAnsi="Times New Roman" w:cs="Times New Roman"/>
          <w:b/>
          <w:sz w:val="24"/>
          <w:szCs w:val="24"/>
        </w:rPr>
        <w:t>ντές</w:t>
      </w:r>
      <w:proofErr w:type="spellEnd"/>
      <w:r>
        <w:rPr>
          <w:rFonts w:ascii="Times New Roman" w:hAnsi="Times New Roman" w:cs="Times New Roman"/>
          <w:b/>
          <w:sz w:val="24"/>
          <w:szCs w:val="24"/>
        </w:rPr>
        <w:t xml:space="preserve"> – Δ/</w:t>
      </w:r>
      <w:proofErr w:type="spellStart"/>
      <w:r>
        <w:rPr>
          <w:rFonts w:ascii="Times New Roman" w:hAnsi="Times New Roman" w:cs="Times New Roman"/>
          <w:b/>
          <w:sz w:val="24"/>
          <w:szCs w:val="24"/>
        </w:rPr>
        <w:t>ντριες</w:t>
      </w:r>
      <w:proofErr w:type="spellEnd"/>
      <w:r>
        <w:rPr>
          <w:rFonts w:ascii="Times New Roman" w:hAnsi="Times New Roman" w:cs="Times New Roman"/>
          <w:b/>
          <w:sz w:val="24"/>
          <w:szCs w:val="24"/>
        </w:rPr>
        <w:t xml:space="preserve"> των Δημοτικών Σχολείων και τις Προϊστάμενες των Νηπιαγωγείων του Αμαρουσίου, καθώς και τους συλλόγους διδασκόντων των αντίστοιχων σχολικών μονάδων να αγνοήσουν πλήρως το περιεχόμενο της συγκεκριμένης  επιστολής της Σχολικής Επιτροπής Π. Ε. του Δήμου Αμαρουσίου ως προδήλως παράνομο και παρέχουμε γι’ αυτό πλήρη συνδικαλιστική κάλυψη στα μέλη του συλλόγου μας. </w:t>
      </w:r>
    </w:p>
    <w:p w:rsidR="00347AE9" w:rsidRDefault="00347AE9" w:rsidP="00347AE9">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Καλούμε το Δ. Σ. της Δ. Ο. Ε. να πάρει ανάλογη απόφαση κάλυψης των μελών του συλλόγου μας και όλων των συναδέλφων εκπαιδευτικών και να προβεί σε όλες τις απαραίτητες ενέργειες (μέσω της νομικής συμβούλου της  Δ. Ο. Ε. – έκδοση σχετικής γνωμοδότησης) που να διασφαλίζουν και προστατεύουν την εργασιακή υπόσταση των εκπαιδευτικών της Π. Ε. ως κρατικών – δημόσιων λειτουργών έναντι όλων όσων την αμφισβητούν. </w:t>
      </w:r>
    </w:p>
    <w:p w:rsidR="00096333" w:rsidRDefault="00096333" w:rsidP="00347AE9">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Καλούμε την Περιφερειακή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&amp; Δ.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σης</w:t>
      </w:r>
      <w:proofErr w:type="spellEnd"/>
      <w:r>
        <w:rPr>
          <w:rFonts w:ascii="Times New Roman" w:hAnsi="Times New Roman" w:cs="Times New Roman"/>
          <w:b/>
          <w:sz w:val="24"/>
          <w:szCs w:val="24"/>
        </w:rPr>
        <w:t xml:space="preserve"> Αττικής να πάρει θέση επί του θέματος με την έκδοση σχετικής εγκυκλίου που να ξεκαθαρίζει το εύρος των αρμοδιοτήτων των Ο. Τ. Α. αναφορικά με τη λειτουργία των σχολικών μονάδων. </w:t>
      </w:r>
    </w:p>
    <w:p w:rsidR="00096333" w:rsidRDefault="00096333" w:rsidP="00347AE9">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Καλούμε το ΥΠ.Π.Ε.Θ. να προχωρήσει άμεσα στην αναθεώρηση των σχετικών διατάξεων του νόμου που εμπλέκουν τους Ο.Τ.Α. στη λειτουργία των σχολείων και να </w:t>
      </w:r>
      <w:r w:rsidR="00C66956">
        <w:rPr>
          <w:rFonts w:ascii="Times New Roman" w:hAnsi="Times New Roman" w:cs="Times New Roman"/>
          <w:b/>
          <w:sz w:val="24"/>
          <w:szCs w:val="24"/>
        </w:rPr>
        <w:t xml:space="preserve">νομοθετήσει άμεσα την πλήρη και αποκλειστική ανάθεση της λειτουργίας των σχολικών μονάδων στους εκπαιδευτικούς που υπηρετούν σε αυτά (απευθείας αποστολή των χρημάτων για τα λειτουργικά έξοδα στα σχολεία – καμία εμπλοκή των Δήμων σε αυτά και αποκλειστική αρμοδιότητα των συλλόγων διδασκόντων η ασφάλεια και η λειτουργία των σχολικών μονάδων). </w:t>
      </w:r>
    </w:p>
    <w:p w:rsidR="00C66956" w:rsidRDefault="00C66956" w:rsidP="00347AE9">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ΑΠΑΙΤΟΥΜΕ την άμεση απόσυρση της συγκεκριμένης επιστολής από το Δήμο Αμαρουσίου και την πιστή εφαρμογή των νόμων που διέπουν τη λειτουργία των σχολείων στο κομμάτι που αφορά τις αρμοδιότητες του Δήμου με προσωπικό του Δήμου </w:t>
      </w:r>
      <w:r w:rsidR="001D7642">
        <w:rPr>
          <w:rFonts w:ascii="Times New Roman" w:hAnsi="Times New Roman" w:cs="Times New Roman"/>
          <w:b/>
          <w:sz w:val="24"/>
          <w:szCs w:val="24"/>
        </w:rPr>
        <w:t xml:space="preserve">(σχολικούς φύλακες, Δημοτικούς αστυνομικούς, υπαλλήλους για την εξυπηρέτηση των οικονομικών της σχολικής επιτροπής Π. Ε. κλπ.) και όχι σε βάρος των εργαζόμενων εκπαιδευτικών (δημόσιων λειτουργών) της Π. Ε. </w:t>
      </w:r>
    </w:p>
    <w:p w:rsidR="00BC609E" w:rsidRDefault="00BC609E" w:rsidP="00BC609E">
      <w:pPr>
        <w:pStyle w:val="ListParagraph"/>
        <w:ind w:left="1080"/>
        <w:jc w:val="both"/>
        <w:rPr>
          <w:rFonts w:ascii="Times New Roman" w:hAnsi="Times New Roman" w:cs="Times New Roman"/>
          <w:b/>
          <w:sz w:val="24"/>
          <w:szCs w:val="24"/>
        </w:rPr>
      </w:pPr>
    </w:p>
    <w:p w:rsidR="00BC609E" w:rsidRPr="00347AE9" w:rsidRDefault="00BC609E" w:rsidP="00BC609E">
      <w:pPr>
        <w:pStyle w:val="ListParagraph"/>
        <w:ind w:left="1080"/>
        <w:rPr>
          <w:rFonts w:ascii="Times New Roman" w:hAnsi="Times New Roman" w:cs="Times New Roman"/>
          <w:b/>
          <w:sz w:val="24"/>
          <w:szCs w:val="24"/>
        </w:rPr>
      </w:pPr>
      <w:r>
        <w:rPr>
          <w:noProof/>
          <w:lang w:eastAsia="el-GR"/>
        </w:rPr>
        <w:drawing>
          <wp:inline distT="0" distB="0" distL="0" distR="0" wp14:anchorId="36D855BA" wp14:editId="370A9388">
            <wp:extent cx="5274310" cy="17392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39265"/>
                    </a:xfrm>
                    <a:prstGeom prst="rect">
                      <a:avLst/>
                    </a:prstGeom>
                    <a:noFill/>
                    <a:ln>
                      <a:noFill/>
                    </a:ln>
                  </pic:spPr>
                </pic:pic>
              </a:graphicData>
            </a:graphic>
          </wp:inline>
        </w:drawing>
      </w:r>
      <w:bookmarkStart w:id="0" w:name="_GoBack"/>
      <w:bookmarkEnd w:id="0"/>
    </w:p>
    <w:sectPr w:rsidR="00BC609E" w:rsidRPr="00347A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37BE2"/>
    <w:multiLevelType w:val="hybridMultilevel"/>
    <w:tmpl w:val="CEC4D3A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4C6A4875"/>
    <w:multiLevelType w:val="hybridMultilevel"/>
    <w:tmpl w:val="0E8E9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53"/>
    <w:rsid w:val="00096333"/>
    <w:rsid w:val="001D7642"/>
    <w:rsid w:val="00347AE9"/>
    <w:rsid w:val="00385AE3"/>
    <w:rsid w:val="00667AD9"/>
    <w:rsid w:val="008A5B5D"/>
    <w:rsid w:val="00914A68"/>
    <w:rsid w:val="00BC609E"/>
    <w:rsid w:val="00C66956"/>
    <w:rsid w:val="00C729C5"/>
    <w:rsid w:val="00DF4053"/>
    <w:rsid w:val="00E22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FD6CD-297F-4DC8-9384-DDC3F295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F4053"/>
    <w:pPr>
      <w:suppressAutoHyphens/>
      <w:spacing w:line="252" w:lineRule="auto"/>
    </w:pPr>
    <w:rPr>
      <w:rFonts w:ascii="Calibri" w:eastAsia="SimSun" w:hAnsi="Calibri" w:cs="F"/>
      <w:kern w:val="2"/>
      <w:lang w:eastAsia="ar-SA"/>
    </w:rPr>
  </w:style>
  <w:style w:type="paragraph" w:styleId="ListParagraph">
    <w:name w:val="List Paragraph"/>
    <w:basedOn w:val="Normal"/>
    <w:uiPriority w:val="34"/>
    <w:qFormat/>
    <w:rsid w:val="00C7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943</Words>
  <Characters>5097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2017-03-20T18:54:00Z</dcterms:created>
  <dcterms:modified xsi:type="dcterms:W3CDTF">2017-03-21T10:32:00Z</dcterms:modified>
</cp:coreProperties>
</file>