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78" w:rsidRDefault="00675B78" w:rsidP="00DD21C2">
      <w:pPr>
        <w:outlineLvl w:val="0"/>
        <w:rPr>
          <w:b/>
          <w:sz w:val="20"/>
          <w:szCs w:val="20"/>
        </w:rPr>
      </w:pPr>
      <w:r>
        <w:rPr>
          <w:rFonts w:ascii="Arial Black" w:hAnsi="Arial Black"/>
          <w:b/>
          <w:sz w:val="36"/>
          <w:szCs w:val="36"/>
        </w:rPr>
        <w:tab/>
      </w:r>
      <w:r w:rsidR="005873FE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172720</wp:posOffset>
            </wp:positionV>
            <wp:extent cx="342900" cy="457200"/>
            <wp:effectExtent l="19050" t="0" r="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42F0" w:rsidRPr="002742F0">
        <w:rPr>
          <w:noProof/>
          <w:lang w:eastAsia="el-GR"/>
        </w:rPr>
        <w:pict>
          <v:shapetype id="_x0000_t146" coordsize="21600,21600" o:spt="146" adj="-11730944" path="al10800,10800,10800,10800@2@5e">
            <v:formulas>
              <v:f eqn="val #1"/>
              <v:f eqn="val #0"/>
              <v:f eqn="sum 0 0 #0"/>
              <v:f eqn="prod #0 2 1"/>
              <v:f eqn="sumangle @3 0 360"/>
              <v:f eqn="if @3 @4 @3"/>
              <v:f eqn="val 10800"/>
              <v:f eqn="cos 10800 #0"/>
              <v:f eqn="sin 10800 #0"/>
              <v:f eqn="sum @7 10800 0"/>
              <v:f eqn="sum @8 10800 0"/>
              <v:f eqn="sum 10800 0 @8"/>
              <v:f eqn="if #0 0 21600"/>
            </v:formulas>
            <v:path textpathok="t" o:connecttype="custom" o:connectlocs="@12,10800;@9,@10;@9,@11"/>
            <v:textpath on="t" style="v-text-kern:t" fitpath="t"/>
            <v:handles>
              <v:h position="@6,#0" polar="10800,10800"/>
            </v:handles>
            <o:lock v:ext="edit" text="t" shapetype="t"/>
          </v:shapetype>
          <v:shape id="_x0000_s1027" type="#_x0000_t146" style="position:absolute;margin-left:-5.4pt;margin-top:4.6pt;width:45pt;height:54pt;z-index:-251657216;mso-position-horizontal-relative:text;mso-position-vertical-relative:text" adj="-11257535" fillcolor="black">
            <v:shadow color="#868686"/>
            <v:textpath style="font-family:&quot;Arial&quot;;font-size:20pt;v-same-letter-heights:t" fitshape="t" trim="t" string="      ΣΩΜΑΤΕΙΟ   ΕΡΓΑΖΟΜΕΝΩΝ     ΔΗΜΟΥ    ΑΜΑΡΟΥΣΙΟΥ       "/>
          </v:shape>
        </w:pict>
      </w:r>
      <w:r>
        <w:rPr>
          <w:b/>
          <w:sz w:val="32"/>
          <w:szCs w:val="32"/>
        </w:rPr>
        <w:t xml:space="preserve">    </w:t>
      </w:r>
      <w:r>
        <w:rPr>
          <w:b/>
          <w:sz w:val="20"/>
          <w:szCs w:val="20"/>
        </w:rPr>
        <w:t>ΣΩΜΑΤΕΙΟ ΕΡΓΑΖΟΜΕΝΩΝ</w:t>
      </w:r>
    </w:p>
    <w:p w:rsidR="00675B78" w:rsidRDefault="00675B78" w:rsidP="00DD21C2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ΔΗΜΟΥ  ΑΜΑΡΟΥΣΙΟΥ                      </w:t>
      </w:r>
    </w:p>
    <w:p w:rsidR="00675B78" w:rsidRDefault="00675B78" w:rsidP="00DD21C2">
      <w:pPr>
        <w:pBdr>
          <w:bottom w:val="single" w:sz="6" w:space="1" w:color="auto"/>
        </w:pBdr>
        <w:rPr>
          <w:sz w:val="20"/>
          <w:szCs w:val="20"/>
        </w:rPr>
      </w:pPr>
      <w:r>
        <w:t xml:space="preserve">                   </w:t>
      </w:r>
      <w:r>
        <w:rPr>
          <w:sz w:val="20"/>
          <w:szCs w:val="20"/>
        </w:rPr>
        <w:t>Αγ. Αθανασίου 31 Μαρούσι                                                                           ΗΜΕΡ.    21-6-201</w:t>
      </w:r>
      <w:r w:rsidRPr="001B2986">
        <w:rPr>
          <w:sz w:val="20"/>
          <w:szCs w:val="20"/>
        </w:rPr>
        <w:t>7</w:t>
      </w:r>
      <w:r>
        <w:rPr>
          <w:sz w:val="20"/>
          <w:szCs w:val="20"/>
        </w:rPr>
        <w:t xml:space="preserve">               </w:t>
      </w:r>
    </w:p>
    <w:p w:rsidR="00675B78" w:rsidRDefault="00675B78" w:rsidP="00DD21C2">
      <w:pPr>
        <w:spacing w:after="0"/>
        <w:rPr>
          <w:sz w:val="20"/>
          <w:szCs w:val="20"/>
        </w:rPr>
      </w:pPr>
      <w:r w:rsidRPr="00AF1D3D">
        <w:t xml:space="preserve">                    </w:t>
      </w:r>
      <w:r w:rsidRPr="00AF1D3D">
        <w:rPr>
          <w:sz w:val="20"/>
          <w:szCs w:val="20"/>
        </w:rPr>
        <w:t xml:space="preserve"> </w:t>
      </w:r>
      <w:hyperlink r:id="rId5" w:history="1">
        <w:r w:rsidRPr="00861955">
          <w:rPr>
            <w:rStyle w:val="Hyperlink"/>
            <w:sz w:val="20"/>
            <w:szCs w:val="20"/>
            <w:lang w:val="pt-BR"/>
          </w:rPr>
          <w:t>www.someda.gr</w:t>
        </w:r>
      </w:hyperlink>
      <w:r>
        <w:rPr>
          <w:sz w:val="20"/>
          <w:szCs w:val="20"/>
          <w:lang w:val="pt-BR"/>
        </w:rPr>
        <w:t xml:space="preserve">            e-mail:  info</w:t>
      </w:r>
      <w:r w:rsidRPr="00AF1D3D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someda</w:t>
      </w:r>
      <w:r>
        <w:rPr>
          <w:sz w:val="20"/>
          <w:szCs w:val="20"/>
          <w:lang w:val="pt-BR"/>
        </w:rPr>
        <w:t xml:space="preserve">@gmail.com                              </w:t>
      </w:r>
    </w:p>
    <w:p w:rsidR="00675B78" w:rsidRDefault="00675B78" w:rsidP="00DD21C2">
      <w:pPr>
        <w:spacing w:after="0"/>
        <w:rPr>
          <w:sz w:val="20"/>
          <w:szCs w:val="20"/>
        </w:rPr>
      </w:pPr>
    </w:p>
    <w:p w:rsidR="00675B78" w:rsidRPr="00DD21C2" w:rsidRDefault="00675B78" w:rsidP="00DD21C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>
        <w:rPr>
          <w:rFonts w:ascii="Arial Black" w:hAnsi="Arial Black"/>
          <w:b/>
          <w:sz w:val="36"/>
          <w:szCs w:val="36"/>
        </w:rPr>
        <w:t xml:space="preserve"> </w:t>
      </w:r>
      <w:r w:rsidRPr="00F8789F">
        <w:rPr>
          <w:rFonts w:ascii="Arial Black" w:hAnsi="Arial Black"/>
          <w:b/>
          <w:sz w:val="36"/>
          <w:szCs w:val="36"/>
        </w:rPr>
        <w:t>ΑΝΑΚΟΙΝΩΣΗ</w:t>
      </w:r>
      <w:bookmarkStart w:id="0" w:name="_GoBack"/>
      <w:bookmarkEnd w:id="0"/>
    </w:p>
    <w:p w:rsidR="00675B78" w:rsidRPr="00F8789F" w:rsidRDefault="00675B78" w:rsidP="00C6230C">
      <w:pPr>
        <w:ind w:left="-567" w:right="-567"/>
        <w:jc w:val="center"/>
        <w:rPr>
          <w:rFonts w:ascii="Arial Black" w:hAnsi="Arial Black"/>
          <w:b/>
          <w:sz w:val="36"/>
          <w:szCs w:val="36"/>
        </w:rPr>
      </w:pPr>
      <w:r w:rsidRPr="00F8789F">
        <w:rPr>
          <w:rFonts w:ascii="Arial Black" w:hAnsi="Arial Black"/>
          <w:b/>
          <w:sz w:val="36"/>
          <w:szCs w:val="36"/>
        </w:rPr>
        <w:t>ΟΧΙ ΣΤΙΣ 15.000 ΑΠΟΛΥΣΕΙΣ ΤΩΝ ΣΥΝΑΔΕΛΦΩΝ ΣΥΜΒΑΣΙΟΥΧΩΝ</w:t>
      </w:r>
    </w:p>
    <w:p w:rsidR="00675B78" w:rsidRPr="00C6230C" w:rsidRDefault="00675B78" w:rsidP="00C6230C">
      <w:pPr>
        <w:ind w:left="-567" w:right="-567"/>
        <w:rPr>
          <w:sz w:val="28"/>
          <w:szCs w:val="28"/>
        </w:rPr>
      </w:pPr>
      <w:r w:rsidRPr="00C6230C">
        <w:rPr>
          <w:sz w:val="28"/>
          <w:szCs w:val="28"/>
        </w:rPr>
        <w:t>ΣΥΝΆΔ</w:t>
      </w:r>
      <w:r>
        <w:rPr>
          <w:sz w:val="28"/>
          <w:szCs w:val="28"/>
        </w:rPr>
        <w:t>Ε</w:t>
      </w:r>
      <w:r w:rsidRPr="00C6230C">
        <w:rPr>
          <w:sz w:val="28"/>
          <w:szCs w:val="28"/>
        </w:rPr>
        <w:t>ΛΦΕ ΕΡΓΑΖΟΜΕΝΕ</w:t>
      </w:r>
      <w:r>
        <w:rPr>
          <w:sz w:val="28"/>
          <w:szCs w:val="28"/>
        </w:rPr>
        <w:t>,</w:t>
      </w:r>
    </w:p>
    <w:p w:rsidR="00675B78" w:rsidRDefault="00675B78" w:rsidP="00C6230C">
      <w:pPr>
        <w:ind w:left="-567" w:righ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Σε καλούμε να συμπαρασταθείς στον αγώνα  μας για το δικαίωμα μας στη Μόνιμη και Σταθερή δουλειά. </w:t>
      </w:r>
      <w:r w:rsidRPr="00C6230C">
        <w:rPr>
          <w:sz w:val="28"/>
          <w:szCs w:val="28"/>
        </w:rPr>
        <w:t xml:space="preserve">Η </w:t>
      </w:r>
      <w:r>
        <w:rPr>
          <w:sz w:val="28"/>
          <w:szCs w:val="28"/>
        </w:rPr>
        <w:t>συγ</w:t>
      </w:r>
      <w:r w:rsidRPr="00C6230C">
        <w:rPr>
          <w:sz w:val="28"/>
          <w:szCs w:val="28"/>
        </w:rPr>
        <w:t>κυβέρνηση ΣΥΡΙΖΑ ΑΝΕΛ</w:t>
      </w:r>
      <w:r>
        <w:rPr>
          <w:sz w:val="28"/>
          <w:szCs w:val="28"/>
        </w:rPr>
        <w:t xml:space="preserve"> υλοποιώντας τις κατευθύνσεις της Ευρωπαϊκής Ένωσης και τις απαιτήσεις των μεγάλων επιχειρηματικών ομίλων </w:t>
      </w:r>
      <w:r w:rsidRPr="00C6230C">
        <w:rPr>
          <w:sz w:val="28"/>
          <w:szCs w:val="28"/>
        </w:rPr>
        <w:t>προχωράει στις</w:t>
      </w:r>
      <w:r>
        <w:rPr>
          <w:sz w:val="28"/>
          <w:szCs w:val="28"/>
        </w:rPr>
        <w:t xml:space="preserve"> πρώτες 15.000 απολύσεις συμβασιούχων που δουλεύουν στην καθαριότητα των Δήμων. Αυτές που ως αντιπολίτευση καταδίκαζε. </w:t>
      </w:r>
    </w:p>
    <w:p w:rsidR="00675B78" w:rsidRDefault="00675B78" w:rsidP="00C6230C">
      <w:pPr>
        <w:ind w:left="-567" w:right="-567"/>
        <w:jc w:val="both"/>
        <w:rPr>
          <w:sz w:val="28"/>
          <w:szCs w:val="28"/>
        </w:rPr>
      </w:pPr>
      <w:r>
        <w:rPr>
          <w:sz w:val="28"/>
          <w:szCs w:val="28"/>
        </w:rPr>
        <w:t>Σκοπός να τσακίσουν ότι δικαιώματα και κατακτήσεις έχουν απομείνει στους εργαζόμενους. Στόχος τους να υποβαθμίσουν ακόμα περισσότερο τις υπηρεσίες προκειμένου να τις χαρίσουν στο μέλλον στα μεγάλα επιχειρηματικά συμφέροντα.</w:t>
      </w:r>
    </w:p>
    <w:p w:rsidR="00675B78" w:rsidRDefault="00675B78" w:rsidP="00C6230C">
      <w:pPr>
        <w:ind w:left="-567" w:right="-567"/>
        <w:jc w:val="both"/>
        <w:rPr>
          <w:sz w:val="28"/>
          <w:szCs w:val="28"/>
        </w:rPr>
      </w:pPr>
      <w:r>
        <w:rPr>
          <w:sz w:val="28"/>
          <w:szCs w:val="28"/>
        </w:rPr>
        <w:t>Για ακόμη μια φορά αποδεικνύεται ο βρώμικος ρόλος της συγκυβέρνησης ΣΥΡΙΖΑ ΑΝΕΛ που επιλέχτηκε από τις δυνάμεις των μεγάλων μονοπωλιακών ομίλων προκειμένου να κάνει τη βρώμικη δουλειά.</w:t>
      </w:r>
    </w:p>
    <w:p w:rsidR="00675B78" w:rsidRDefault="00675B78" w:rsidP="00F8789F">
      <w:pPr>
        <w:ind w:left="-567" w:righ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Συνάδελφε εργαζόμενε, επαγγελματία. Σε αυτό τον αγώνα σε θέλουμε συμπαραστάτη, σε θέλουμε δίπλα μας. Η όποια ιδιωτικοποίηση υπηρεσιών αυτόματα θα σημάνει και νέα οικονομική επιβάρυνση μέσα από την αύξηση των δημοτικών τελών ενώ οι παρεχόμενες υπηρεσίες θα είναι ακόμα πιο υποβαθμισμένες. </w:t>
      </w:r>
    </w:p>
    <w:p w:rsidR="00675B78" w:rsidRDefault="00675B78" w:rsidP="00F8789F">
      <w:pPr>
        <w:ind w:left="-567" w:righ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Στο Δήμο Αμαρουσίου άμεσα θα απολυθούν 96 συνάδελφοι συμβασιούχοι. Το υπόλοιπο προσωπικό που απομένει δεν φτάνει να καλύψει τις απαιτήσεις της πόλης. Οι συνάδελφοι είναι απαραίτητοι. </w:t>
      </w:r>
    </w:p>
    <w:p w:rsidR="00675B78" w:rsidRDefault="00675B78" w:rsidP="00DD21C2">
      <w:pPr>
        <w:ind w:left="-567" w:right="-567"/>
        <w:jc w:val="both"/>
        <w:rPr>
          <w:b/>
          <w:sz w:val="32"/>
          <w:szCs w:val="32"/>
        </w:rPr>
      </w:pPr>
      <w:r w:rsidRPr="00561FB9">
        <w:rPr>
          <w:b/>
          <w:sz w:val="32"/>
          <w:szCs w:val="32"/>
        </w:rPr>
        <w:t xml:space="preserve">ΑΠΑΙΤΟΎΜΕ </w:t>
      </w:r>
      <w:r>
        <w:rPr>
          <w:b/>
          <w:sz w:val="32"/>
          <w:szCs w:val="32"/>
        </w:rPr>
        <w:t>:</w:t>
      </w:r>
    </w:p>
    <w:p w:rsidR="00675B78" w:rsidRPr="00561FB9" w:rsidRDefault="00675B78" w:rsidP="00DD21C2">
      <w:pPr>
        <w:ind w:left="-567" w:right="-567"/>
        <w:jc w:val="both"/>
        <w:rPr>
          <w:b/>
          <w:sz w:val="32"/>
          <w:szCs w:val="32"/>
        </w:rPr>
      </w:pPr>
      <w:r w:rsidRPr="00561FB9">
        <w:rPr>
          <w:b/>
          <w:sz w:val="32"/>
          <w:szCs w:val="32"/>
        </w:rPr>
        <w:t xml:space="preserve">ΚΑΜΙΑ ΑΠΟΛΥΣΗ </w:t>
      </w:r>
      <w:r>
        <w:rPr>
          <w:b/>
          <w:sz w:val="32"/>
          <w:szCs w:val="32"/>
        </w:rPr>
        <w:t xml:space="preserve">ΣΥΜΒΑΣΙΟΥΧΟΥ </w:t>
      </w:r>
      <w:r w:rsidRPr="00561FB9">
        <w:rPr>
          <w:b/>
          <w:sz w:val="32"/>
          <w:szCs w:val="32"/>
        </w:rPr>
        <w:t>ΕΡΓΑΖΟΜΕΝΟΥ</w:t>
      </w:r>
      <w:r>
        <w:rPr>
          <w:b/>
          <w:sz w:val="32"/>
          <w:szCs w:val="32"/>
        </w:rPr>
        <w:t>.</w:t>
      </w:r>
    </w:p>
    <w:p w:rsidR="00675B78" w:rsidRDefault="00675B78" w:rsidP="00F8789F">
      <w:pPr>
        <w:ind w:left="-567" w:right="-567"/>
        <w:jc w:val="both"/>
        <w:rPr>
          <w:b/>
          <w:sz w:val="32"/>
          <w:szCs w:val="32"/>
        </w:rPr>
      </w:pPr>
      <w:r w:rsidRPr="00561FB9">
        <w:rPr>
          <w:b/>
          <w:sz w:val="32"/>
          <w:szCs w:val="32"/>
        </w:rPr>
        <w:t xml:space="preserve">ΝΑ ΦΕΡΕΙ Η ΚΥΒΕΡΝΗΣΗ ΤΩΡΑ ΝΟΜΟΘΕΤΙΚΉ ΡΎΘΜΙΣΗ ΚΑΙ ΝΑ ΜΕΤΑΤΡΕΨΕΙ ΟΛΕΣ ΤΙΣ ΣΥΜΒΑΣΕΙΣ ΣΕ ΑΟΡΙΣΤΟΥ ΧΡΟΝΟΥ.     </w:t>
      </w:r>
    </w:p>
    <w:p w:rsidR="00675B78" w:rsidRDefault="00675B78" w:rsidP="00DD21C2">
      <w:pPr>
        <w:tabs>
          <w:tab w:val="left" w:pos="2832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675B78" w:rsidRPr="00DD21C2" w:rsidRDefault="00675B78" w:rsidP="00DD21C2">
      <w:pPr>
        <w:tabs>
          <w:tab w:val="left" w:pos="2832"/>
        </w:tabs>
        <w:rPr>
          <w:b/>
          <w:sz w:val="36"/>
          <w:szCs w:val="36"/>
        </w:rPr>
      </w:pPr>
      <w:r>
        <w:rPr>
          <w:sz w:val="32"/>
          <w:szCs w:val="32"/>
        </w:rPr>
        <w:t xml:space="preserve">                                           </w:t>
      </w:r>
      <w:r>
        <w:rPr>
          <w:b/>
          <w:sz w:val="36"/>
          <w:szCs w:val="36"/>
        </w:rPr>
        <w:t>ΕΚ ΤΟΥ Δ.Σ.</w:t>
      </w:r>
    </w:p>
    <w:sectPr w:rsidR="00675B78" w:rsidRPr="00DD21C2" w:rsidSect="00DD21C2"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6230C"/>
    <w:rsid w:val="001B2986"/>
    <w:rsid w:val="002742F0"/>
    <w:rsid w:val="002749BC"/>
    <w:rsid w:val="00436F1E"/>
    <w:rsid w:val="0045073F"/>
    <w:rsid w:val="004B11FD"/>
    <w:rsid w:val="00561FB9"/>
    <w:rsid w:val="00572791"/>
    <w:rsid w:val="005873FE"/>
    <w:rsid w:val="00675B78"/>
    <w:rsid w:val="006E7CC2"/>
    <w:rsid w:val="007C5375"/>
    <w:rsid w:val="008579B9"/>
    <w:rsid w:val="00861955"/>
    <w:rsid w:val="00954F3F"/>
    <w:rsid w:val="009C38B3"/>
    <w:rsid w:val="00A96EA8"/>
    <w:rsid w:val="00AF1D3D"/>
    <w:rsid w:val="00C6230C"/>
    <w:rsid w:val="00DD21C2"/>
    <w:rsid w:val="00DD3783"/>
    <w:rsid w:val="00E0632A"/>
    <w:rsid w:val="00EA5DA2"/>
    <w:rsid w:val="00F16DE0"/>
    <w:rsid w:val="00F8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EA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D21C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meda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1680</Characters>
  <Application>Microsoft Office Word</Application>
  <DocSecurity>0</DocSecurity>
  <Lines>14</Lines>
  <Paragraphs>3</Paragraphs>
  <ScaleCrop>false</ScaleCrop>
  <Company>HP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Σπύρος</dc:creator>
  <cp:lastModifiedBy>Efi Manimani</cp:lastModifiedBy>
  <cp:revision>2</cp:revision>
  <dcterms:created xsi:type="dcterms:W3CDTF">2017-06-21T16:11:00Z</dcterms:created>
  <dcterms:modified xsi:type="dcterms:W3CDTF">2017-06-21T16:11:00Z</dcterms:modified>
</cp:coreProperties>
</file>