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EA" w:rsidRDefault="008938EA" w:rsidP="008938EA">
      <w:pPr>
        <w:tabs>
          <w:tab w:val="left" w:pos="1410"/>
        </w:tabs>
        <w:jc w:val="center"/>
        <w:rPr>
          <w:rFonts w:ascii="Verdana" w:hAnsi="Verdana" w:cs="Verdana"/>
          <w:b/>
          <w:bCs/>
          <w:sz w:val="28"/>
          <w:szCs w:val="28"/>
          <w:u w:val="single"/>
        </w:rPr>
      </w:pPr>
      <w:r w:rsidRPr="00A36EE7">
        <w:rPr>
          <w:rFonts w:ascii="Verdana" w:hAnsi="Verdana" w:cs="Verdana"/>
          <w:b/>
          <w:bCs/>
          <w:sz w:val="28"/>
          <w:szCs w:val="28"/>
          <w:u w:val="single"/>
        </w:rPr>
        <w:t xml:space="preserve">Δελτίο Τύπου </w:t>
      </w:r>
      <w:r>
        <w:rPr>
          <w:rFonts w:ascii="Verdana" w:hAnsi="Verdana" w:cs="Verdana"/>
          <w:b/>
          <w:bCs/>
          <w:sz w:val="28"/>
          <w:szCs w:val="28"/>
          <w:u w:val="single"/>
        </w:rPr>
        <w:t>103</w:t>
      </w:r>
    </w:p>
    <w:p w:rsidR="008938EA" w:rsidRPr="00F42A6F" w:rsidRDefault="008938EA" w:rsidP="008938EA">
      <w:pPr>
        <w:tabs>
          <w:tab w:val="left" w:pos="1410"/>
        </w:tabs>
        <w:jc w:val="center"/>
        <w:rPr>
          <w:rFonts w:ascii="Verdana" w:hAnsi="Verdana" w:cs="Verdana"/>
          <w:b/>
          <w:bCs/>
          <w:sz w:val="28"/>
          <w:szCs w:val="28"/>
          <w:u w:val="single"/>
        </w:rPr>
      </w:pPr>
      <w:r w:rsidRPr="00F42A6F">
        <w:rPr>
          <w:rFonts w:ascii="Verdana" w:hAnsi="Verdana" w:cs="Verdana"/>
          <w:b/>
          <w:bCs/>
          <w:sz w:val="28"/>
          <w:szCs w:val="28"/>
        </w:rPr>
        <w:t xml:space="preserve">                                                                    </w:t>
      </w:r>
      <w:r>
        <w:rPr>
          <w:rFonts w:ascii="Verdana" w:hAnsi="Verdana" w:cs="Verdana"/>
          <w:b/>
          <w:bCs/>
        </w:rPr>
        <w:t>2</w:t>
      </w:r>
      <w:r w:rsidRPr="00CC23B3">
        <w:rPr>
          <w:rFonts w:ascii="Verdana" w:hAnsi="Verdana" w:cs="Verdana"/>
          <w:b/>
          <w:bCs/>
        </w:rPr>
        <w:t>8</w:t>
      </w:r>
      <w:r>
        <w:rPr>
          <w:rFonts w:ascii="Verdana" w:hAnsi="Verdana" w:cs="Verdana"/>
          <w:b/>
          <w:bCs/>
        </w:rPr>
        <w:t xml:space="preserve"> Δεκ </w:t>
      </w:r>
      <w:r w:rsidRPr="00F107CA">
        <w:rPr>
          <w:rFonts w:ascii="Verdana" w:hAnsi="Verdana" w:cs="Verdana"/>
          <w:b/>
          <w:bCs/>
        </w:rPr>
        <w:t>.2015</w:t>
      </w:r>
    </w:p>
    <w:p w:rsidR="008938EA" w:rsidRDefault="008938EA" w:rsidP="008938EA">
      <w:pPr>
        <w:tabs>
          <w:tab w:val="left" w:pos="1410"/>
        </w:tabs>
        <w:jc w:val="center"/>
        <w:rPr>
          <w:rFonts w:ascii="Verdana" w:hAnsi="Verdana" w:cs="Verdana"/>
          <w:b/>
          <w:bCs/>
          <w:sz w:val="36"/>
          <w:szCs w:val="36"/>
          <w:u w:val="single"/>
        </w:rPr>
      </w:pPr>
      <w:r w:rsidRPr="00736B02">
        <w:rPr>
          <w:rFonts w:ascii="Verdana" w:hAnsi="Verdana" w:cs="Verdana"/>
          <w:b/>
          <w:bCs/>
          <w:sz w:val="36"/>
          <w:szCs w:val="36"/>
          <w:u w:val="single"/>
        </w:rPr>
        <w:t>Ευχαριστίες στο Δήμαρχο</w:t>
      </w:r>
    </w:p>
    <w:p w:rsidR="008938EA" w:rsidRDefault="008938EA" w:rsidP="008938EA">
      <w:pPr>
        <w:tabs>
          <w:tab w:val="left" w:pos="1410"/>
        </w:tabs>
        <w:jc w:val="center"/>
        <w:rPr>
          <w:rFonts w:ascii="Verdana" w:hAnsi="Verdana" w:cs="Verdana"/>
          <w:b/>
          <w:bCs/>
          <w:sz w:val="36"/>
          <w:szCs w:val="36"/>
          <w:u w:val="single"/>
        </w:rPr>
      </w:pPr>
      <w:r w:rsidRPr="00736B02">
        <w:rPr>
          <w:rFonts w:ascii="Verdana" w:hAnsi="Verdana" w:cs="Verdana"/>
          <w:b/>
          <w:bCs/>
          <w:sz w:val="36"/>
          <w:szCs w:val="36"/>
          <w:u w:val="single"/>
        </w:rPr>
        <w:t>για την</w:t>
      </w:r>
      <w:r>
        <w:rPr>
          <w:rFonts w:ascii="Verdana" w:hAnsi="Verdana" w:cs="Verdana"/>
          <w:b/>
          <w:bCs/>
          <w:sz w:val="36"/>
          <w:szCs w:val="36"/>
          <w:u w:val="single"/>
        </w:rPr>
        <w:t xml:space="preserve"> Ανακατασκευή Πεζοδρομίου</w:t>
      </w:r>
      <w:r w:rsidRPr="00736B02">
        <w:rPr>
          <w:rFonts w:ascii="Verdana" w:hAnsi="Verdana" w:cs="Verdana"/>
          <w:b/>
          <w:bCs/>
          <w:sz w:val="36"/>
          <w:szCs w:val="36"/>
          <w:u w:val="single"/>
        </w:rPr>
        <w:t xml:space="preserve"> γωνία </w:t>
      </w:r>
      <w:proofErr w:type="spellStart"/>
      <w:r w:rsidRPr="00736B02">
        <w:rPr>
          <w:rFonts w:ascii="Verdana" w:hAnsi="Verdana" w:cs="Verdana"/>
          <w:b/>
          <w:bCs/>
          <w:sz w:val="36"/>
          <w:szCs w:val="36"/>
          <w:u w:val="single"/>
        </w:rPr>
        <w:t>Β.Μελά</w:t>
      </w:r>
      <w:proofErr w:type="spellEnd"/>
      <w:r w:rsidRPr="00736B02">
        <w:rPr>
          <w:rFonts w:ascii="Verdana" w:hAnsi="Verdana" w:cs="Verdana"/>
          <w:b/>
          <w:bCs/>
          <w:sz w:val="36"/>
          <w:szCs w:val="36"/>
          <w:u w:val="single"/>
        </w:rPr>
        <w:t xml:space="preserve"> και Καραϊσκάκη</w:t>
      </w:r>
    </w:p>
    <w:p w:rsidR="008938EA" w:rsidRDefault="008938EA" w:rsidP="008938EA">
      <w:pPr>
        <w:tabs>
          <w:tab w:val="left" w:pos="5025"/>
        </w:tabs>
        <w:rPr>
          <w:rFonts w:ascii="Verdana" w:hAnsi="Verdana" w:cs="Verdana"/>
          <w:lang w:val="en-US"/>
        </w:rPr>
      </w:pPr>
    </w:p>
    <w:p w:rsidR="008938EA" w:rsidRPr="00F107CA" w:rsidRDefault="008938EA" w:rsidP="008938EA">
      <w:pPr>
        <w:tabs>
          <w:tab w:val="left" w:pos="5025"/>
        </w:tabs>
        <w:rPr>
          <w:rFonts w:ascii="Verdana" w:hAnsi="Verdana" w:cs="Verdana"/>
        </w:rPr>
      </w:pPr>
      <w:r>
        <w:rPr>
          <w:rFonts w:ascii="Verdana" w:hAnsi="Verdana" w:cs="Verdana"/>
        </w:rPr>
        <w:t>Κύριε Δήμαρχε,</w:t>
      </w:r>
    </w:p>
    <w:p w:rsidR="008938EA" w:rsidRDefault="008938EA" w:rsidP="008938EA">
      <w:pPr>
        <w:jc w:val="both"/>
        <w:rPr>
          <w:rFonts w:ascii="Verdana" w:hAnsi="Verdana" w:cs="Verdana"/>
        </w:rPr>
      </w:pPr>
      <w:r>
        <w:rPr>
          <w:rFonts w:ascii="Verdana" w:hAnsi="Verdana" w:cs="Verdana"/>
        </w:rPr>
        <w:tab/>
        <w:t>Θα θέ</w:t>
      </w:r>
      <w:r w:rsidRPr="00F107CA">
        <w:rPr>
          <w:rFonts w:ascii="Verdana" w:hAnsi="Verdana" w:cs="Verdana"/>
        </w:rPr>
        <w:t>λα</w:t>
      </w:r>
      <w:r>
        <w:rPr>
          <w:rFonts w:ascii="Verdana" w:hAnsi="Verdana" w:cs="Verdana"/>
        </w:rPr>
        <w:t>με</w:t>
      </w:r>
      <w:r w:rsidRPr="00F107CA">
        <w:rPr>
          <w:rFonts w:ascii="Verdana" w:hAnsi="Verdana" w:cs="Verdana"/>
        </w:rPr>
        <w:t xml:space="preserve"> </w:t>
      </w:r>
      <w:r>
        <w:rPr>
          <w:rFonts w:ascii="Verdana" w:hAnsi="Verdana" w:cs="Verdana"/>
        </w:rPr>
        <w:t>με την επιστολή μας αυτή να σας ευχαριστήσουμε για την ανακατασκευή του πεζοδρομίου</w:t>
      </w:r>
      <w:r w:rsidRPr="00F107CA">
        <w:rPr>
          <w:rFonts w:ascii="Verdana" w:hAnsi="Verdana" w:cs="Verdana"/>
        </w:rPr>
        <w:t xml:space="preserve"> που </w:t>
      </w:r>
      <w:r>
        <w:rPr>
          <w:rFonts w:ascii="Verdana" w:hAnsi="Verdana" w:cs="Verdana"/>
        </w:rPr>
        <w:t>ήταν</w:t>
      </w:r>
      <w:r w:rsidRPr="00F107CA">
        <w:rPr>
          <w:rFonts w:ascii="Verdana" w:hAnsi="Verdana" w:cs="Verdana"/>
        </w:rPr>
        <w:t xml:space="preserve"> σε πολύ κακή κατάσ</w:t>
      </w:r>
      <w:r>
        <w:rPr>
          <w:rFonts w:ascii="Verdana" w:hAnsi="Verdana" w:cs="Verdana"/>
        </w:rPr>
        <w:t>ταση, στη</w:t>
      </w:r>
      <w:r w:rsidRPr="00F107CA">
        <w:rPr>
          <w:rFonts w:ascii="Verdana" w:hAnsi="Verdana" w:cs="Verdana"/>
        </w:rPr>
        <w:t xml:space="preserve"> </w:t>
      </w:r>
      <w:r>
        <w:rPr>
          <w:rFonts w:ascii="Verdana" w:hAnsi="Verdana" w:cs="Verdana"/>
        </w:rPr>
        <w:t>γωνία</w:t>
      </w:r>
      <w:r w:rsidRPr="00F107CA">
        <w:rPr>
          <w:rFonts w:ascii="Verdana" w:hAnsi="Verdana" w:cs="Verdana"/>
        </w:rPr>
        <w:t xml:space="preserve"> Β. Μελά και Καραϊσκάκη στο Χολαργό. Ομολογουμένως  η  </w:t>
      </w:r>
      <w:r>
        <w:rPr>
          <w:rFonts w:ascii="Verdana" w:hAnsi="Verdana" w:cs="Verdana"/>
        </w:rPr>
        <w:t>ανακατασκευή του συνολικού εμβαδού</w:t>
      </w:r>
      <w:r w:rsidRPr="00F107CA">
        <w:rPr>
          <w:rFonts w:ascii="Verdana" w:hAnsi="Verdana" w:cs="Verdana"/>
        </w:rPr>
        <w:t xml:space="preserve"> 90τ.μ.</w:t>
      </w:r>
      <w:r>
        <w:rPr>
          <w:rFonts w:ascii="Verdana" w:hAnsi="Verdana" w:cs="Verdana"/>
        </w:rPr>
        <w:t xml:space="preserve"> πεζοδρομίου βοήθησε τη </w:t>
      </w:r>
      <w:proofErr w:type="spellStart"/>
      <w:r>
        <w:rPr>
          <w:rFonts w:ascii="Verdana" w:hAnsi="Verdana" w:cs="Verdana"/>
        </w:rPr>
        <w:t>βαδισιμότητα</w:t>
      </w:r>
      <w:proofErr w:type="spellEnd"/>
      <w:r>
        <w:rPr>
          <w:rFonts w:ascii="Verdana" w:hAnsi="Verdana" w:cs="Verdana"/>
        </w:rPr>
        <w:t xml:space="preserve"> κατοίκων και μαθητών</w:t>
      </w:r>
      <w:r w:rsidRPr="00F107CA">
        <w:rPr>
          <w:rFonts w:ascii="Verdana" w:hAnsi="Verdana" w:cs="Verdana"/>
        </w:rPr>
        <w:t>.</w:t>
      </w:r>
    </w:p>
    <w:p w:rsidR="008938EA" w:rsidRDefault="008938EA" w:rsidP="008938EA">
      <w:pPr>
        <w:tabs>
          <w:tab w:val="left" w:pos="720"/>
        </w:tabs>
        <w:jc w:val="both"/>
        <w:rPr>
          <w:rFonts w:ascii="Verdana" w:hAnsi="Verdana" w:cs="Verdana"/>
        </w:rPr>
      </w:pPr>
      <w:r>
        <w:rPr>
          <w:rFonts w:ascii="Verdana" w:hAnsi="Verdana" w:cs="Verdana"/>
        </w:rPr>
        <w:tab/>
        <w:t>Δεν σας κρύβουμε ότι νοιώθουμε ικανοποίηση γιατί είναι η πρώτη πρόταση(Δελτίο Τύπου 22/20 Φεβ.2015) από τις είκοσι οκτώ που μέχρι τώρα σας έχουμε υποβάλει και που υλοποιήσατε. Ελπίζουμε στο μέλλον ότι οι υιοθετούμενες από τη Διοίκηση του Δήμου προτάσεις της Αντιπολίτευσης που θα υλοποιηθούν να αυξηθούν για το καλό του Δήμου και των συμπολιτών μας.</w:t>
      </w:r>
    </w:p>
    <w:p w:rsidR="008938EA" w:rsidRPr="00F107CA" w:rsidRDefault="008938EA" w:rsidP="008938EA">
      <w:pPr>
        <w:tabs>
          <w:tab w:val="left" w:pos="720"/>
        </w:tabs>
        <w:jc w:val="both"/>
        <w:rPr>
          <w:rFonts w:ascii="Verdana" w:hAnsi="Verdana" w:cs="Verdana"/>
        </w:rPr>
      </w:pPr>
      <w:r>
        <w:rPr>
          <w:rFonts w:ascii="Verdana" w:hAnsi="Verdana" w:cs="Verdana"/>
        </w:rPr>
        <w:tab/>
        <w:t>Σας ευχαριστούμε και πάλι.</w:t>
      </w:r>
    </w:p>
    <w:p w:rsidR="008938EA" w:rsidRPr="00F42A6F" w:rsidRDefault="008938EA" w:rsidP="008938EA">
      <w:pPr>
        <w:tabs>
          <w:tab w:val="left" w:pos="720"/>
        </w:tabs>
        <w:jc w:val="right"/>
        <w:rPr>
          <w:sz w:val="28"/>
          <w:szCs w:val="28"/>
        </w:rPr>
      </w:pPr>
      <w:r>
        <w:rPr>
          <w:rFonts w:ascii="Verdana" w:hAnsi="Verdana" w:cs="Verdana"/>
        </w:rPr>
        <w:t xml:space="preserve">                                                      </w:t>
      </w:r>
      <w:r w:rsidRPr="000332DF">
        <w:rPr>
          <w:rFonts w:ascii="Verdana" w:hAnsi="Verdana" w:cs="Verdana"/>
          <w:b/>
          <w:bCs/>
        </w:rPr>
        <w:t xml:space="preserve">Κώστας – Πολυχρόνης </w:t>
      </w:r>
      <w:proofErr w:type="spellStart"/>
      <w:r w:rsidRPr="000332DF">
        <w:rPr>
          <w:rFonts w:ascii="Verdana" w:hAnsi="Verdana" w:cs="Verdana"/>
          <w:b/>
          <w:bCs/>
        </w:rPr>
        <w:t>Τίγκας</w:t>
      </w:r>
      <w:proofErr w:type="spellEnd"/>
    </w:p>
    <w:p w:rsidR="008938EA" w:rsidRPr="000332DF" w:rsidRDefault="008938EA" w:rsidP="008938EA">
      <w:pPr>
        <w:tabs>
          <w:tab w:val="left" w:pos="1410"/>
        </w:tabs>
        <w:jc w:val="right"/>
        <w:rPr>
          <w:rFonts w:ascii="Verdana" w:hAnsi="Verdana" w:cs="Verdana"/>
          <w:b/>
          <w:bCs/>
        </w:rPr>
      </w:pPr>
      <w:r>
        <w:rPr>
          <w:rFonts w:ascii="Verdana" w:hAnsi="Verdana" w:cs="Verdana"/>
          <w:b/>
          <w:bCs/>
        </w:rPr>
        <w:t xml:space="preserve">                    </w:t>
      </w:r>
      <w:r>
        <w:rPr>
          <w:rFonts w:ascii="Verdana" w:hAnsi="Verdana" w:cs="Verdana"/>
          <w:b/>
          <w:bCs/>
          <w:lang w:val="en-US"/>
        </w:rPr>
        <w:t xml:space="preserve">          </w:t>
      </w:r>
      <w:r w:rsidRPr="000332DF">
        <w:rPr>
          <w:rFonts w:ascii="Verdana" w:hAnsi="Verdana" w:cs="Verdana"/>
          <w:b/>
          <w:bCs/>
        </w:rPr>
        <w:t>Επικεφαλής</w:t>
      </w:r>
    </w:p>
    <w:p w:rsidR="00E94F5E" w:rsidRDefault="008938EA" w:rsidP="008938EA">
      <w:pPr>
        <w:tabs>
          <w:tab w:val="left" w:pos="1410"/>
        </w:tabs>
        <w:jc w:val="right"/>
      </w:pPr>
      <w:r w:rsidRPr="0057290B">
        <w:rPr>
          <w:rFonts w:ascii="Verdana" w:hAnsi="Verdana" w:cs="Verdana"/>
          <w:b/>
          <w:bCs/>
        </w:rPr>
        <w:t xml:space="preserve">                               </w:t>
      </w:r>
      <w:r>
        <w:rPr>
          <w:rFonts w:ascii="Verdana" w:hAnsi="Verdana" w:cs="Verdana"/>
          <w:b/>
          <w:bCs/>
        </w:rPr>
        <w:t xml:space="preserve">    </w:t>
      </w:r>
      <w:r>
        <w:rPr>
          <w:rFonts w:ascii="Verdana" w:hAnsi="Verdana" w:cs="Verdana"/>
          <w:b/>
          <w:bCs/>
          <w:lang w:val="en-US"/>
        </w:rPr>
        <w:t xml:space="preserve">                        </w:t>
      </w:r>
      <w:r w:rsidRPr="000332DF">
        <w:rPr>
          <w:rFonts w:ascii="Verdana" w:hAnsi="Verdana" w:cs="Verdana"/>
          <w:b/>
          <w:bCs/>
        </w:rPr>
        <w:t>Ανεξάρτητης Ενωτικής Κίνησης</w:t>
      </w:r>
    </w:p>
    <w:sectPr w:rsidR="00E94F5E" w:rsidSect="003C63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compat/>
  <w:rsids>
    <w:rsidRoot w:val="008938EA"/>
    <w:rsid w:val="003C6360"/>
    <w:rsid w:val="008248D0"/>
    <w:rsid w:val="008938EA"/>
    <w:rsid w:val="00D11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E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912</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2018-01-22T07:56:00Z</dcterms:created>
  <dcterms:modified xsi:type="dcterms:W3CDTF">2018-01-22T08:00:00Z</dcterms:modified>
</cp:coreProperties>
</file>