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A3" w:rsidRPr="009A40A3" w:rsidRDefault="009A40A3" w:rsidP="009A40A3">
      <w:pPr>
        <w:shd w:val="clear" w:color="auto" w:fill="EFEFEF"/>
        <w:spacing w:after="0" w:line="240" w:lineRule="auto"/>
        <w:jc w:val="center"/>
        <w:textAlignment w:val="baseline"/>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 xml:space="preserve">ΑΝΑΚΟΙΝΩΣΗ υπ' </w:t>
      </w:r>
      <w:proofErr w:type="spellStart"/>
      <w:r w:rsidRPr="009A40A3">
        <w:rPr>
          <w:rFonts w:ascii="inherit" w:eastAsia="Times New Roman" w:hAnsi="inherit" w:cs="Arial"/>
          <w:b/>
          <w:bCs/>
          <w:color w:val="5F5E5C"/>
          <w:sz w:val="20"/>
          <w:u w:val="single"/>
          <w:lang w:eastAsia="el-GR"/>
        </w:rPr>
        <w:t>αριθμ</w:t>
      </w:r>
      <w:proofErr w:type="spellEnd"/>
      <w:r w:rsidRPr="009A40A3">
        <w:rPr>
          <w:rFonts w:ascii="inherit" w:eastAsia="Times New Roman" w:hAnsi="inherit" w:cs="Arial"/>
          <w:b/>
          <w:bCs/>
          <w:color w:val="5F5E5C"/>
          <w:sz w:val="20"/>
          <w:u w:val="single"/>
          <w:lang w:eastAsia="el-GR"/>
        </w:rPr>
        <w:t>. ΣΟΧ 2/2018</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για τη σύναψη ΣΥΜΒΑΣΗΣ ΕΡΓΑΣΙΑΣ ΟΡΙΣΜΕΝΟΥ ΧΡΟΝΟΥ</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Ο ΔΗΜΟΣ ΧΑΛΑΝΔΡΙΟΥ </w:t>
      </w:r>
    </w:p>
    <w:p w:rsidR="009A40A3" w:rsidRPr="009A40A3" w:rsidRDefault="009A40A3" w:rsidP="009A40A3">
      <w:pPr>
        <w:spacing w:after="0" w:line="240" w:lineRule="auto"/>
        <w:rPr>
          <w:rFonts w:ascii="Times New Roman" w:eastAsia="Times New Roman" w:hAnsi="Times New Roman" w:cs="Times New Roman"/>
          <w:sz w:val="24"/>
          <w:szCs w:val="24"/>
          <w:lang w:eastAsia="el-GR"/>
        </w:rPr>
      </w:pPr>
      <w:r w:rsidRPr="009A40A3">
        <w:rPr>
          <w:rFonts w:ascii="Arial" w:eastAsia="Times New Roman" w:hAnsi="Arial" w:cs="Arial"/>
          <w:color w:val="5F5E5C"/>
          <w:sz w:val="20"/>
          <w:szCs w:val="20"/>
          <w:shd w:val="clear" w:color="auto" w:fill="EFEFEF"/>
          <w:lang w:eastAsia="el-GR"/>
        </w:rPr>
        <w:t> </w:t>
      </w:r>
      <w:r w:rsidRPr="009A40A3">
        <w:rPr>
          <w:rFonts w:ascii="Arial" w:eastAsia="Times New Roman" w:hAnsi="Arial" w:cs="Arial"/>
          <w:color w:val="5F5E5C"/>
          <w:sz w:val="20"/>
          <w:szCs w:val="20"/>
          <w:lang w:eastAsia="el-GR"/>
        </w:rPr>
        <w:br/>
      </w:r>
      <w:r w:rsidRPr="009A40A3">
        <w:rPr>
          <w:rFonts w:ascii="Arial" w:eastAsia="Times New Roman" w:hAnsi="Arial" w:cs="Arial"/>
          <w:b/>
          <w:bCs/>
          <w:color w:val="5F5E5C"/>
          <w:sz w:val="20"/>
          <w:lang w:eastAsia="el-GR"/>
        </w:rPr>
        <w:t>Έχοντας υπόψη:</w: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shd w:val="clear" w:color="auto" w:fill="EFEFEF"/>
          <w:lang w:eastAsia="el-GR"/>
        </w:rPr>
        <w:t> </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 Τις διατάξεις του άρθρου 21 του Ν. 2190/1994 «Σύσταση ανεξάρτητης αρχής για την επιλογή προσωπικού και ρύθμιση θεμάτων διοίκησης» (ΦΕΚ 28 Α), όπως έχουν τροποποιηθεί και ισχύουν, σε συνδυασμό με τις διατάξεις της παρ. 9 του άρθρου 25 του Ν. 4440/2016 (ΦΕΚ 224 Α).</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2. 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3. 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4. Τις διατάξεις του άρθρου 48 του Ν.4325/2015 (ΦΕΚ 47 Α) «Εκδημοκρατισμός της Διοίκησης – Καταπολέμηση Γραφειοκρατίας και Ηλεκτρονική Διακυβέρνηση. Αποκατάσταση αδικιών και άλλες διατάξεις».</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5. Την </w:t>
      </w:r>
      <w:proofErr w:type="spellStart"/>
      <w:r w:rsidRPr="009A40A3">
        <w:rPr>
          <w:rFonts w:ascii="Arial" w:eastAsia="Times New Roman" w:hAnsi="Arial" w:cs="Arial"/>
          <w:color w:val="5F5E5C"/>
          <w:sz w:val="20"/>
          <w:szCs w:val="20"/>
          <w:lang w:eastAsia="el-GR"/>
        </w:rPr>
        <w:t>υπ΄</w:t>
      </w:r>
      <w:proofErr w:type="spellEnd"/>
      <w:r w:rsidRPr="009A40A3">
        <w:rPr>
          <w:rFonts w:ascii="Arial" w:eastAsia="Times New Roman" w:hAnsi="Arial" w:cs="Arial"/>
          <w:color w:val="5F5E5C"/>
          <w:sz w:val="20"/>
          <w:szCs w:val="20"/>
          <w:lang w:eastAsia="el-GR"/>
        </w:rPr>
        <w:t xml:space="preserve">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127/29-3-2017 (ΟΡΘΗ ΕΠΑΝΑΛΗΨΗ) απόφαση του Δημοτικού Συμβουλίου του δήμου Χαλανδρίου αναφορικά με την «Πρόσληψη έκτακτου προσωπικού ανταποδοτικού χαρακτήρα στο πλαίσιο του Προγραμματισμού προσλήψεων 2017».</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6. Το με αρ. </w:t>
      </w:r>
      <w:proofErr w:type="spellStart"/>
      <w:r w:rsidRPr="009A40A3">
        <w:rPr>
          <w:rFonts w:ascii="Arial" w:eastAsia="Times New Roman" w:hAnsi="Arial" w:cs="Arial"/>
          <w:color w:val="5F5E5C"/>
          <w:sz w:val="20"/>
          <w:szCs w:val="20"/>
          <w:lang w:eastAsia="el-GR"/>
        </w:rPr>
        <w:t>πρωτ</w:t>
      </w:r>
      <w:proofErr w:type="spellEnd"/>
      <w:r w:rsidRPr="009A40A3">
        <w:rPr>
          <w:rFonts w:ascii="Arial" w:eastAsia="Times New Roman" w:hAnsi="Arial" w:cs="Arial"/>
          <w:color w:val="5F5E5C"/>
          <w:sz w:val="20"/>
          <w:szCs w:val="20"/>
          <w:lang w:eastAsia="el-GR"/>
        </w:rPr>
        <w:t>. 28218/10521/18-4-2017  έγγραφο της Αποκεντρωμένης Διοίκησης Αττικής, με θέμα: Εισηγητική έκθεση για πρόσληψη προσωπικού ιδιωτικού δικαίου ορισμένου χρόνου στο Δήμο Χαλανδρίου, ανταποδοτικού χαρακτήρα προς το Υπουργείο Εσωτερικών.</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7. Την με αρ. </w:t>
      </w:r>
      <w:proofErr w:type="spellStart"/>
      <w:r w:rsidRPr="009A40A3">
        <w:rPr>
          <w:rFonts w:ascii="Arial" w:eastAsia="Times New Roman" w:hAnsi="Arial" w:cs="Arial"/>
          <w:color w:val="5F5E5C"/>
          <w:sz w:val="20"/>
          <w:szCs w:val="20"/>
          <w:lang w:eastAsia="el-GR"/>
        </w:rPr>
        <w:t>πρωτ</w:t>
      </w:r>
      <w:proofErr w:type="spellEnd"/>
      <w:r w:rsidRPr="009A40A3">
        <w:rPr>
          <w:rFonts w:ascii="Arial" w:eastAsia="Times New Roman" w:hAnsi="Arial" w:cs="Arial"/>
          <w:color w:val="5F5E5C"/>
          <w:sz w:val="20"/>
          <w:szCs w:val="20"/>
          <w:lang w:eastAsia="el-GR"/>
        </w:rPr>
        <w:t>. οικ. 17349/25-5-2017 (AΔΑ: 60ΕΑ465ΧΘ7-6Η4) απόφαση του Υπουργού Εσωτερικών με θέμα: Έγκριση σύναψης μεταξύ άλλων, εξήντα οκτώ  (68) συμβάσεων με σχέση εργασίας ιδιωτικού δικαίου ορισμένου χρόνου σε υπηρεσίες ανταποδοτικού χαρακτήρα στο Δήμο Χαλανδρίου.</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8. Το με αρ. </w:t>
      </w:r>
      <w:proofErr w:type="spellStart"/>
      <w:r w:rsidRPr="009A40A3">
        <w:rPr>
          <w:rFonts w:ascii="Arial" w:eastAsia="Times New Roman" w:hAnsi="Arial" w:cs="Arial"/>
          <w:color w:val="5F5E5C"/>
          <w:sz w:val="20"/>
          <w:szCs w:val="20"/>
          <w:lang w:eastAsia="el-GR"/>
        </w:rPr>
        <w:t>πρωτ</w:t>
      </w:r>
      <w:proofErr w:type="spellEnd"/>
      <w:r w:rsidRPr="009A40A3">
        <w:rPr>
          <w:rFonts w:ascii="Arial" w:eastAsia="Times New Roman" w:hAnsi="Arial" w:cs="Arial"/>
          <w:color w:val="5F5E5C"/>
          <w:sz w:val="20"/>
          <w:szCs w:val="20"/>
          <w:lang w:eastAsia="el-GR"/>
        </w:rPr>
        <w:t xml:space="preserve">. 12784/29-5-2017  έγγραφο του Υπουργείου Εσωτερικών με θέμα: Έγκριση πρόσληψης προσωπικού με σχέση εργασίας ιδιωτικού ορισμένου χρόνου ανταποδοτικού χαρακτήρα, προς το Δήμο Χαλανδρίου N. </w:t>
      </w:r>
      <w:proofErr w:type="spellStart"/>
      <w:r w:rsidRPr="009A40A3">
        <w:rPr>
          <w:rFonts w:ascii="Arial" w:eastAsia="Times New Roman" w:hAnsi="Arial" w:cs="Arial"/>
          <w:color w:val="5F5E5C"/>
          <w:sz w:val="20"/>
          <w:szCs w:val="20"/>
          <w:lang w:eastAsia="el-GR"/>
        </w:rPr>
        <w:t>Aττικής</w:t>
      </w:r>
      <w:proofErr w:type="spellEnd"/>
      <w:r w:rsidRPr="009A40A3">
        <w:rPr>
          <w:rFonts w:ascii="Arial" w:eastAsia="Times New Roman" w:hAnsi="Arial" w:cs="Arial"/>
          <w:color w:val="5F5E5C"/>
          <w:sz w:val="20"/>
          <w:szCs w:val="20"/>
          <w:lang w:eastAsia="el-GR"/>
        </w:rPr>
        <w:t>.</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9. Τον Οργανισμό Εσωτερικής Υπηρεσίας του Δήμου Χαλανδρίου (ΦΕΚ 325/τ.Β΄/12-02-2014), όπως τροποποιήθηκε ως προς το άρθρο 24 (ΦΕΚ 1036/τ.Β΄/03-06-2015) και την με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xml:space="preserve">. </w:t>
      </w:r>
      <w:proofErr w:type="spellStart"/>
      <w:r w:rsidRPr="009A40A3">
        <w:rPr>
          <w:rFonts w:ascii="Arial" w:eastAsia="Times New Roman" w:hAnsi="Arial" w:cs="Arial"/>
          <w:color w:val="5F5E5C"/>
          <w:sz w:val="20"/>
          <w:szCs w:val="20"/>
          <w:lang w:eastAsia="el-GR"/>
        </w:rPr>
        <w:t>πρωτ</w:t>
      </w:r>
      <w:proofErr w:type="spellEnd"/>
      <w:r w:rsidRPr="009A40A3">
        <w:rPr>
          <w:rFonts w:ascii="Arial" w:eastAsia="Times New Roman" w:hAnsi="Arial" w:cs="Arial"/>
          <w:color w:val="5F5E5C"/>
          <w:sz w:val="20"/>
          <w:szCs w:val="20"/>
          <w:lang w:eastAsia="el-GR"/>
        </w:rPr>
        <w:t>. 878/10-1-2018  βεβαίωση  του Προϊσταμένου της Διεύθυνσης Διοικητικών Υπηρεσιών και Ανάπτυξης Ανθρωπίνου Δυναμικού του Δήμου Χαλανδρίου,  περί ύπαρξης κενών θέσεων.</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10. Την με αρ. </w:t>
      </w:r>
      <w:proofErr w:type="spellStart"/>
      <w:r w:rsidRPr="009A40A3">
        <w:rPr>
          <w:rFonts w:ascii="Arial" w:eastAsia="Times New Roman" w:hAnsi="Arial" w:cs="Arial"/>
          <w:color w:val="5F5E5C"/>
          <w:sz w:val="20"/>
          <w:szCs w:val="20"/>
          <w:lang w:eastAsia="el-GR"/>
        </w:rPr>
        <w:t>πρωτ</w:t>
      </w:r>
      <w:proofErr w:type="spellEnd"/>
      <w:r w:rsidRPr="009A40A3">
        <w:rPr>
          <w:rFonts w:ascii="Arial" w:eastAsia="Times New Roman" w:hAnsi="Arial" w:cs="Arial"/>
          <w:color w:val="5F5E5C"/>
          <w:sz w:val="20"/>
          <w:szCs w:val="20"/>
          <w:lang w:eastAsia="el-GR"/>
        </w:rPr>
        <w:t>. 876/17-1-2018 (ΟΡΘΗ ΕΠΑΝΑΛΗΨΗ) βεβαίωση της Προϊσταμένης Δ/</w:t>
      </w:r>
      <w:proofErr w:type="spellStart"/>
      <w:r w:rsidRPr="009A40A3">
        <w:rPr>
          <w:rFonts w:ascii="Arial" w:eastAsia="Times New Roman" w:hAnsi="Arial" w:cs="Arial"/>
          <w:color w:val="5F5E5C"/>
          <w:sz w:val="20"/>
          <w:szCs w:val="20"/>
          <w:lang w:eastAsia="el-GR"/>
        </w:rPr>
        <w:t>νσης</w:t>
      </w:r>
      <w:proofErr w:type="spellEnd"/>
      <w:r w:rsidRPr="009A40A3">
        <w:rPr>
          <w:rFonts w:ascii="Arial" w:eastAsia="Times New Roman" w:hAnsi="Arial" w:cs="Arial"/>
          <w:color w:val="5F5E5C"/>
          <w:sz w:val="20"/>
          <w:szCs w:val="20"/>
          <w:lang w:eastAsia="el-GR"/>
        </w:rPr>
        <w:t xml:space="preserve"> Οικονομικής Διαχείρισης του Δήμου Χαλανδρίου περί ύπαρξης πιστώσεων για την κάλυψη της δαπάνης μισθοδοσίας του υπό πρόσληψη προσωπικού της παρούσας ανακοίνωσης.</w:t>
      </w:r>
      <w:r w:rsidRPr="009A40A3">
        <w:rPr>
          <w:rFonts w:ascii="Arial" w:eastAsia="Times New Roman" w:hAnsi="Arial" w:cs="Arial"/>
          <w:color w:val="5F5E5C"/>
          <w:sz w:val="20"/>
          <w:szCs w:val="20"/>
          <w:lang w:eastAsia="el-GR"/>
        </w:rPr>
        <w:br/>
        <w:t> </w:t>
      </w:r>
    </w:p>
    <w:p w:rsidR="009A40A3" w:rsidRPr="009A40A3" w:rsidRDefault="009A40A3" w:rsidP="009A40A3">
      <w:pPr>
        <w:shd w:val="clear" w:color="auto" w:fill="EFEFEF"/>
        <w:spacing w:after="0" w:line="240" w:lineRule="auto"/>
        <w:jc w:val="center"/>
        <w:textAlignment w:val="baseline"/>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Ανακοινώνει</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Την πρόσληψη, με σύμβαση εργασίας ιδιωτικού δικαίου ορισμένου χρόνου, συνολικά εξήντα οκτώ  ( 68 ) ατόμων για την κάλυψη εποχικών ή παροδικών αναγκών του Δήμου Χαλανδρίου  που εδρεύει στο Χαλάνδρι Ν. Αττικής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r w:rsidRPr="009A40A3">
        <w:rPr>
          <w:rFonts w:ascii="Arial" w:eastAsia="Times New Roman" w:hAnsi="Arial" w:cs="Arial"/>
          <w:color w:val="5F5E5C"/>
          <w:sz w:val="20"/>
          <w:szCs w:val="20"/>
          <w:lang w:eastAsia="el-GR"/>
        </w:rPr>
        <w:br/>
        <w:t> </w:t>
      </w:r>
    </w:p>
    <w:tbl>
      <w:tblPr>
        <w:tblW w:w="0" w:type="dxa"/>
        <w:jc w:val="center"/>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779"/>
        <w:gridCol w:w="1329"/>
        <w:gridCol w:w="1012"/>
        <w:gridCol w:w="3620"/>
        <w:gridCol w:w="864"/>
        <w:gridCol w:w="732"/>
      </w:tblGrid>
      <w:tr w:rsidR="009A40A3" w:rsidRPr="009A40A3" w:rsidTr="009A40A3">
        <w:trPr>
          <w:trHeight w:val="285"/>
          <w:tblHeader/>
          <w:tblCellSpacing w:w="0" w:type="dxa"/>
          <w:jc w:val="center"/>
        </w:trPr>
        <w:tc>
          <w:tcPr>
            <w:tcW w:w="10905" w:type="dxa"/>
            <w:gridSpan w:val="6"/>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ΠΙΝΑΚΑΣ Α: ΘΕΣΕΙΣ ΕΠΟΧΙΚΟΥ ΠΡΟΣΩΠΙΚΟΥ (ανά κωδικό θέσης)</w:t>
            </w:r>
          </w:p>
        </w:tc>
      </w:tr>
      <w:tr w:rsidR="009A40A3" w:rsidRPr="009A40A3" w:rsidTr="009A40A3">
        <w:trPr>
          <w:trHeight w:val="555"/>
          <w:tblHeader/>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Κωδικός</w:t>
            </w:r>
            <w:r w:rsidRPr="009A40A3">
              <w:rPr>
                <w:rFonts w:ascii="inherit" w:eastAsia="Times New Roman" w:hAnsi="inherit" w:cs="Arial"/>
                <w:color w:val="5F5E5C"/>
                <w:sz w:val="20"/>
                <w:szCs w:val="20"/>
                <w:lang w:eastAsia="el-GR"/>
              </w:rPr>
              <w:br/>
            </w:r>
            <w:r w:rsidRPr="009A40A3">
              <w:rPr>
                <w:rFonts w:ascii="inherit" w:eastAsia="Times New Roman" w:hAnsi="inherit" w:cs="Arial"/>
                <w:b/>
                <w:bCs/>
                <w:color w:val="5F5E5C"/>
                <w:sz w:val="20"/>
                <w:lang w:eastAsia="el-GR"/>
              </w:rPr>
              <w:t>θέσης</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Υπηρεσία</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Έδρα υπηρεσίας</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Ειδικότητα</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Διάρκεια σύμβασης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Αριθμός</w:t>
            </w:r>
            <w:r w:rsidRPr="009A40A3">
              <w:rPr>
                <w:rFonts w:ascii="inherit" w:eastAsia="Times New Roman" w:hAnsi="inherit" w:cs="Arial"/>
                <w:color w:val="5F5E5C"/>
                <w:sz w:val="20"/>
                <w:szCs w:val="20"/>
                <w:lang w:eastAsia="el-GR"/>
              </w:rPr>
              <w:br/>
            </w:r>
            <w:r w:rsidRPr="009A40A3">
              <w:rPr>
                <w:rFonts w:ascii="inherit" w:eastAsia="Times New Roman" w:hAnsi="inherit" w:cs="Arial"/>
                <w:b/>
                <w:bCs/>
                <w:color w:val="5F5E5C"/>
                <w:sz w:val="20"/>
                <w:lang w:eastAsia="el-GR"/>
              </w:rPr>
              <w:t>ατόμων</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100</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lastRenderedPageBreak/>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ΥΕ Εργατών/τριών καθαριότητας και ανακύκλωσης</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36</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101</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Οδηγών Απορριμματοφόρων </w:t>
            </w:r>
            <w:r w:rsidRPr="009A40A3">
              <w:rPr>
                <w:rFonts w:ascii="Arial" w:eastAsia="Times New Roman" w:hAnsi="Arial" w:cs="Arial"/>
                <w:color w:val="5F5E5C"/>
                <w:sz w:val="20"/>
                <w:szCs w:val="20"/>
                <w:lang w:eastAsia="el-GR"/>
              </w:rPr>
              <w:br/>
              <w:t>[Με επαγγελματική άδεια οδήγησης Γ΄ (C) κατηγορίας-</w: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u w:val="single"/>
                <w:lang w:eastAsia="el-GR"/>
              </w:rPr>
              <w:t>Με κάρτα ψηφιακού ταχογράφου</w:t>
            </w:r>
            <w:r w:rsidRPr="009A40A3">
              <w:rPr>
                <w:rFonts w:ascii="Arial" w:eastAsia="Times New Roman" w:hAnsi="Arial" w:cs="Arial"/>
                <w:color w:val="5F5E5C"/>
                <w:sz w:val="20"/>
                <w:szCs w:val="20"/>
                <w:lang w:eastAsia="el-GR"/>
              </w:rPr>
              <w:t>]</w:t>
            </w:r>
            <w:r w:rsidRPr="009A40A3">
              <w:rPr>
                <w:rFonts w:ascii="Arial" w:eastAsia="Times New Roman" w:hAnsi="Arial" w:cs="Arial"/>
                <w:color w:val="5F5E5C"/>
                <w:sz w:val="20"/>
                <w:szCs w:val="20"/>
                <w:lang w:eastAsia="el-GR"/>
              </w:rPr>
              <w:br/>
              <w:t> </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102</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Χειριστών/τριών </w:t>
            </w:r>
            <w:r w:rsidRPr="009A40A3">
              <w:rPr>
                <w:rFonts w:ascii="Arial" w:eastAsia="Times New Roman" w:hAnsi="Arial" w:cs="Arial"/>
                <w:color w:val="5F5E5C"/>
                <w:sz w:val="20"/>
                <w:szCs w:val="20"/>
                <w:lang w:eastAsia="el-GR"/>
              </w:rPr>
              <w:t xml:space="preserve"> Μηχανημάτων Έργων </w:t>
            </w:r>
            <w:proofErr w:type="spellStart"/>
            <w:r w:rsidRPr="009A40A3">
              <w:rPr>
                <w:rFonts w:ascii="Arial" w:eastAsia="Times New Roman" w:hAnsi="Arial" w:cs="Arial"/>
                <w:color w:val="5F5E5C"/>
                <w:sz w:val="20"/>
                <w:szCs w:val="20"/>
                <w:lang w:eastAsia="el-GR"/>
              </w:rPr>
              <w:t>καλαθοφόρου</w:t>
            </w:r>
            <w:proofErr w:type="spellEnd"/>
            <w:r w:rsidRPr="009A40A3">
              <w:rPr>
                <w:rFonts w:ascii="Arial" w:eastAsia="Times New Roman" w:hAnsi="Arial" w:cs="Arial"/>
                <w:color w:val="5F5E5C"/>
                <w:sz w:val="20"/>
                <w:szCs w:val="20"/>
                <w:lang w:eastAsia="el-GR"/>
              </w:rPr>
              <w:br/>
              <w:t xml:space="preserve">(Ομάδας </w:t>
            </w:r>
            <w:proofErr w:type="spellStart"/>
            <w:r w:rsidRPr="009A40A3">
              <w:rPr>
                <w:rFonts w:ascii="Arial" w:eastAsia="Times New Roman" w:hAnsi="Arial" w:cs="Arial"/>
                <w:color w:val="5F5E5C"/>
                <w:sz w:val="20"/>
                <w:szCs w:val="20"/>
                <w:lang w:eastAsia="el-GR"/>
              </w:rPr>
              <w:t>Γ΄τάξη</w:t>
            </w:r>
            <w:proofErr w:type="spellEnd"/>
            <w:r w:rsidRPr="009A40A3">
              <w:rPr>
                <w:rFonts w:ascii="Arial" w:eastAsia="Times New Roman" w:hAnsi="Arial" w:cs="Arial"/>
                <w:color w:val="5F5E5C"/>
                <w:sz w:val="20"/>
                <w:szCs w:val="20"/>
                <w:lang w:eastAsia="el-GR"/>
              </w:rPr>
              <w:t xml:space="preserve"> Γ΄)</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103</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Χειριστών/τριών </w:t>
            </w:r>
            <w:r w:rsidRPr="009A40A3">
              <w:rPr>
                <w:rFonts w:ascii="Arial" w:eastAsia="Times New Roman" w:hAnsi="Arial" w:cs="Arial"/>
                <w:color w:val="5F5E5C"/>
                <w:sz w:val="20"/>
                <w:szCs w:val="20"/>
                <w:lang w:eastAsia="el-GR"/>
              </w:rPr>
              <w:t> Πλυντηρίου Κάδων με δίπλωμα οδήγησης</w:t>
            </w:r>
            <w:r w:rsidRPr="009A40A3">
              <w:rPr>
                <w:rFonts w:ascii="Arial" w:eastAsia="Times New Roman" w:hAnsi="Arial" w:cs="Arial"/>
                <w:color w:val="5F5E5C"/>
                <w:sz w:val="20"/>
                <w:szCs w:val="20"/>
                <w:lang w:eastAsia="el-GR"/>
              </w:rPr>
              <w:br/>
              <w:t> [Γ΄ (C)  Κατηγορίας</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3</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104</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Χειριστών/τριών </w:t>
            </w:r>
            <w:r w:rsidRPr="009A40A3">
              <w:rPr>
                <w:rFonts w:ascii="Arial" w:eastAsia="Times New Roman" w:hAnsi="Arial" w:cs="Arial"/>
                <w:color w:val="5F5E5C"/>
                <w:sz w:val="20"/>
                <w:szCs w:val="20"/>
                <w:lang w:eastAsia="el-GR"/>
              </w:rPr>
              <w:t> Μηχανημάτων Έργων Σαρώθρου</w:t>
            </w:r>
            <w:r w:rsidRPr="009A40A3">
              <w:rPr>
                <w:rFonts w:ascii="Arial" w:eastAsia="Times New Roman" w:hAnsi="Arial" w:cs="Arial"/>
                <w:color w:val="5F5E5C"/>
                <w:sz w:val="20"/>
                <w:szCs w:val="20"/>
                <w:lang w:eastAsia="el-GR"/>
              </w:rPr>
              <w:br/>
              <w:t>(Ομάδας  Ι΄ Τάξης Γ΄)</w:t>
            </w:r>
            <w:r w:rsidRPr="009A40A3">
              <w:rPr>
                <w:rFonts w:ascii="Arial" w:eastAsia="Times New Roman" w:hAnsi="Arial" w:cs="Arial"/>
                <w:color w:val="5F5E5C"/>
                <w:sz w:val="20"/>
                <w:szCs w:val="20"/>
                <w:lang w:eastAsia="el-GR"/>
              </w:rPr>
              <w:br/>
              <w:t> </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3</w:t>
            </w:r>
          </w:p>
        </w:tc>
      </w:tr>
      <w:tr w:rsidR="009A40A3" w:rsidRPr="009A40A3" w:rsidTr="009A40A3">
        <w:trPr>
          <w:trHeight w:val="405"/>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105</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Ηλεκτρολόγων αυτοκινήτων και μηχανημάτων έργων</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1</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106</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Μηχανοτεχνιτών αυτοκινήτων (</w:t>
            </w:r>
            <w:r w:rsidRPr="009A40A3">
              <w:rPr>
                <w:rFonts w:ascii="Arial" w:eastAsia="Times New Roman" w:hAnsi="Arial" w:cs="Arial"/>
                <w:color w:val="5F5E5C"/>
                <w:sz w:val="20"/>
                <w:szCs w:val="20"/>
                <w:lang w:eastAsia="el-GR"/>
              </w:rPr>
              <w:t>φρεναδόρος βαρέων οχημάτων)</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107</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Ηλεκτροσυγκολλητών (μονταδόροι)</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2</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108</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 xml:space="preserve">ΔΕ </w:t>
            </w:r>
            <w:proofErr w:type="spellStart"/>
            <w:r w:rsidRPr="009A40A3">
              <w:rPr>
                <w:rFonts w:ascii="inherit" w:eastAsia="Times New Roman" w:hAnsi="inherit" w:cs="Arial"/>
                <w:b/>
                <w:bCs/>
                <w:color w:val="5F5E5C"/>
                <w:sz w:val="20"/>
                <w:lang w:eastAsia="el-GR"/>
              </w:rPr>
              <w:t>Μηχανοτεχνιτώναυτοκινήτων</w:t>
            </w:r>
            <w:proofErr w:type="spellEnd"/>
            <w:r w:rsidRPr="009A40A3">
              <w:rPr>
                <w:rFonts w:ascii="inherit" w:eastAsia="Times New Roman" w:hAnsi="inherit" w:cs="Arial"/>
                <w:b/>
                <w:bCs/>
                <w:color w:val="5F5E5C"/>
                <w:sz w:val="20"/>
                <w:lang w:eastAsia="el-GR"/>
              </w:rPr>
              <w:t>(υδραυλικών συστημάτων</w:t>
            </w:r>
            <w:r w:rsidRPr="009A40A3">
              <w:rPr>
                <w:rFonts w:ascii="Arial" w:eastAsia="Times New Roman" w:hAnsi="Arial" w:cs="Arial"/>
                <w:color w:val="5F5E5C"/>
                <w:sz w:val="20"/>
                <w:szCs w:val="20"/>
                <w:lang w:eastAsia="el-GR"/>
              </w:rPr>
              <w:t> υψηλής πίεσης)</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109</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ΥΕ Φυλάκων</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5</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110</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[Για την κάλυψη των αναγκών της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Διεύθυνσης Διαχείρισης Απορριμμάτων και Ανακύκλωσης</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Χειριστών /</w:t>
            </w:r>
            <w:proofErr w:type="spellStart"/>
            <w:r w:rsidRPr="009A40A3">
              <w:rPr>
                <w:rFonts w:ascii="inherit" w:eastAsia="Times New Roman" w:hAnsi="inherit" w:cs="Arial"/>
                <w:b/>
                <w:bCs/>
                <w:color w:val="5F5E5C"/>
                <w:sz w:val="20"/>
                <w:lang w:eastAsia="el-GR"/>
              </w:rPr>
              <w:t>τριών</w:t>
            </w:r>
            <w:r w:rsidRPr="009A40A3">
              <w:rPr>
                <w:rFonts w:ascii="Arial" w:eastAsia="Times New Roman" w:hAnsi="Arial" w:cs="Arial"/>
                <w:color w:val="5F5E5C"/>
                <w:sz w:val="20"/>
                <w:szCs w:val="20"/>
                <w:lang w:eastAsia="el-GR"/>
              </w:rPr>
              <w:t>Ηλεκτρονικών</w:t>
            </w:r>
            <w:proofErr w:type="spellEnd"/>
            <w:r w:rsidRPr="009A40A3">
              <w:rPr>
                <w:rFonts w:ascii="Arial" w:eastAsia="Times New Roman" w:hAnsi="Arial" w:cs="Arial"/>
                <w:color w:val="5F5E5C"/>
                <w:sz w:val="20"/>
                <w:szCs w:val="20"/>
                <w:lang w:eastAsia="el-GR"/>
              </w:rPr>
              <w:t xml:space="preserve"> Υπολογιστών</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2</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111</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 xml:space="preserve">Για την κάλυψη των αναγκών </w:t>
            </w:r>
            <w:r w:rsidRPr="009A40A3">
              <w:rPr>
                <w:rFonts w:ascii="Arial" w:eastAsia="Times New Roman" w:hAnsi="Arial" w:cs="Arial"/>
                <w:color w:val="5F5E5C"/>
                <w:sz w:val="20"/>
                <w:szCs w:val="20"/>
                <w:lang w:eastAsia="el-GR"/>
              </w:rPr>
              <w:lastRenderedPageBreak/>
              <w:t>της </w:t>
            </w:r>
            <w:r w:rsidRPr="009A40A3">
              <w:rPr>
                <w:rFonts w:ascii="inherit" w:eastAsia="Times New Roman" w:hAnsi="inherit" w:cs="Arial"/>
                <w:b/>
                <w:bCs/>
                <w:color w:val="5F5E5C"/>
                <w:sz w:val="20"/>
                <w:lang w:eastAsia="el-GR"/>
              </w:rPr>
              <w:t>Διεύθυνσης Τεχνικών Υπηρεσιών</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ΔΕ Τεχνιτών Ηλεκτρολόγων</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w:t>
            </w:r>
          </w:p>
        </w:tc>
      </w:tr>
      <w:tr w:rsidR="009A40A3" w:rsidRPr="009A40A3" w:rsidTr="009A40A3">
        <w:trPr>
          <w:trHeight w:val="390"/>
          <w:tblCellSpacing w:w="0" w:type="dxa"/>
          <w:jc w:val="center"/>
        </w:trPr>
        <w:tc>
          <w:tcPr>
            <w:tcW w:w="21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112</w:t>
            </w:r>
          </w:p>
        </w:tc>
        <w:tc>
          <w:tcPr>
            <w:tcW w:w="21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 Χαλανδρίου</w:t>
            </w:r>
            <w:r w:rsidRPr="009A40A3">
              <w:rPr>
                <w:rFonts w:ascii="Arial" w:eastAsia="Times New Roman" w:hAnsi="Arial" w:cs="Arial"/>
                <w:color w:val="5F5E5C"/>
                <w:sz w:val="20"/>
                <w:szCs w:val="20"/>
                <w:lang w:eastAsia="el-GR"/>
              </w:rPr>
              <w:br/>
              <w:t>Για την κάλυψη των αναγκών της </w:t>
            </w:r>
            <w:r w:rsidRPr="009A40A3">
              <w:rPr>
                <w:rFonts w:ascii="inherit" w:eastAsia="Times New Roman" w:hAnsi="inherit" w:cs="Arial"/>
                <w:b/>
                <w:bCs/>
                <w:color w:val="5F5E5C"/>
                <w:sz w:val="20"/>
                <w:lang w:eastAsia="el-GR"/>
              </w:rPr>
              <w:t>Διεύθυνσης Τεχνικών Υπηρεσιών</w:t>
            </w:r>
          </w:p>
        </w:tc>
        <w:tc>
          <w:tcPr>
            <w:tcW w:w="184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ΤΕ Ηλεκτρολόγων μηχανικών</w:t>
            </w:r>
          </w:p>
        </w:tc>
        <w:tc>
          <w:tcPr>
            <w:tcW w:w="136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8 ΜΗΝΕΣ</w:t>
            </w:r>
          </w:p>
        </w:tc>
        <w:tc>
          <w:tcPr>
            <w:tcW w:w="111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2</w:t>
            </w:r>
          </w:p>
        </w:tc>
      </w:tr>
    </w:tbl>
    <w:p w:rsidR="009A40A3" w:rsidRPr="009A40A3" w:rsidRDefault="009A40A3" w:rsidP="009A40A3">
      <w:pPr>
        <w:shd w:val="clear" w:color="auto" w:fill="EFEFEF"/>
        <w:spacing w:after="0" w:line="240" w:lineRule="auto"/>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w:t>
      </w:r>
    </w:p>
    <w:p w:rsidR="009A40A3" w:rsidRPr="009A40A3" w:rsidRDefault="009A40A3" w:rsidP="009A40A3">
      <w:pPr>
        <w:spacing w:after="0" w:line="240" w:lineRule="auto"/>
        <w:rPr>
          <w:rFonts w:ascii="Times New Roman" w:eastAsia="Times New Roman" w:hAnsi="Times New Roman" w:cs="Times New Roman"/>
          <w:sz w:val="24"/>
          <w:szCs w:val="24"/>
          <w:lang w:eastAsia="el-GR"/>
        </w:rPr>
      </w:pPr>
      <w:r w:rsidRPr="009A40A3">
        <w:rPr>
          <w:rFonts w:ascii="Arial" w:eastAsia="Times New Roman" w:hAnsi="Arial" w:cs="Arial"/>
          <w:color w:val="5F5E5C"/>
          <w:sz w:val="20"/>
          <w:szCs w:val="20"/>
          <w:shd w:val="clear" w:color="auto" w:fill="EFEFEF"/>
          <w:lang w:eastAsia="el-GR"/>
        </w:rPr>
        <w:t> </w:t>
      </w:r>
    </w:p>
    <w:tbl>
      <w:tblPr>
        <w:tblW w:w="0" w:type="dxa"/>
        <w:jc w:val="center"/>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906"/>
        <w:gridCol w:w="6430"/>
      </w:tblGrid>
      <w:tr w:rsidR="009A40A3" w:rsidRPr="009A40A3" w:rsidTr="009A40A3">
        <w:trPr>
          <w:trHeight w:val="285"/>
          <w:tblHeader/>
          <w:tblCellSpacing w:w="0" w:type="dxa"/>
          <w:jc w:val="center"/>
        </w:trPr>
        <w:tc>
          <w:tcPr>
            <w:tcW w:w="10905" w:type="dxa"/>
            <w:gridSpan w:val="2"/>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ΠΙΝΑΚΑΣ Β: ΑΠΑΙΤΟΥΜΕΝΑ ΠΡΟΣΟΝΤΑ (ανά κωδικό θέσης)</w:t>
            </w:r>
          </w:p>
        </w:tc>
      </w:tr>
      <w:tr w:rsidR="009A40A3" w:rsidRPr="009A40A3" w:rsidTr="009A40A3">
        <w:trPr>
          <w:trHeight w:val="555"/>
          <w:tblHeader/>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Κωδικός θέσης</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jc w:val="center"/>
              <w:rPr>
                <w:rFonts w:ascii="inherit" w:eastAsia="Times New Roman" w:hAnsi="inherit" w:cs="Arial"/>
                <w:color w:val="5F5E5C"/>
                <w:sz w:val="20"/>
                <w:szCs w:val="20"/>
                <w:lang w:eastAsia="el-GR"/>
              </w:rPr>
            </w:pPr>
            <w:r w:rsidRPr="009A40A3">
              <w:rPr>
                <w:rFonts w:ascii="inherit" w:eastAsia="Times New Roman" w:hAnsi="inherit" w:cs="Arial"/>
                <w:b/>
                <w:bCs/>
                <w:color w:val="5F5E5C"/>
                <w:sz w:val="20"/>
                <w:lang w:eastAsia="el-GR"/>
              </w:rPr>
              <w:t>Τίτλος σπουδών </w:t>
            </w:r>
            <w:r w:rsidRPr="009A40A3">
              <w:rPr>
                <w:rFonts w:ascii="inherit" w:eastAsia="Times New Roman" w:hAnsi="inherit" w:cs="Arial"/>
                <w:color w:val="5F5E5C"/>
                <w:sz w:val="20"/>
                <w:szCs w:val="20"/>
                <w:lang w:eastAsia="el-GR"/>
              </w:rPr>
              <w:br/>
            </w:r>
            <w:r w:rsidRPr="009A40A3">
              <w:rPr>
                <w:rFonts w:ascii="inherit" w:eastAsia="Times New Roman" w:hAnsi="inherit" w:cs="Arial"/>
                <w:b/>
                <w:bCs/>
                <w:color w:val="5F5E5C"/>
                <w:sz w:val="20"/>
                <w:lang w:eastAsia="el-GR"/>
              </w:rPr>
              <w:t>και </w:t>
            </w:r>
            <w:r w:rsidRPr="009A40A3">
              <w:rPr>
                <w:rFonts w:ascii="inherit" w:eastAsia="Times New Roman" w:hAnsi="inherit" w:cs="Arial"/>
                <w:color w:val="5F5E5C"/>
                <w:sz w:val="20"/>
                <w:szCs w:val="20"/>
                <w:lang w:eastAsia="el-GR"/>
              </w:rPr>
              <w:br/>
            </w:r>
            <w:r w:rsidRPr="009A40A3">
              <w:rPr>
                <w:rFonts w:ascii="inherit" w:eastAsia="Times New Roman" w:hAnsi="inherit" w:cs="Arial"/>
                <w:b/>
                <w:bCs/>
                <w:color w:val="5F5E5C"/>
                <w:sz w:val="20"/>
                <w:lang w:eastAsia="el-GR"/>
              </w:rPr>
              <w:t>λοιπά απαιτούμενα (τυπικά &amp; τυχόν πρόσθετα) προσόντα</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100</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Δεν απαιτούνται ειδικά τυπικά προσόντα (άρθρο 5 παρ. 2 του Ν. 2527/1997).</w:t>
            </w:r>
          </w:p>
        </w:tc>
      </w:tr>
      <w:tr w:rsidR="009A40A3" w:rsidRPr="009A40A3" w:rsidTr="009A40A3">
        <w:trPr>
          <w:trHeight w:val="55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101</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u w:val="single"/>
                <w:lang w:eastAsia="el-GR"/>
              </w:rPr>
              <w:t>ΚΥΡΙΑ ΠΡΟΣΟΝΤΑ: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 </w:t>
            </w:r>
            <w:r w:rsidRPr="009A40A3">
              <w:rPr>
                <w:rFonts w:ascii="Arial" w:eastAsia="Times New Roman" w:hAnsi="Arial" w:cs="Arial"/>
                <w:color w:val="5F5E5C"/>
                <w:sz w:val="20"/>
                <w:szCs w:val="20"/>
                <w:lang w:eastAsia="el-GR"/>
              </w:rPr>
              <w:t>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sidRPr="009A40A3">
              <w:rPr>
                <w:rFonts w:ascii="inherit" w:eastAsia="Times New Roman" w:hAnsi="inherit" w:cs="Arial"/>
                <w:b/>
                <w:bCs/>
                <w:color w:val="5F5E5C"/>
                <w:sz w:val="20"/>
                <w:lang w:eastAsia="el-GR"/>
              </w:rPr>
              <w:t>συναφούς ειδικότητας,</w:t>
            </w:r>
            <w:r w:rsidRPr="009A40A3">
              <w:rPr>
                <w:rFonts w:ascii="Arial" w:eastAsia="Times New Roman" w:hAnsi="Arial" w:cs="Arial"/>
                <w:color w:val="5F5E5C"/>
                <w:sz w:val="20"/>
                <w:szCs w:val="20"/>
                <w:lang w:eastAsia="el-GR"/>
              </w:rPr>
              <w:t xml:space="preserve">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Pr="009A40A3">
              <w:rPr>
                <w:rFonts w:ascii="Arial" w:eastAsia="Times New Roman" w:hAnsi="Arial" w:cs="Arial"/>
                <w:color w:val="5F5E5C"/>
                <w:sz w:val="20"/>
                <w:szCs w:val="20"/>
                <w:lang w:eastAsia="el-GR"/>
              </w:rPr>
              <w:t>Μηχανοτρονικής</w:t>
            </w:r>
            <w:proofErr w:type="spellEnd"/>
            <w:r w:rsidRPr="009A40A3">
              <w:rPr>
                <w:rFonts w:ascii="Arial" w:eastAsia="Times New Roman" w:hAnsi="Arial" w:cs="Arial"/>
                <w:color w:val="5F5E5C"/>
                <w:sz w:val="20"/>
                <w:szCs w:val="20"/>
                <w:lang w:eastAsia="el-GR"/>
              </w:rPr>
              <w:t xml:space="preserve">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 </w:t>
            </w:r>
            <w:r w:rsidRPr="009A40A3">
              <w:rPr>
                <w:rFonts w:ascii="Arial" w:eastAsia="Times New Roman" w:hAnsi="Arial" w:cs="Arial"/>
                <w:color w:val="5F5E5C"/>
                <w:sz w:val="20"/>
                <w:szCs w:val="20"/>
                <w:lang w:eastAsia="el-GR"/>
              </w:rPr>
              <w:t>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 </w:t>
            </w:r>
            <w:r w:rsidRPr="009A40A3">
              <w:rPr>
                <w:rFonts w:ascii="Arial" w:eastAsia="Times New Roman" w:hAnsi="Arial" w:cs="Arial"/>
                <w:color w:val="5F5E5C"/>
                <w:sz w:val="20"/>
                <w:szCs w:val="20"/>
                <w:lang w:eastAsia="el-GR"/>
              </w:rPr>
              <w:t>Κάρτα Ψηφιακού Ταχογράφου Οδηγού, η οποία να είναι σε ισχύ.</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 ΕΠΙΚΟΥΡΙΑΣ:</w:t>
            </w:r>
            <w:r w:rsidRPr="009A40A3">
              <w:rPr>
                <w:rFonts w:ascii="Arial" w:eastAsia="Times New Roman" w:hAnsi="Arial" w:cs="Arial"/>
                <w:color w:val="5F5E5C"/>
                <w:sz w:val="20"/>
                <w:szCs w:val="20"/>
                <w:lang w:eastAsia="el-GR"/>
              </w:rPr>
              <w:br/>
              <w:t xml:space="preserve">(Εφόσον οι θέσεις δεν καλυφθούν από υποψήφιους με τα ανωτέρω </w:t>
            </w:r>
            <w:r w:rsidRPr="009A40A3">
              <w:rPr>
                <w:rFonts w:ascii="Arial" w:eastAsia="Times New Roman" w:hAnsi="Arial" w:cs="Arial"/>
                <w:color w:val="5F5E5C"/>
                <w:sz w:val="20"/>
                <w:szCs w:val="20"/>
                <w:lang w:eastAsia="el-GR"/>
              </w:rPr>
              <w:lastRenderedPageBreak/>
              <w:t>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Οποιοσδήποτε απολυτήριος τίτλος σχολικής μονάδας </w:t>
            </w:r>
            <w:r w:rsidRPr="009A40A3">
              <w:rPr>
                <w:rFonts w:ascii="inherit" w:eastAsia="Times New Roman" w:hAnsi="inherit" w:cs="Arial"/>
                <w:b/>
                <w:bCs/>
                <w:color w:val="5F5E5C"/>
                <w:sz w:val="20"/>
                <w:lang w:eastAsia="el-GR"/>
              </w:rPr>
              <w:t>Δευτεροβάθμιας Εκπαίδευσης </w:t>
            </w:r>
            <w:r w:rsidRPr="009A40A3">
              <w:rPr>
                <w:rFonts w:ascii="Arial" w:eastAsia="Times New Roman" w:hAnsi="Arial" w:cs="Arial"/>
                <w:color w:val="5F5E5C"/>
                <w:sz w:val="20"/>
                <w:szCs w:val="20"/>
                <w:lang w:eastAsia="el-GR"/>
              </w:rPr>
              <w:t>της ημεδαπής ή ισότιμος τίτλος σχολών της αλλοδαπής.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 </w:t>
            </w:r>
            <w:r w:rsidRPr="009A40A3">
              <w:rPr>
                <w:rFonts w:ascii="Arial" w:eastAsia="Times New Roman" w:hAnsi="Arial" w:cs="Arial"/>
                <w:color w:val="5F5E5C"/>
                <w:sz w:val="20"/>
                <w:szCs w:val="20"/>
                <w:lang w:eastAsia="el-GR"/>
              </w:rPr>
              <w:t>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 </w:t>
            </w:r>
            <w:r w:rsidRPr="009A40A3">
              <w:rPr>
                <w:rFonts w:ascii="Arial" w:eastAsia="Times New Roman" w:hAnsi="Arial" w:cs="Arial"/>
                <w:color w:val="5F5E5C"/>
                <w:sz w:val="20"/>
                <w:szCs w:val="20"/>
                <w:lang w:eastAsia="el-GR"/>
              </w:rPr>
              <w:t>Κάρτα Ψηφιακού Ταχογράφου Οδηγού, η οποία να είναι σε ισχύ.</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 ΕΠΙΚΟΥΡΙΑΣ:</w:t>
            </w:r>
            <w:r w:rsidRPr="009A40A3">
              <w:rPr>
                <w:rFonts w:ascii="Arial" w:eastAsia="Times New Roman" w:hAnsi="Arial" w:cs="Arial"/>
                <w:color w:val="5F5E5C"/>
                <w:sz w:val="20"/>
                <w:szCs w:val="20"/>
                <w:lang w:eastAsia="el-GR"/>
              </w:rPr>
              <w:br/>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w:t>
            </w:r>
            <w:r w:rsidRPr="009A40A3">
              <w:rPr>
                <w:rFonts w:ascii="inherit" w:eastAsia="Times New Roman" w:hAnsi="inherit" w:cs="Arial"/>
                <w:b/>
                <w:bCs/>
                <w:color w:val="5F5E5C"/>
                <w:sz w:val="20"/>
                <w:lang w:eastAsia="el-GR"/>
              </w:rPr>
              <w:t>υποχρεωτικής εκπαίδευσης</w:t>
            </w:r>
            <w:r w:rsidRPr="009A40A3">
              <w:rPr>
                <w:rFonts w:ascii="Arial" w:eastAsia="Times New Roman" w:hAnsi="Arial" w:cs="Arial"/>
                <w:color w:val="5F5E5C"/>
                <w:sz w:val="20"/>
                <w:szCs w:val="20"/>
                <w:lang w:eastAsia="el-GR"/>
              </w:rPr>
              <w:t>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 αντίστοιχη εμπειρία τουλάχιστον τριών (3) ετών</w:t>
            </w:r>
            <w:r w:rsidRPr="009A40A3">
              <w:rPr>
                <w:rFonts w:ascii="Arial" w:eastAsia="Times New Roman" w:hAnsi="Arial" w:cs="Arial"/>
                <w:color w:val="5F5E5C"/>
                <w:sz w:val="20"/>
                <w:szCs w:val="20"/>
                <w:lang w:eastAsia="el-GR"/>
              </w:rPr>
              <w:t>, μετά την απόκτηση της παραπάνω επαγγελματικής άδειας οδήγησης αυτοκινήτου.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 </w:t>
            </w:r>
            <w:r w:rsidRPr="009A40A3">
              <w:rPr>
                <w:rFonts w:ascii="Arial" w:eastAsia="Times New Roman" w:hAnsi="Arial" w:cs="Arial"/>
                <w:color w:val="5F5E5C"/>
                <w:sz w:val="20"/>
                <w:szCs w:val="20"/>
                <w:lang w:eastAsia="el-GR"/>
              </w:rPr>
              <w:t>Κάρτα Ψηφιακού Ταχογράφου Οδηγού, η οποία να είναι σε ισχύ.</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 ΕΠΙΚΟΥΡΙΑΣ: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 </w:t>
            </w:r>
            <w:r w:rsidRPr="009A40A3">
              <w:rPr>
                <w:rFonts w:ascii="Arial" w:eastAsia="Times New Roman" w:hAnsi="Arial" w:cs="Arial"/>
                <w:color w:val="5F5E5C"/>
                <w:sz w:val="20"/>
                <w:szCs w:val="20"/>
                <w:lang w:eastAsia="el-GR"/>
              </w:rPr>
              <w:t>Απολυτήριος τίτλος </w:t>
            </w:r>
            <w:r w:rsidRPr="009A40A3">
              <w:rPr>
                <w:rFonts w:ascii="inherit" w:eastAsia="Times New Roman" w:hAnsi="inherit" w:cs="Arial"/>
                <w:b/>
                <w:bCs/>
                <w:color w:val="5F5E5C"/>
                <w:sz w:val="20"/>
                <w:lang w:eastAsia="el-GR"/>
              </w:rPr>
              <w:t>υποχρεωτικής εκπαίδευσης</w:t>
            </w:r>
            <w:r w:rsidRPr="009A40A3">
              <w:rPr>
                <w:rFonts w:ascii="Arial" w:eastAsia="Times New Roman" w:hAnsi="Arial" w:cs="Arial"/>
                <w:color w:val="5F5E5C"/>
                <w:sz w:val="20"/>
                <w:szCs w:val="20"/>
                <w:lang w:eastAsia="el-GR"/>
              </w:rPr>
              <w:t>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 αντίστοιχη εμπειρία τουλάχιστον έξι (6) μηνών</w:t>
            </w:r>
            <w:r w:rsidRPr="009A40A3">
              <w:rPr>
                <w:rFonts w:ascii="Arial" w:eastAsia="Times New Roman" w:hAnsi="Arial" w:cs="Arial"/>
                <w:color w:val="5F5E5C"/>
                <w:sz w:val="20"/>
                <w:szCs w:val="20"/>
                <w:lang w:eastAsia="el-GR"/>
              </w:rPr>
              <w:t>, μετά την απόκτηση της παραπάνω επαγγελματικής άδειας οδήγησης αυτοκινήτου.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 </w:t>
            </w:r>
            <w:r w:rsidRPr="009A40A3">
              <w:rPr>
                <w:rFonts w:ascii="Arial" w:eastAsia="Times New Roman" w:hAnsi="Arial" w:cs="Arial"/>
                <w:color w:val="5F5E5C"/>
                <w:sz w:val="20"/>
                <w:szCs w:val="20"/>
                <w:lang w:eastAsia="el-GR"/>
              </w:rPr>
              <w:t>Κάρτα Ψηφιακού Ταχογράφου Οδηγού, η οποία να είναι σε ισχύ.</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ΠΡΟΣΟΧΗ:</w:t>
            </w:r>
            <w:r w:rsidRPr="009A40A3">
              <w:rPr>
                <w:rFonts w:ascii="Arial" w:eastAsia="Times New Roman" w:hAnsi="Arial" w:cs="Arial"/>
                <w:color w:val="5F5E5C"/>
                <w:sz w:val="20"/>
                <w:szCs w:val="20"/>
                <w:lang w:eastAsia="el-GR"/>
              </w:rPr>
              <w:t> Για την άδεια οδήγησης αυτοκινήτου Γ΄ ή C κατηγορίας απαιτείται υποχρεωτικά η προσκόμιση του Πιστοποιητικού Επαγγελματικής Ικανότητας (ΠΕΙ).</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ΣΥΜΠΛΗΡΩΜΑΤΙΚΕΣ ΔΙΕΥΚΡΙΝΙΣΕΙΣ (σύμφωνα με την απαιτούμενη κατά τα ανωτέρω άδεια οδήγησης αυτοκινήτου)</w:t>
            </w:r>
            <w:r w:rsidRPr="009A40A3">
              <w:rPr>
                <w:rFonts w:ascii="Arial" w:eastAsia="Times New Roman" w:hAnsi="Arial" w:cs="Arial"/>
                <w:color w:val="5F5E5C"/>
                <w:sz w:val="20"/>
                <w:szCs w:val="20"/>
                <w:lang w:eastAsia="el-GR"/>
              </w:rPr>
              <w:br/>
              <w:t>Προκειμένου για την απόδειξη κατοχής του Πιστοποιητικού Επαγγελματικής Ικανότητας (ΠΕΙ) απαιτείται: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η κατοχή </w:t>
            </w:r>
            <w:r w:rsidRPr="009A40A3">
              <w:rPr>
                <w:rFonts w:ascii="inherit" w:eastAsia="Times New Roman" w:hAnsi="inherit" w:cs="Arial"/>
                <w:b/>
                <w:bCs/>
                <w:color w:val="5F5E5C"/>
                <w:sz w:val="20"/>
                <w:lang w:eastAsia="el-GR"/>
              </w:rPr>
              <w:t>Δελτίου Επιμόρφωσης Οδηγού</w:t>
            </w:r>
            <w:r w:rsidRPr="009A40A3">
              <w:rPr>
                <w:rFonts w:ascii="Arial" w:eastAsia="Times New Roman" w:hAnsi="Arial" w:cs="Arial"/>
                <w:color w:val="5F5E5C"/>
                <w:sz w:val="20"/>
                <w:szCs w:val="20"/>
                <w:lang w:eastAsia="el-GR"/>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lastRenderedPageBreak/>
              <w:t>είτε</w:t>
            </w:r>
            <w:r w:rsidRPr="009A40A3">
              <w:rPr>
                <w:rFonts w:ascii="Arial" w:eastAsia="Times New Roman" w:hAnsi="Arial" w:cs="Arial"/>
                <w:color w:val="5F5E5C"/>
                <w:sz w:val="20"/>
                <w:szCs w:val="20"/>
                <w:lang w:eastAsia="el-GR"/>
              </w:rPr>
              <w:t> η καταχώρηση επί του εντύπου της άδειας οδήγησης του </w:t>
            </w:r>
            <w:r w:rsidRPr="009A40A3">
              <w:rPr>
                <w:rFonts w:ascii="inherit" w:eastAsia="Times New Roman" w:hAnsi="inherit" w:cs="Arial"/>
                <w:b/>
                <w:bCs/>
                <w:color w:val="5F5E5C"/>
                <w:sz w:val="20"/>
                <w:lang w:eastAsia="el-GR"/>
              </w:rPr>
              <w:t>κοινοτικού αριθμού «95»</w:t>
            </w:r>
            <w:r w:rsidRPr="009A40A3">
              <w:rPr>
                <w:rFonts w:ascii="Arial" w:eastAsia="Times New Roman" w:hAnsi="Arial" w:cs="Arial"/>
                <w:color w:val="5F5E5C"/>
                <w:sz w:val="20"/>
                <w:szCs w:val="20"/>
                <w:lang w:eastAsia="el-GR"/>
              </w:rPr>
              <w:t>δίπλα σε μία ή περισσότερες εκ των κατηγοριών ή υποκατηγοριών που κατέχει ο υποψήφιος και απαιτούνται από την ανακοίνωση.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ΠΡΟΣΟΧΗ:</w:t>
            </w:r>
            <w:r w:rsidRPr="009A40A3">
              <w:rPr>
                <w:rFonts w:ascii="Arial" w:eastAsia="Times New Roman" w:hAnsi="Arial" w:cs="Arial"/>
                <w:color w:val="5F5E5C"/>
                <w:sz w:val="20"/>
                <w:szCs w:val="20"/>
                <w:lang w:eastAsia="el-GR"/>
              </w:rPr>
              <w:t>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9A40A3">
              <w:rPr>
                <w:rFonts w:ascii="inherit" w:eastAsia="Times New Roman" w:hAnsi="inherit" w:cs="Arial"/>
                <w:b/>
                <w:bCs/>
                <w:color w:val="5F5E5C"/>
                <w:sz w:val="20"/>
                <w:lang w:eastAsia="el-GR"/>
              </w:rPr>
              <w:t>ΒΕΒΑΙΩΣΗ</w:t>
            </w:r>
            <w:r w:rsidRPr="009A40A3">
              <w:rPr>
                <w:rFonts w:ascii="Arial" w:eastAsia="Times New Roman" w:hAnsi="Arial" w:cs="Arial"/>
                <w:color w:val="5F5E5C"/>
                <w:sz w:val="20"/>
                <w:szCs w:val="20"/>
                <w:lang w:eastAsia="el-GR"/>
              </w:rPr>
              <w:t> της αρμόδιας υπηρεσίας της Διεύθυνσης Μεταφορών και Επικοινωνιών στην οποία να αναφέρονται:</w:t>
            </w:r>
          </w:p>
          <w:p w:rsidR="009A40A3" w:rsidRPr="009A40A3" w:rsidRDefault="009A40A3" w:rsidP="009A40A3">
            <w:pPr>
              <w:numPr>
                <w:ilvl w:val="0"/>
                <w:numId w:val="9"/>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Το ονοματεπώνυμο και το όνομα πατρός του αιτούντος τη βεβαίωση</w:t>
            </w:r>
          </w:p>
          <w:p w:rsidR="009A40A3" w:rsidRPr="009A40A3" w:rsidRDefault="009A40A3" w:rsidP="009A40A3">
            <w:pPr>
              <w:numPr>
                <w:ilvl w:val="0"/>
                <w:numId w:val="9"/>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Ο αριθμός της άδειας οδήγησης την οποία κατέχει καθώς και η νέα ισχύς της (έναρξη, λήξη)</w:t>
            </w:r>
          </w:p>
          <w:p w:rsidR="009A40A3" w:rsidRPr="009A40A3" w:rsidRDefault="009A40A3" w:rsidP="009A40A3">
            <w:pPr>
              <w:numPr>
                <w:ilvl w:val="0"/>
                <w:numId w:val="9"/>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Αυτονόητο είναι ότι οι υποψήφιοι πρέπει να προσκομίσουν οπωσδήποτε την απαιτούμενη από την ανακοίνωση άδεια οδήγησης. </w:t>
            </w:r>
            <w:r w:rsidRPr="009A40A3">
              <w:rPr>
                <w:rFonts w:ascii="Arial" w:eastAsia="Times New Roman" w:hAnsi="Arial" w:cs="Arial"/>
                <w:color w:val="5F5E5C"/>
                <w:sz w:val="20"/>
                <w:szCs w:val="20"/>
                <w:lang w:eastAsia="el-GR"/>
              </w:rPr>
              <w:br/>
              <w:t>Για </w:t>
            </w:r>
            <w:r w:rsidRPr="009A40A3">
              <w:rPr>
                <w:rFonts w:ascii="inherit" w:eastAsia="Times New Roman" w:hAnsi="inherit" w:cs="Arial"/>
                <w:b/>
                <w:bCs/>
                <w:color w:val="5F5E5C"/>
                <w:sz w:val="20"/>
                <w:lang w:eastAsia="el-GR"/>
              </w:rPr>
              <w:t>τις άδειες οδήγησης αυτοκινήτων, </w:t>
            </w:r>
            <w:r w:rsidRPr="009A40A3">
              <w:rPr>
                <w:rFonts w:ascii="Arial" w:eastAsia="Times New Roman" w:hAnsi="Arial" w:cs="Arial"/>
                <w:color w:val="5F5E5C"/>
                <w:sz w:val="20"/>
                <w:szCs w:val="20"/>
                <w:lang w:eastAsia="el-GR"/>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Σε περίπτωση αδυναμίας της αρμόδιας υπηρεσίας να χορηγήσει τη βεβαίωση αυτή, λόγω καταστροφής ή φθοράς των αρχείων της, αρκεί :</w:t>
            </w:r>
          </w:p>
          <w:p w:rsidR="009A40A3" w:rsidRPr="009A40A3" w:rsidRDefault="009A40A3" w:rsidP="009A40A3">
            <w:pPr>
              <w:numPr>
                <w:ilvl w:val="0"/>
                <w:numId w:val="10"/>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της βεβαίωσης της υπηρεσίας αυτής στην οποία να αναφέρεται ο λόγος αδυναμίας καθώς και</w:t>
            </w:r>
          </w:p>
          <w:p w:rsidR="009A40A3" w:rsidRPr="009A40A3" w:rsidRDefault="009A40A3" w:rsidP="009A40A3">
            <w:pPr>
              <w:numPr>
                <w:ilvl w:val="0"/>
                <w:numId w:val="10"/>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51/2012, όπως ισχύει (παρ. 6,  άρθρο τρίτο, Ν. 4383/2016_ ΦΕΚ 72/20.4.2016/τ.Α΄). </w:t>
            </w:r>
            <w:r w:rsidRPr="009A40A3">
              <w:rPr>
                <w:rFonts w:ascii="inherit" w:eastAsia="Times New Roman" w:hAnsi="inherit" w:cs="Arial"/>
                <w:b/>
                <w:bCs/>
                <w:color w:val="5F5E5C"/>
                <w:sz w:val="20"/>
                <w:lang w:eastAsia="el-GR"/>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102</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ΚΥΡΙΑ ΠΡΟΣΟΝΤΑ: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μηχανοδηγού-χειριστή μηχανημάτων εκτέλεσης τεχνικών έργων ομάδας Γ΄ τάξης Γ΄</w:t>
            </w:r>
            <w:r w:rsidRPr="009A40A3">
              <w:rPr>
                <w:rFonts w:ascii="inherit" w:eastAsia="Times New Roman" w:hAnsi="inherit" w:cs="Arial"/>
                <w:b/>
                <w:bCs/>
                <w:color w:val="5F5E5C"/>
                <w:sz w:val="20"/>
                <w:lang w:eastAsia="el-GR"/>
              </w:rPr>
              <w:t> ή</w:t>
            </w:r>
            <w:r w:rsidRPr="009A40A3">
              <w:rPr>
                <w:rFonts w:ascii="Arial" w:eastAsia="Times New Roman" w:hAnsi="Arial" w:cs="Arial"/>
                <w:color w:val="5F5E5C"/>
                <w:sz w:val="20"/>
                <w:szCs w:val="20"/>
                <w:lang w:eastAsia="el-GR"/>
              </w:rPr>
              <w:t xml:space="preserve"> Άδεια χειριστή μηχανημάτων έργου (Μ.Ε.) ομάδας Α΄ ειδικότητας 2 του Π.Δ. 113/2012, για τα Μ.Ε. 2.5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 και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w:t>
            </w:r>
            <w:r w:rsidRPr="009A40A3">
              <w:rPr>
                <w:rFonts w:ascii="Arial" w:eastAsia="Times New Roman" w:hAnsi="Arial" w:cs="Arial"/>
                <w:color w:val="5F5E5C"/>
                <w:sz w:val="20"/>
                <w:szCs w:val="20"/>
                <w:lang w:eastAsia="el-GR"/>
              </w:rPr>
              <w:t xml:space="preserve"> Ο ομώνυμος ή αντίστοιχος τίτλος ΙΕΚ ή Επαγγελματικού Λυκείου ή </w:t>
            </w:r>
            <w:r w:rsidRPr="009A40A3">
              <w:rPr>
                <w:rFonts w:ascii="Arial" w:eastAsia="Times New Roman" w:hAnsi="Arial" w:cs="Arial"/>
                <w:color w:val="5F5E5C"/>
                <w:sz w:val="20"/>
                <w:szCs w:val="20"/>
                <w:lang w:eastAsia="el-GR"/>
              </w:rPr>
              <w:lastRenderedPageBreak/>
              <w:t>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Γίνεται επίσης δεκτός</w:t>
            </w:r>
            <w:r w:rsidRPr="009A40A3">
              <w:rPr>
                <w:rFonts w:ascii="Arial" w:eastAsia="Times New Roman" w:hAnsi="Arial" w:cs="Arial"/>
                <w:color w:val="5F5E5C"/>
                <w:sz w:val="20"/>
                <w:szCs w:val="20"/>
                <w:lang w:eastAsia="el-GR"/>
              </w:rPr>
              <w:t> οποιοσδήποτε τίτλος ΙΕΚ ή δευτεροβάθμιας εκπαίδευσης ή άλλος ισότιμος και αντίστοιχος τίτλος σχολικών μονάδων της ημεδαπής ή αλλοδαπής, </w:t>
            </w:r>
            <w:r w:rsidRPr="009A40A3">
              <w:rPr>
                <w:rFonts w:ascii="inherit" w:eastAsia="Times New Roman" w:hAnsi="inherit" w:cs="Arial"/>
                <w:b/>
                <w:bCs/>
                <w:color w:val="5F5E5C"/>
                <w:sz w:val="20"/>
                <w:lang w:eastAsia="el-GR"/>
              </w:rPr>
              <w:t>υπό την προϋπόθεση</w:t>
            </w:r>
            <w:r w:rsidRPr="009A40A3">
              <w:rPr>
                <w:rFonts w:ascii="Arial" w:eastAsia="Times New Roman" w:hAnsi="Arial" w:cs="Arial"/>
                <w:color w:val="5F5E5C"/>
                <w:sz w:val="20"/>
                <w:szCs w:val="20"/>
                <w:lang w:eastAsia="el-GR"/>
              </w:rPr>
              <w:t>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 ΕΠΙΚΟΥΡΙΑΣ:</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 </w:t>
            </w:r>
            <w:r w:rsidRPr="009A40A3">
              <w:rPr>
                <w:rFonts w:ascii="Arial" w:eastAsia="Times New Roman" w:hAnsi="Arial" w:cs="Arial"/>
                <w:color w:val="5F5E5C"/>
                <w:sz w:val="20"/>
                <w:szCs w:val="20"/>
                <w:lang w:eastAsia="el-GR"/>
              </w:rPr>
              <w:t>  Άδεια μηχανοδηγού-χειριστή μηχανημάτων εκτέλεσης τεχνικών έργων ομάδας Γ΄ τάξης Γ΄</w:t>
            </w:r>
            <w:r w:rsidRPr="009A40A3">
              <w:rPr>
                <w:rFonts w:ascii="inherit" w:eastAsia="Times New Roman" w:hAnsi="inherit" w:cs="Arial"/>
                <w:b/>
                <w:bCs/>
                <w:color w:val="5F5E5C"/>
                <w:sz w:val="20"/>
                <w:lang w:eastAsia="el-GR"/>
              </w:rPr>
              <w:t> ή</w:t>
            </w:r>
            <w:r w:rsidRPr="009A40A3">
              <w:rPr>
                <w:rFonts w:ascii="Arial" w:eastAsia="Times New Roman" w:hAnsi="Arial" w:cs="Arial"/>
                <w:color w:val="5F5E5C"/>
                <w:sz w:val="20"/>
                <w:szCs w:val="20"/>
                <w:lang w:eastAsia="el-GR"/>
              </w:rPr>
              <w:t xml:space="preserve"> Άδεια χειριστή μηχανημάτων έργου (Μ.Ε.) ομάδας Α΄ ειδικότητας 2 του Π.Δ. 113/2012, για τα Μ.Ε. 2.5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 και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w:t>
            </w:r>
            <w:r w:rsidRPr="009A40A3">
              <w:rPr>
                <w:rFonts w:ascii="Arial" w:eastAsia="Times New Roman" w:hAnsi="Arial" w:cs="Arial"/>
                <w:color w:val="5F5E5C"/>
                <w:sz w:val="20"/>
                <w:szCs w:val="20"/>
                <w:lang w:eastAsia="el-GR"/>
              </w:rPr>
              <w:t>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sidRPr="009A40A3">
              <w:rPr>
                <w:rFonts w:ascii="inherit" w:eastAsia="Times New Roman" w:hAnsi="inherit" w:cs="Arial"/>
                <w:b/>
                <w:bCs/>
                <w:color w:val="5F5E5C"/>
                <w:sz w:val="20"/>
                <w:lang w:eastAsia="el-GR"/>
              </w:rPr>
              <w:t>Γίνεται επίσης δεκτός</w:t>
            </w:r>
            <w:r w:rsidRPr="009A40A3">
              <w:rPr>
                <w:rFonts w:ascii="Arial" w:eastAsia="Times New Roman" w:hAnsi="Arial" w:cs="Arial"/>
                <w:color w:val="5F5E5C"/>
                <w:sz w:val="20"/>
                <w:szCs w:val="20"/>
                <w:lang w:eastAsia="el-GR"/>
              </w:rPr>
              <w:t> οποιοσδήποτε τίτλος αναγνωρισμένης κατώτερης τεχνικής σχολής της ημεδαπής ή αλλοδαπής,  </w:t>
            </w:r>
            <w:r w:rsidRPr="009A40A3">
              <w:rPr>
                <w:rFonts w:ascii="inherit" w:eastAsia="Times New Roman" w:hAnsi="inherit" w:cs="Arial"/>
                <w:b/>
                <w:bCs/>
                <w:color w:val="5F5E5C"/>
                <w:sz w:val="20"/>
                <w:lang w:eastAsia="el-GR"/>
              </w:rPr>
              <w:t>υπό την προϋπόθεση</w:t>
            </w:r>
            <w:r w:rsidRPr="009A40A3">
              <w:rPr>
                <w:rFonts w:ascii="Arial" w:eastAsia="Times New Roman" w:hAnsi="Arial" w:cs="Arial"/>
                <w:color w:val="5F5E5C"/>
                <w:sz w:val="20"/>
                <w:szCs w:val="20"/>
                <w:lang w:eastAsia="el-GR"/>
              </w:rPr>
              <w:t>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 ΕΠΙΚΟΥΡΙΑΣ: </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 </w:t>
            </w:r>
            <w:r w:rsidRPr="009A40A3">
              <w:rPr>
                <w:rFonts w:ascii="Arial" w:eastAsia="Times New Roman" w:hAnsi="Arial" w:cs="Arial"/>
                <w:color w:val="5F5E5C"/>
                <w:sz w:val="20"/>
                <w:szCs w:val="20"/>
                <w:lang w:eastAsia="el-GR"/>
              </w:rPr>
              <w:t>Άδεια μηχανοδηγού-χειριστή μηχανημάτων εκτέλεσης τεχνικών έργων ομάδας Γ΄ τάξης Γ΄</w:t>
            </w:r>
            <w:r w:rsidRPr="009A40A3">
              <w:rPr>
                <w:rFonts w:ascii="inherit" w:eastAsia="Times New Roman" w:hAnsi="inherit" w:cs="Arial"/>
                <w:b/>
                <w:bCs/>
                <w:color w:val="5F5E5C"/>
                <w:sz w:val="20"/>
                <w:lang w:eastAsia="el-GR"/>
              </w:rPr>
              <w:t> ή</w:t>
            </w:r>
            <w:r w:rsidRPr="009A40A3">
              <w:rPr>
                <w:rFonts w:ascii="Arial" w:eastAsia="Times New Roman" w:hAnsi="Arial" w:cs="Arial"/>
                <w:color w:val="5F5E5C"/>
                <w:sz w:val="20"/>
                <w:szCs w:val="20"/>
                <w:lang w:eastAsia="el-GR"/>
              </w:rPr>
              <w:t xml:space="preserve"> Άδεια χειριστή μηχανημάτων έργου (Μ.Ε.) ομάδας Α΄ ειδικότητας 2 του Π.Δ. 113/2012, για τα Μ.Ε. 2.5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 και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w:t>
            </w:r>
            <w:r w:rsidRPr="009A40A3">
              <w:rPr>
                <w:rFonts w:ascii="Arial" w:eastAsia="Times New Roman" w:hAnsi="Arial" w:cs="Arial"/>
                <w:color w:val="5F5E5C"/>
                <w:sz w:val="20"/>
                <w:szCs w:val="20"/>
                <w:lang w:eastAsia="el-GR"/>
              </w:rPr>
              <w:t xml:space="preserve"> Απολυτήριος τίτλος τουλάχιστον υποχρεωτικής εκπαίδευσης ( απολυτήριο τριταξίου γυμνασίου ή για υποψηφίους που έχουν </w:t>
            </w:r>
            <w:r w:rsidRPr="009A40A3">
              <w:rPr>
                <w:rFonts w:ascii="Arial" w:eastAsia="Times New Roman" w:hAnsi="Arial" w:cs="Arial"/>
                <w:color w:val="5F5E5C"/>
                <w:sz w:val="20"/>
                <w:szCs w:val="20"/>
                <w:lang w:eastAsia="el-GR"/>
              </w:rPr>
              <w:lastRenderedPageBreak/>
              <w:t>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 αντίστοιχη εμπειρία τουλάχιστον τριών (3) ετών</w:t>
            </w:r>
            <w:r w:rsidRPr="009A40A3">
              <w:rPr>
                <w:rFonts w:ascii="Arial" w:eastAsia="Times New Roman" w:hAnsi="Arial" w:cs="Arial"/>
                <w:color w:val="5F5E5C"/>
                <w:sz w:val="20"/>
                <w:szCs w:val="20"/>
                <w:lang w:eastAsia="el-GR"/>
              </w:rPr>
              <w:t>,  μετά την απόκτηση της παραπάνω άδειας μηχανοδηγού - χειριστή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 ΕΠΙΚΟΥΡΙΑΣ: </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 </w:t>
            </w:r>
            <w:r w:rsidRPr="009A40A3">
              <w:rPr>
                <w:rFonts w:ascii="Arial" w:eastAsia="Times New Roman" w:hAnsi="Arial" w:cs="Arial"/>
                <w:color w:val="5F5E5C"/>
                <w:sz w:val="20"/>
                <w:szCs w:val="20"/>
                <w:lang w:eastAsia="el-GR"/>
              </w:rPr>
              <w:t>Άδεια μηχανοδηγού-χειριστή μηχανημάτων εκτέλεσης τεχνικών έργων ομάδας Γ΄ τάξης Γ΄</w:t>
            </w:r>
            <w:r w:rsidRPr="009A40A3">
              <w:rPr>
                <w:rFonts w:ascii="inherit" w:eastAsia="Times New Roman" w:hAnsi="inherit" w:cs="Arial"/>
                <w:b/>
                <w:bCs/>
                <w:color w:val="5F5E5C"/>
                <w:sz w:val="20"/>
                <w:lang w:eastAsia="el-GR"/>
              </w:rPr>
              <w:t> ή</w:t>
            </w:r>
            <w:r w:rsidRPr="009A40A3">
              <w:rPr>
                <w:rFonts w:ascii="Arial" w:eastAsia="Times New Roman" w:hAnsi="Arial" w:cs="Arial"/>
                <w:color w:val="5F5E5C"/>
                <w:sz w:val="20"/>
                <w:szCs w:val="20"/>
                <w:lang w:eastAsia="el-GR"/>
              </w:rPr>
              <w:t xml:space="preserve"> Άδεια χειριστή μηχανημάτων έργου (Μ.Ε.) ομάδας Α΄ ειδικότητας 2 του Π.Δ. 113/2012, για τα Μ.Ε. 2.5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 και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Γ΄ ή (C) κατηγορίας (Π.Δ. 51/2012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w:t>
            </w:r>
            <w:r w:rsidRPr="009A40A3">
              <w:rPr>
                <w:rFonts w:ascii="Arial" w:eastAsia="Times New Roman" w:hAnsi="Arial" w:cs="Arial"/>
                <w:color w:val="5F5E5C"/>
                <w:sz w:val="20"/>
                <w:szCs w:val="20"/>
                <w:lang w:eastAsia="el-GR"/>
              </w:rPr>
              <w:t> 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 αντίστοιχη εμπειρία τουλάχιστον έξι  (6) μηνών</w:t>
            </w:r>
            <w:r w:rsidRPr="009A40A3">
              <w:rPr>
                <w:rFonts w:ascii="Arial" w:eastAsia="Times New Roman" w:hAnsi="Arial" w:cs="Arial"/>
                <w:color w:val="5F5E5C"/>
                <w:sz w:val="20"/>
                <w:szCs w:val="20"/>
                <w:lang w:eastAsia="el-GR"/>
              </w:rPr>
              <w:t>, μετά την απόκτηση της παραπάνω άδειας μηχανοδηγού - χειριστή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ΕΠΙΣΗΜΑΝΣΕΙΣ: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 </w:t>
            </w:r>
            <w:r w:rsidRPr="009A40A3">
              <w:rPr>
                <w:rFonts w:ascii="Arial" w:eastAsia="Times New Roman" w:hAnsi="Arial" w:cs="Arial"/>
                <w:color w:val="5F5E5C"/>
                <w:sz w:val="20"/>
                <w:szCs w:val="20"/>
                <w:lang w:eastAsia="el-GR"/>
              </w:rPr>
              <w:t>Υποψήφιοι που κατείχαν άδεια την οποία </w:t>
            </w:r>
            <w:r w:rsidRPr="009A40A3">
              <w:rPr>
                <w:rFonts w:ascii="inherit" w:eastAsia="Times New Roman" w:hAnsi="inherit" w:cs="Arial"/>
                <w:b/>
                <w:bCs/>
                <w:color w:val="5F5E5C"/>
                <w:sz w:val="20"/>
                <w:lang w:eastAsia="el-GR"/>
              </w:rPr>
              <w:t>αντικατέστησαν </w:t>
            </w:r>
            <w:r w:rsidRPr="009A40A3">
              <w:rPr>
                <w:rFonts w:ascii="Arial" w:eastAsia="Times New Roman" w:hAnsi="Arial" w:cs="Arial"/>
                <w:color w:val="5F5E5C"/>
                <w:sz w:val="20"/>
                <w:szCs w:val="20"/>
                <w:lang w:eastAsia="el-GR"/>
              </w:rPr>
              <w:t>βάσει του π.δ.113/2012, εφόσον στην νέα αυτή άδεια </w:t>
            </w:r>
            <w:r w:rsidRPr="009A40A3">
              <w:rPr>
                <w:rFonts w:ascii="inherit" w:eastAsia="Times New Roman" w:hAnsi="inherit" w:cs="Arial"/>
                <w:b/>
                <w:bCs/>
                <w:color w:val="5F5E5C"/>
                <w:sz w:val="20"/>
                <w:lang w:eastAsia="el-GR"/>
              </w:rPr>
              <w:t xml:space="preserve">δεν αναγράφεται η αρχική άδεια και η </w:t>
            </w:r>
            <w:proofErr w:type="spellStart"/>
            <w:r w:rsidRPr="009A40A3">
              <w:rPr>
                <w:rFonts w:ascii="inherit" w:eastAsia="Times New Roman" w:hAnsi="inherit" w:cs="Arial"/>
                <w:b/>
                <w:bCs/>
                <w:color w:val="5F5E5C"/>
                <w:sz w:val="20"/>
                <w:lang w:eastAsia="el-GR"/>
              </w:rPr>
              <w:t>ημεροχρονολογία</w:t>
            </w:r>
            <w:proofErr w:type="spellEnd"/>
            <w:r w:rsidRPr="009A40A3">
              <w:rPr>
                <w:rFonts w:ascii="inherit" w:eastAsia="Times New Roman" w:hAnsi="inherit" w:cs="Arial"/>
                <w:b/>
                <w:bCs/>
                <w:color w:val="5F5E5C"/>
                <w:sz w:val="20"/>
                <w:lang w:eastAsia="el-GR"/>
              </w:rPr>
              <w:t xml:space="preserve"> κτήσης</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αυτής</w:t>
            </w:r>
            <w:r w:rsidRPr="009A40A3">
              <w:rPr>
                <w:rFonts w:ascii="Arial" w:eastAsia="Times New Roman" w:hAnsi="Arial" w:cs="Arial"/>
                <w:color w:val="5F5E5C"/>
                <w:sz w:val="20"/>
                <w:szCs w:val="20"/>
                <w:lang w:eastAsia="el-GR"/>
              </w:rPr>
              <w:t>, οφείλουν να προσκομίσουν σχετική βεβαίωση της αρμόδιας υπηρεσίας από την οποία να προκύπτουν τα ανωτέρω στοιχεία.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Η εν λόγω βεβαίωση απαιτείται, προκειμένου να προσμετρηθεί το βαθμολογούμενο κριτήριο της εμπειρίας</w:t>
            </w:r>
            <w:r w:rsidRPr="009A40A3">
              <w:rPr>
                <w:rFonts w:ascii="Arial" w:eastAsia="Times New Roman" w:hAnsi="Arial" w:cs="Arial"/>
                <w:color w:val="5F5E5C"/>
                <w:sz w:val="20"/>
                <w:szCs w:val="20"/>
                <w:lang w:eastAsia="el-GR"/>
              </w:rPr>
              <w:t>.</w:t>
            </w:r>
            <w:r w:rsidRPr="009A40A3">
              <w:rPr>
                <w:rFonts w:ascii="Arial" w:eastAsia="Times New Roman" w:hAnsi="Arial" w:cs="Arial"/>
                <w:color w:val="5F5E5C"/>
                <w:sz w:val="20"/>
                <w:szCs w:val="20"/>
                <w:lang w:eastAsia="el-GR"/>
              </w:rPr>
              <w:br/>
              <w:t>Για τα  </w:t>
            </w:r>
            <w:r w:rsidRPr="009A40A3">
              <w:rPr>
                <w:rFonts w:ascii="inherit" w:eastAsia="Times New Roman" w:hAnsi="inherit" w:cs="Arial"/>
                <w:b/>
                <w:bCs/>
                <w:color w:val="5F5E5C"/>
                <w:sz w:val="20"/>
                <w:lang w:eastAsia="el-GR"/>
              </w:rPr>
              <w:t>θερμικά μηχανήματα</w:t>
            </w:r>
            <w:r w:rsidRPr="009A40A3">
              <w:rPr>
                <w:rFonts w:ascii="Arial" w:eastAsia="Times New Roman" w:hAnsi="Arial" w:cs="Arial"/>
                <w:color w:val="5F5E5C"/>
                <w:sz w:val="20"/>
                <w:szCs w:val="20"/>
                <w:lang w:eastAsia="el-GR"/>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22/1976 (ΦΕΚ 6/12.01.1976/τ.Α’).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 </w:t>
            </w:r>
            <w:r w:rsidRPr="009A40A3">
              <w:rPr>
                <w:rFonts w:ascii="inherit" w:eastAsia="Times New Roman" w:hAnsi="inherit" w:cs="Arial"/>
                <w:b/>
                <w:bCs/>
                <w:color w:val="5F5E5C"/>
                <w:sz w:val="20"/>
                <w:u w:val="single"/>
                <w:lang w:eastAsia="el-GR"/>
              </w:rPr>
              <w:t>ΠΡΟΣΟΧΗ:</w:t>
            </w:r>
            <w:r w:rsidRPr="009A40A3">
              <w:rPr>
                <w:rFonts w:ascii="inherit" w:eastAsia="Times New Roman" w:hAnsi="inherit" w:cs="Arial"/>
                <w:b/>
                <w:bCs/>
                <w:color w:val="5F5E5C"/>
                <w:sz w:val="20"/>
                <w:lang w:eastAsia="el-GR"/>
              </w:rPr>
              <w:t> </w:t>
            </w:r>
            <w:r w:rsidRPr="009A40A3">
              <w:rPr>
                <w:rFonts w:ascii="Arial" w:eastAsia="Times New Roman" w:hAnsi="Arial" w:cs="Arial"/>
                <w:color w:val="5F5E5C"/>
                <w:sz w:val="20"/>
                <w:szCs w:val="20"/>
                <w:lang w:eastAsia="el-GR"/>
              </w:rPr>
              <w:t>Για την άδεια οδήγησης αυτοκινήτου Γ’ ή (C) κατηγορίας απαιτείται υποχρεωτικά η προσκόμιση του Πιστοποιητικού Επαγγελματικής Ικανότητας (ΠΕΙ).</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ΣΥΜΠΛΗΡΩΜΑΤΙΚΕΣ ΔΙΕΥΚΡΙΝΙΣΕΙΣ (σύμφωνα με την απαιτούμενη κατά τα ανωτέρω άδεια οδήγησης αυτοκινήτου)</w:t>
            </w:r>
            <w:r w:rsidRPr="009A40A3">
              <w:rPr>
                <w:rFonts w:ascii="Arial" w:eastAsia="Times New Roman" w:hAnsi="Arial" w:cs="Arial"/>
                <w:color w:val="5F5E5C"/>
                <w:sz w:val="20"/>
                <w:szCs w:val="20"/>
                <w:lang w:eastAsia="el-GR"/>
              </w:rPr>
              <w:br/>
              <w:t>Προκειμένου για την απόδειξη κατοχής του Πιστοποιητικού Επαγγελματικής Ικανότητας (ΠΕΙ) απαιτείται: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η κατοχή </w:t>
            </w:r>
            <w:r w:rsidRPr="009A40A3">
              <w:rPr>
                <w:rFonts w:ascii="inherit" w:eastAsia="Times New Roman" w:hAnsi="inherit" w:cs="Arial"/>
                <w:b/>
                <w:bCs/>
                <w:color w:val="5F5E5C"/>
                <w:sz w:val="20"/>
                <w:lang w:eastAsia="el-GR"/>
              </w:rPr>
              <w:t>Δελτίου Επιμόρφωσης Οδηγού</w:t>
            </w:r>
            <w:r w:rsidRPr="009A40A3">
              <w:rPr>
                <w:rFonts w:ascii="Arial" w:eastAsia="Times New Roman" w:hAnsi="Arial" w:cs="Arial"/>
                <w:color w:val="5F5E5C"/>
                <w:sz w:val="20"/>
                <w:szCs w:val="20"/>
                <w:lang w:eastAsia="el-GR"/>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lastRenderedPageBreak/>
              <w:t>είτε</w:t>
            </w:r>
            <w:r w:rsidRPr="009A40A3">
              <w:rPr>
                <w:rFonts w:ascii="Arial" w:eastAsia="Times New Roman" w:hAnsi="Arial" w:cs="Arial"/>
                <w:color w:val="5F5E5C"/>
                <w:sz w:val="20"/>
                <w:szCs w:val="20"/>
                <w:lang w:eastAsia="el-GR"/>
              </w:rPr>
              <w:t> η καταχώρηση επί του εντύπου της άδειας οδήγησης του </w:t>
            </w:r>
            <w:r w:rsidRPr="009A40A3">
              <w:rPr>
                <w:rFonts w:ascii="inherit" w:eastAsia="Times New Roman" w:hAnsi="inherit" w:cs="Arial"/>
                <w:b/>
                <w:bCs/>
                <w:color w:val="5F5E5C"/>
                <w:sz w:val="20"/>
                <w:lang w:eastAsia="el-GR"/>
              </w:rPr>
              <w:t>κοινοτικού αριθμού «95»</w:t>
            </w:r>
            <w:r w:rsidRPr="009A40A3">
              <w:rPr>
                <w:rFonts w:ascii="Arial" w:eastAsia="Times New Roman" w:hAnsi="Arial" w:cs="Arial"/>
                <w:color w:val="5F5E5C"/>
                <w:sz w:val="20"/>
                <w:szCs w:val="20"/>
                <w:lang w:eastAsia="el-GR"/>
              </w:rPr>
              <w:t>δίπλα σε μία ή περισσότερες εκ των κατηγοριών ή υποκατηγοριών που κατέχει ο υποψήφιος και απαιτούνται από την ανακοίνωση.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ΠΡΟΣΟΧΗ:</w:t>
            </w:r>
            <w:r w:rsidRPr="009A40A3">
              <w:rPr>
                <w:rFonts w:ascii="Arial" w:eastAsia="Times New Roman" w:hAnsi="Arial" w:cs="Arial"/>
                <w:color w:val="5F5E5C"/>
                <w:sz w:val="20"/>
                <w:szCs w:val="20"/>
                <w:lang w:eastAsia="el-GR"/>
              </w:rPr>
              <w:t>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9A40A3">
              <w:rPr>
                <w:rFonts w:ascii="inherit" w:eastAsia="Times New Roman" w:hAnsi="inherit" w:cs="Arial"/>
                <w:b/>
                <w:bCs/>
                <w:color w:val="5F5E5C"/>
                <w:sz w:val="20"/>
                <w:lang w:eastAsia="el-GR"/>
              </w:rPr>
              <w:t>ΒΕΒΑΙΩΣΗ</w:t>
            </w:r>
            <w:r w:rsidRPr="009A40A3">
              <w:rPr>
                <w:rFonts w:ascii="Arial" w:eastAsia="Times New Roman" w:hAnsi="Arial" w:cs="Arial"/>
                <w:color w:val="5F5E5C"/>
                <w:sz w:val="20"/>
                <w:szCs w:val="20"/>
                <w:lang w:eastAsia="el-GR"/>
              </w:rPr>
              <w:t> της αρμόδιας υπηρεσίας της Διεύθυνσης Μεταφορών και Επικοινωνιών στην οποία να αναφέρονται:</w:t>
            </w:r>
          </w:p>
          <w:p w:rsidR="009A40A3" w:rsidRPr="009A40A3" w:rsidRDefault="009A40A3" w:rsidP="009A40A3">
            <w:pPr>
              <w:numPr>
                <w:ilvl w:val="0"/>
                <w:numId w:val="11"/>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Το ονοματεπώνυμο και το όνομα πατρός του αιτούντος τη βεβαίωση</w:t>
            </w:r>
          </w:p>
          <w:p w:rsidR="009A40A3" w:rsidRPr="009A40A3" w:rsidRDefault="009A40A3" w:rsidP="009A40A3">
            <w:pPr>
              <w:numPr>
                <w:ilvl w:val="0"/>
                <w:numId w:val="11"/>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Ο αριθμός της άδειας οδήγησης την οποία κατέχει καθώς και η νέα ισχύς της (έναρξη, λήξη)</w:t>
            </w:r>
          </w:p>
          <w:p w:rsidR="009A40A3" w:rsidRPr="009A40A3" w:rsidRDefault="009A40A3" w:rsidP="009A40A3">
            <w:pPr>
              <w:numPr>
                <w:ilvl w:val="0"/>
                <w:numId w:val="11"/>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Αυτονόητο είναι ότι οι υποψήφιοι πρέπει να προσκομίσουν οπωσδήποτε την απαιτούμενη από την ανακοίνωση άδεια οδήγησης. </w:t>
            </w:r>
            <w:r w:rsidRPr="009A40A3">
              <w:rPr>
                <w:rFonts w:ascii="Arial" w:eastAsia="Times New Roman" w:hAnsi="Arial" w:cs="Arial"/>
                <w:color w:val="5F5E5C"/>
                <w:sz w:val="20"/>
                <w:szCs w:val="20"/>
                <w:lang w:eastAsia="el-GR"/>
              </w:rPr>
              <w:br/>
              <w:t>Για </w:t>
            </w:r>
            <w:r w:rsidRPr="009A40A3">
              <w:rPr>
                <w:rFonts w:ascii="inherit" w:eastAsia="Times New Roman" w:hAnsi="inherit" w:cs="Arial"/>
                <w:b/>
                <w:bCs/>
                <w:color w:val="5F5E5C"/>
                <w:sz w:val="20"/>
                <w:lang w:eastAsia="el-GR"/>
              </w:rPr>
              <w:t>τις άδειες οδήγησης αυτοκινήτων, </w:t>
            </w:r>
            <w:r w:rsidRPr="009A40A3">
              <w:rPr>
                <w:rFonts w:ascii="Arial" w:eastAsia="Times New Roman" w:hAnsi="Arial" w:cs="Arial"/>
                <w:color w:val="5F5E5C"/>
                <w:sz w:val="20"/>
                <w:szCs w:val="20"/>
                <w:lang w:eastAsia="el-GR"/>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Σε περίπτωση αδυναμίας της αρμόδιας υπηρεσίας να χορηγήσει τη βεβαίωση αυτή, λόγω καταστροφής ή φθοράς των αρχείων της, αρκεί :</w:t>
            </w:r>
          </w:p>
          <w:p w:rsidR="009A40A3" w:rsidRPr="009A40A3" w:rsidRDefault="009A40A3" w:rsidP="009A40A3">
            <w:pPr>
              <w:numPr>
                <w:ilvl w:val="0"/>
                <w:numId w:val="12"/>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της βεβαίωσης της υπηρεσίας αυτής στην οποία να αναφέρεται ο λόγος αδυναμίας καθώς και</w:t>
            </w:r>
          </w:p>
          <w:p w:rsidR="009A40A3" w:rsidRPr="009A40A3" w:rsidRDefault="009A40A3" w:rsidP="009A40A3">
            <w:pPr>
              <w:numPr>
                <w:ilvl w:val="0"/>
                <w:numId w:val="12"/>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προκήρυξη.</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51/2012, όπως ισχύει (παρ. 6,  άρθρο τρίτο, Ν. 4383/2016_ ΦΕΚ 72/20.4.2016/τ.Α΄). </w:t>
            </w:r>
            <w:r w:rsidRPr="009A40A3">
              <w:rPr>
                <w:rFonts w:ascii="inherit" w:eastAsia="Times New Roman" w:hAnsi="inherit" w:cs="Arial"/>
                <w:b/>
                <w:bCs/>
                <w:color w:val="5F5E5C"/>
                <w:sz w:val="20"/>
                <w:lang w:eastAsia="el-GR"/>
              </w:rPr>
              <w:t xml:space="preserve">Στην περίπτωση που οι υποψήφιοι είναι κάτοχοι επαγγελματικής άδειας οδήγησης αλλοδαπής (εκτός κρατών-μελών της Ευρωπαϊκής </w:t>
            </w:r>
            <w:proofErr w:type="spellStart"/>
            <w:r w:rsidRPr="009A40A3">
              <w:rPr>
                <w:rFonts w:ascii="inherit" w:eastAsia="Times New Roman" w:hAnsi="inherit" w:cs="Arial"/>
                <w:b/>
                <w:bCs/>
                <w:color w:val="5F5E5C"/>
                <w:sz w:val="20"/>
                <w:lang w:eastAsia="el-GR"/>
              </w:rPr>
              <w:t>΄Ενωσης</w:t>
            </w:r>
            <w:proofErr w:type="spellEnd"/>
            <w:r w:rsidRPr="009A40A3">
              <w:rPr>
                <w:rFonts w:ascii="inherit" w:eastAsia="Times New Roman" w:hAnsi="inherit" w:cs="Arial"/>
                <w:b/>
                <w:bCs/>
                <w:color w:val="5F5E5C"/>
                <w:sz w:val="20"/>
                <w:lang w:eastAsia="el-GR"/>
              </w:rPr>
              <w:t>), για να γίνουν δεκτοί πρέπει να προσκομίσουν αντιστοιχία της άδειας οδήγησης αλλοδαπής με τις επαγγελματικές άδειες οδήγησης ημεδαπής.</w:t>
            </w:r>
            <w:r w:rsidRPr="009A40A3">
              <w:rPr>
                <w:rFonts w:ascii="Arial" w:eastAsia="Times New Roman" w:hAnsi="Arial" w:cs="Arial"/>
                <w:color w:val="5F5E5C"/>
                <w:sz w:val="20"/>
                <w:szCs w:val="20"/>
                <w:lang w:eastAsia="el-GR"/>
              </w:rPr>
              <w:br/>
              <w:t> </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103</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u w:val="single"/>
                <w:lang w:eastAsia="el-GR"/>
              </w:rPr>
              <w:t>ΚΥΡΙΑ ΠΡΟΣΟΝΤΑ: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 </w:t>
            </w:r>
            <w:r w:rsidRPr="009A40A3">
              <w:rPr>
                <w:rFonts w:ascii="Arial" w:eastAsia="Times New Roman" w:hAnsi="Arial" w:cs="Arial"/>
                <w:color w:val="5F5E5C"/>
                <w:sz w:val="20"/>
                <w:szCs w:val="20"/>
                <w:lang w:eastAsia="el-GR"/>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w:t>
            </w:r>
            <w:r w:rsidRPr="009A40A3">
              <w:rPr>
                <w:rFonts w:ascii="Arial" w:eastAsia="Times New Roman" w:hAnsi="Arial" w:cs="Arial"/>
                <w:color w:val="5F5E5C"/>
                <w:sz w:val="20"/>
                <w:szCs w:val="20"/>
                <w:lang w:eastAsia="el-GR"/>
              </w:rPr>
              <w:lastRenderedPageBreak/>
              <w:t>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sidRPr="009A40A3">
              <w:rPr>
                <w:rFonts w:ascii="inherit" w:eastAsia="Times New Roman" w:hAnsi="inherit" w:cs="Arial"/>
                <w:b/>
                <w:bCs/>
                <w:color w:val="5F5E5C"/>
                <w:sz w:val="20"/>
                <w:lang w:eastAsia="el-GR"/>
              </w:rPr>
              <w:t>συναφούς ειδικότητας,</w:t>
            </w:r>
            <w:r w:rsidRPr="009A40A3">
              <w:rPr>
                <w:rFonts w:ascii="Arial" w:eastAsia="Times New Roman" w:hAnsi="Arial" w:cs="Arial"/>
                <w:color w:val="5F5E5C"/>
                <w:sz w:val="20"/>
                <w:szCs w:val="20"/>
                <w:lang w:eastAsia="el-GR"/>
              </w:rPr>
              <w:t xml:space="preserve">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Pr="009A40A3">
              <w:rPr>
                <w:rFonts w:ascii="Arial" w:eastAsia="Times New Roman" w:hAnsi="Arial" w:cs="Arial"/>
                <w:color w:val="5F5E5C"/>
                <w:sz w:val="20"/>
                <w:szCs w:val="20"/>
                <w:lang w:eastAsia="el-GR"/>
              </w:rPr>
              <w:t>Μηχανοτρονικής</w:t>
            </w:r>
            <w:proofErr w:type="spellEnd"/>
            <w:r w:rsidRPr="009A40A3">
              <w:rPr>
                <w:rFonts w:ascii="Arial" w:eastAsia="Times New Roman" w:hAnsi="Arial" w:cs="Arial"/>
                <w:color w:val="5F5E5C"/>
                <w:sz w:val="20"/>
                <w:szCs w:val="20"/>
                <w:lang w:eastAsia="el-GR"/>
              </w:rPr>
              <w:t xml:space="preserve">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 </w:t>
            </w:r>
            <w:r w:rsidRPr="009A40A3">
              <w:rPr>
                <w:rFonts w:ascii="Arial" w:eastAsia="Times New Roman" w:hAnsi="Arial" w:cs="Arial"/>
                <w:color w:val="5F5E5C"/>
                <w:sz w:val="20"/>
                <w:szCs w:val="20"/>
                <w:lang w:eastAsia="el-GR"/>
              </w:rPr>
              <w:t>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 ΕΠΙΚΟΥΡΙΑΣ:</w:t>
            </w:r>
            <w:r w:rsidRPr="009A40A3">
              <w:rPr>
                <w:rFonts w:ascii="Arial" w:eastAsia="Times New Roman" w:hAnsi="Arial" w:cs="Arial"/>
                <w:color w:val="5F5E5C"/>
                <w:sz w:val="20"/>
                <w:szCs w:val="20"/>
                <w:lang w:eastAsia="el-GR"/>
              </w:rPr>
              <w:br/>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Οποιοσδήποτε απολυτήριος τίτλος σχολικής μονάδας </w:t>
            </w:r>
            <w:r w:rsidRPr="009A40A3">
              <w:rPr>
                <w:rFonts w:ascii="inherit" w:eastAsia="Times New Roman" w:hAnsi="inherit" w:cs="Arial"/>
                <w:b/>
                <w:bCs/>
                <w:color w:val="5F5E5C"/>
                <w:sz w:val="20"/>
                <w:lang w:eastAsia="el-GR"/>
              </w:rPr>
              <w:t>Δευτεροβάθμιας Εκπαίδευσης </w:t>
            </w:r>
            <w:r w:rsidRPr="009A40A3">
              <w:rPr>
                <w:rFonts w:ascii="Arial" w:eastAsia="Times New Roman" w:hAnsi="Arial" w:cs="Arial"/>
                <w:color w:val="5F5E5C"/>
                <w:sz w:val="20"/>
                <w:szCs w:val="20"/>
                <w:lang w:eastAsia="el-GR"/>
              </w:rPr>
              <w:t>της ημεδαπής ή ισότιμος τίτλος σχολών της αλλοδαπής.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 </w:t>
            </w:r>
            <w:r w:rsidRPr="009A40A3">
              <w:rPr>
                <w:rFonts w:ascii="Arial" w:eastAsia="Times New Roman" w:hAnsi="Arial" w:cs="Arial"/>
                <w:color w:val="5F5E5C"/>
                <w:sz w:val="20"/>
                <w:szCs w:val="20"/>
                <w:lang w:eastAsia="el-GR"/>
              </w:rPr>
              <w:t>Πιστοποιητικό Επαγγελματικής Ικανότητας (ΠΕΙ).</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 ΕΠΙΚΟΥΡΙΑΣ:</w:t>
            </w:r>
            <w:r w:rsidRPr="009A40A3">
              <w:rPr>
                <w:rFonts w:ascii="Arial" w:eastAsia="Times New Roman" w:hAnsi="Arial" w:cs="Arial"/>
                <w:color w:val="5F5E5C"/>
                <w:sz w:val="20"/>
                <w:szCs w:val="20"/>
                <w:lang w:eastAsia="el-GR"/>
              </w:rPr>
              <w:br/>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w:t>
            </w:r>
            <w:r w:rsidRPr="009A40A3">
              <w:rPr>
                <w:rFonts w:ascii="inherit" w:eastAsia="Times New Roman" w:hAnsi="inherit" w:cs="Arial"/>
                <w:b/>
                <w:bCs/>
                <w:color w:val="5F5E5C"/>
                <w:sz w:val="20"/>
                <w:lang w:eastAsia="el-GR"/>
              </w:rPr>
              <w:t>υποχρεωτικής εκπαίδευσης</w:t>
            </w:r>
            <w:r w:rsidRPr="009A40A3">
              <w:rPr>
                <w:rFonts w:ascii="Arial" w:eastAsia="Times New Roman" w:hAnsi="Arial" w:cs="Arial"/>
                <w:color w:val="5F5E5C"/>
                <w:sz w:val="20"/>
                <w:szCs w:val="20"/>
                <w:lang w:eastAsia="el-GR"/>
              </w:rPr>
              <w:t>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 αντίστοιχη εμπειρία τουλάχιστον τριών (3) ετών</w:t>
            </w:r>
            <w:r w:rsidRPr="009A40A3">
              <w:rPr>
                <w:rFonts w:ascii="Arial" w:eastAsia="Times New Roman" w:hAnsi="Arial" w:cs="Arial"/>
                <w:color w:val="5F5E5C"/>
                <w:sz w:val="20"/>
                <w:szCs w:val="20"/>
                <w:lang w:eastAsia="el-GR"/>
              </w:rPr>
              <w:t>, μετά την απόκτηση της παραπάνω επαγγελματικής άδειας οδήγησης αυτοκινήτου.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 ΕΠΙΚΟΥΡΙΑΣ:</w:t>
            </w:r>
            <w:r w:rsidRPr="009A40A3">
              <w:rPr>
                <w:rFonts w:ascii="Arial" w:eastAsia="Times New Roman" w:hAnsi="Arial" w:cs="Arial"/>
                <w:color w:val="5F5E5C"/>
                <w:sz w:val="20"/>
                <w:szCs w:val="20"/>
                <w:lang w:eastAsia="el-GR"/>
              </w:rPr>
              <w:br/>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 </w:t>
            </w:r>
            <w:r w:rsidRPr="009A40A3">
              <w:rPr>
                <w:rFonts w:ascii="Arial" w:eastAsia="Times New Roman" w:hAnsi="Arial" w:cs="Arial"/>
                <w:color w:val="5F5E5C"/>
                <w:sz w:val="20"/>
                <w:szCs w:val="20"/>
                <w:lang w:eastAsia="el-GR"/>
              </w:rPr>
              <w:t>Απολυτήριος τίτλος </w:t>
            </w:r>
            <w:r w:rsidRPr="009A40A3">
              <w:rPr>
                <w:rFonts w:ascii="inherit" w:eastAsia="Times New Roman" w:hAnsi="inherit" w:cs="Arial"/>
                <w:b/>
                <w:bCs/>
                <w:color w:val="5F5E5C"/>
                <w:sz w:val="20"/>
                <w:lang w:eastAsia="el-GR"/>
              </w:rPr>
              <w:t>υποχρεωτικής εκπαίδευσης</w:t>
            </w:r>
            <w:r w:rsidRPr="009A40A3">
              <w:rPr>
                <w:rFonts w:ascii="Arial" w:eastAsia="Times New Roman" w:hAnsi="Arial" w:cs="Arial"/>
                <w:color w:val="5F5E5C"/>
                <w:sz w:val="20"/>
                <w:szCs w:val="20"/>
                <w:lang w:eastAsia="el-GR"/>
              </w:rPr>
              <w:t xml:space="preserve"> (απολυτήριο τριταξίου γυμνασίου ή για υποψηφίους που έχουν αποφοιτήσει μέχρι και το 1980 </w:t>
            </w:r>
            <w:r w:rsidRPr="009A40A3">
              <w:rPr>
                <w:rFonts w:ascii="Arial" w:eastAsia="Times New Roman" w:hAnsi="Arial" w:cs="Arial"/>
                <w:color w:val="5F5E5C"/>
                <w:sz w:val="20"/>
                <w:szCs w:val="20"/>
                <w:lang w:eastAsia="el-GR"/>
              </w:rPr>
              <w:lastRenderedPageBreak/>
              <w:t>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 αντίστοιχη εμπειρία τουλάχιστον έξι (6) μηνών</w:t>
            </w:r>
            <w:r w:rsidRPr="009A40A3">
              <w:rPr>
                <w:rFonts w:ascii="Arial" w:eastAsia="Times New Roman" w:hAnsi="Arial" w:cs="Arial"/>
                <w:color w:val="5F5E5C"/>
                <w:sz w:val="20"/>
                <w:szCs w:val="20"/>
                <w:lang w:eastAsia="el-GR"/>
              </w:rPr>
              <w:t>, μετά την απόκτηση της παραπάνω επαγγελματικής άδειας οδήγησης αυτοκινήτου.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ΠΡΟΣΟΧΗ:</w:t>
            </w:r>
            <w:r w:rsidRPr="009A40A3">
              <w:rPr>
                <w:rFonts w:ascii="Arial" w:eastAsia="Times New Roman" w:hAnsi="Arial" w:cs="Arial"/>
                <w:color w:val="5F5E5C"/>
                <w:sz w:val="20"/>
                <w:szCs w:val="20"/>
                <w:lang w:eastAsia="el-GR"/>
              </w:rPr>
              <w:t> Για την άδεια οδήγησης αυτοκινήτου Γ΄ ή C κατηγορίας απαιτείται υποχρεωτικά η προσκόμιση του Πιστοποιητικού Επαγγελματικής Ικανότητας (ΠΕΙ).</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ΣΥΜΠΛΗΡΩΜΑΤΙΚΕΣ ΔΙΕΥΚΡΙΝΙΣΕΙΣ (σύμφωνα με την απαιτούμενη κατά τα ανωτέρω άδεια οδήγησης αυτοκινήτου)</w:t>
            </w:r>
            <w:r w:rsidRPr="009A40A3">
              <w:rPr>
                <w:rFonts w:ascii="Arial" w:eastAsia="Times New Roman" w:hAnsi="Arial" w:cs="Arial"/>
                <w:color w:val="5F5E5C"/>
                <w:sz w:val="20"/>
                <w:szCs w:val="20"/>
                <w:lang w:eastAsia="el-GR"/>
              </w:rPr>
              <w:br/>
              <w:t>Προκειμένου για την απόδειξη κατοχής του Πιστοποιητικού Επαγγελματικής Ικανότητας (ΠΕΙ) απαιτείται: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η κατοχή </w:t>
            </w:r>
            <w:r w:rsidRPr="009A40A3">
              <w:rPr>
                <w:rFonts w:ascii="inherit" w:eastAsia="Times New Roman" w:hAnsi="inherit" w:cs="Arial"/>
                <w:b/>
                <w:bCs/>
                <w:color w:val="5F5E5C"/>
                <w:sz w:val="20"/>
                <w:lang w:eastAsia="el-GR"/>
              </w:rPr>
              <w:t>Δελτίου Επιμόρφωσης Οδηγού</w:t>
            </w:r>
            <w:r w:rsidRPr="009A40A3">
              <w:rPr>
                <w:rFonts w:ascii="Arial" w:eastAsia="Times New Roman" w:hAnsi="Arial" w:cs="Arial"/>
                <w:color w:val="5F5E5C"/>
                <w:sz w:val="20"/>
                <w:szCs w:val="20"/>
                <w:lang w:eastAsia="el-GR"/>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η καταχώρηση επί του εντύπου της άδειας οδήγησης του </w:t>
            </w:r>
            <w:r w:rsidRPr="009A40A3">
              <w:rPr>
                <w:rFonts w:ascii="inherit" w:eastAsia="Times New Roman" w:hAnsi="inherit" w:cs="Arial"/>
                <w:b/>
                <w:bCs/>
                <w:color w:val="5F5E5C"/>
                <w:sz w:val="20"/>
                <w:lang w:eastAsia="el-GR"/>
              </w:rPr>
              <w:t>κοινοτικού αριθμού «95»</w:t>
            </w:r>
            <w:r w:rsidRPr="009A40A3">
              <w:rPr>
                <w:rFonts w:ascii="Arial" w:eastAsia="Times New Roman" w:hAnsi="Arial" w:cs="Arial"/>
                <w:color w:val="5F5E5C"/>
                <w:sz w:val="20"/>
                <w:szCs w:val="20"/>
                <w:lang w:eastAsia="el-GR"/>
              </w:rPr>
              <w:t>δίπλα σε μία ή περισσότερες εκ των κατηγοριών ή υποκατηγοριών που κατέχει ο υποψήφιος και απαιτούνται από την ανακοίνωση.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ΠΡΟΣΟΧΗ:</w:t>
            </w:r>
            <w:r w:rsidRPr="009A40A3">
              <w:rPr>
                <w:rFonts w:ascii="Arial" w:eastAsia="Times New Roman" w:hAnsi="Arial" w:cs="Arial"/>
                <w:color w:val="5F5E5C"/>
                <w:sz w:val="20"/>
                <w:szCs w:val="20"/>
                <w:lang w:eastAsia="el-GR"/>
              </w:rPr>
              <w:t>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9A40A3">
              <w:rPr>
                <w:rFonts w:ascii="inherit" w:eastAsia="Times New Roman" w:hAnsi="inherit" w:cs="Arial"/>
                <w:b/>
                <w:bCs/>
                <w:color w:val="5F5E5C"/>
                <w:sz w:val="20"/>
                <w:lang w:eastAsia="el-GR"/>
              </w:rPr>
              <w:t>ΒΕΒΑΙΩΣΗ</w:t>
            </w:r>
            <w:r w:rsidRPr="009A40A3">
              <w:rPr>
                <w:rFonts w:ascii="Arial" w:eastAsia="Times New Roman" w:hAnsi="Arial" w:cs="Arial"/>
                <w:color w:val="5F5E5C"/>
                <w:sz w:val="20"/>
                <w:szCs w:val="20"/>
                <w:lang w:eastAsia="el-GR"/>
              </w:rPr>
              <w:t> της αρμόδιας υπηρεσίας της Διεύθυνσης Μεταφορών και Επικοινωνιών στην οποία να αναφέρονται:</w:t>
            </w:r>
          </w:p>
          <w:p w:rsidR="009A40A3" w:rsidRPr="009A40A3" w:rsidRDefault="009A40A3" w:rsidP="009A40A3">
            <w:pPr>
              <w:numPr>
                <w:ilvl w:val="0"/>
                <w:numId w:val="13"/>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Το ονοματεπώνυμο και το όνομα πατρός του αιτούντος τη βεβαίωση</w:t>
            </w:r>
          </w:p>
          <w:p w:rsidR="009A40A3" w:rsidRPr="009A40A3" w:rsidRDefault="009A40A3" w:rsidP="009A40A3">
            <w:pPr>
              <w:numPr>
                <w:ilvl w:val="0"/>
                <w:numId w:val="13"/>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Ο αριθμός της άδειας οδήγησης την οποία κατέχει καθώς και η νέα ισχύς της (έναρξη, λήξη)</w:t>
            </w:r>
          </w:p>
          <w:p w:rsidR="009A40A3" w:rsidRPr="009A40A3" w:rsidRDefault="009A40A3" w:rsidP="009A40A3">
            <w:pPr>
              <w:numPr>
                <w:ilvl w:val="0"/>
                <w:numId w:val="13"/>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Αυτονόητο είναι ότι οι υποψήφιοι πρέπει να προσκομίσουν οπωσδήποτε την απαιτούμενη από την ανακοίνωση άδεια οδήγησης. </w:t>
            </w:r>
            <w:r w:rsidRPr="009A40A3">
              <w:rPr>
                <w:rFonts w:ascii="Arial" w:eastAsia="Times New Roman" w:hAnsi="Arial" w:cs="Arial"/>
                <w:color w:val="5F5E5C"/>
                <w:sz w:val="20"/>
                <w:szCs w:val="20"/>
                <w:lang w:eastAsia="el-GR"/>
              </w:rPr>
              <w:br/>
              <w:t>Για </w:t>
            </w:r>
            <w:r w:rsidRPr="009A40A3">
              <w:rPr>
                <w:rFonts w:ascii="inherit" w:eastAsia="Times New Roman" w:hAnsi="inherit" w:cs="Arial"/>
                <w:b/>
                <w:bCs/>
                <w:color w:val="5F5E5C"/>
                <w:sz w:val="20"/>
                <w:lang w:eastAsia="el-GR"/>
              </w:rPr>
              <w:t>τις άδειες οδήγησης αυτοκινήτων, </w:t>
            </w:r>
            <w:r w:rsidRPr="009A40A3">
              <w:rPr>
                <w:rFonts w:ascii="Arial" w:eastAsia="Times New Roman" w:hAnsi="Arial" w:cs="Arial"/>
                <w:color w:val="5F5E5C"/>
                <w:sz w:val="20"/>
                <w:szCs w:val="20"/>
                <w:lang w:eastAsia="el-GR"/>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Σε περίπτωση αδυναμίας της αρμόδιας υπηρεσίας να χορηγήσει τη βεβαίωση αυτή, λόγω καταστροφής ή φθοράς των αρχείων της, αρκεί :</w:t>
            </w:r>
          </w:p>
          <w:p w:rsidR="009A40A3" w:rsidRPr="009A40A3" w:rsidRDefault="009A40A3" w:rsidP="009A40A3">
            <w:pPr>
              <w:numPr>
                <w:ilvl w:val="0"/>
                <w:numId w:val="14"/>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της βεβαίωσης της υπηρεσίας αυτής στην οποία να αναφέρεται ο λόγος αδυναμίας καθώς και</w:t>
            </w:r>
          </w:p>
          <w:p w:rsidR="009A40A3" w:rsidRPr="009A40A3" w:rsidRDefault="009A40A3" w:rsidP="009A40A3">
            <w:pPr>
              <w:numPr>
                <w:ilvl w:val="0"/>
                <w:numId w:val="14"/>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Ισχύουσα άδεια οδήγησης που έχει εκδοθεί από κράτος − μέλος της </w:t>
            </w:r>
            <w:r w:rsidRPr="009A40A3">
              <w:rPr>
                <w:rFonts w:ascii="Arial" w:eastAsia="Times New Roman" w:hAnsi="Arial" w:cs="Arial"/>
                <w:color w:val="5F5E5C"/>
                <w:sz w:val="20"/>
                <w:szCs w:val="20"/>
                <w:lang w:eastAsia="el-GR"/>
              </w:rPr>
              <w:lastRenderedPageBreak/>
              <w:t xml:space="preserve">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51/2012, όπως ισχύει (παρ. 6,  άρθρο τρίτο, Ν. 4383/2016_ ΦΕΚ 72/20.4.2016/τ.Α΄). </w:t>
            </w:r>
            <w:r w:rsidRPr="009A40A3">
              <w:rPr>
                <w:rFonts w:ascii="inherit" w:eastAsia="Times New Roman" w:hAnsi="inherit" w:cs="Arial"/>
                <w:b/>
                <w:bCs/>
                <w:color w:val="5F5E5C"/>
                <w:sz w:val="20"/>
                <w:lang w:eastAsia="el-GR"/>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104</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u w:val="single"/>
                <w:lang w:eastAsia="el-GR"/>
              </w:rPr>
              <w:t>ΚΥΡΙΑ ΠΡΟΣΟΝΤΑ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 </w:t>
            </w:r>
            <w:r w:rsidRPr="009A40A3">
              <w:rPr>
                <w:rFonts w:ascii="Arial" w:eastAsia="Times New Roman" w:hAnsi="Arial" w:cs="Arial"/>
                <w:color w:val="5F5E5C"/>
                <w:sz w:val="20"/>
                <w:szCs w:val="20"/>
                <w:lang w:eastAsia="el-GR"/>
              </w:rPr>
              <w:t>Άδεια μηχανοδηγού-χειριστή μηχανημάτων εκτέλεσης τεχνικών έργων ομάδας Ι΄ τάξης Γ</w:t>
            </w:r>
            <w:r w:rsidRPr="009A40A3">
              <w:rPr>
                <w:rFonts w:ascii="inherit" w:eastAsia="Times New Roman" w:hAnsi="inherit" w:cs="Arial"/>
                <w:b/>
                <w:bCs/>
                <w:color w:val="5F5E5C"/>
                <w:sz w:val="20"/>
                <w:lang w:eastAsia="el-GR"/>
              </w:rPr>
              <w:t>΄</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χειριστή μηχανημάτων έργου (Μ.Ε.) ομάδας A΄ ειδικότητας 4 του Π.Δ. 113/2012, για τα Μ.Ε. 4.1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τροποποιήθηκε-συμπληρώθηκε και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 </w:t>
            </w:r>
            <w:r w:rsidRPr="009A40A3">
              <w:rPr>
                <w:rFonts w:ascii="Arial" w:eastAsia="Times New Roman" w:hAnsi="Arial" w:cs="Arial"/>
                <w:color w:val="5F5E5C"/>
                <w:sz w:val="20"/>
                <w:szCs w:val="20"/>
                <w:lang w:eastAsia="el-GR"/>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Γίνεται επίσης δεκτός</w:t>
            </w:r>
            <w:r w:rsidRPr="009A40A3">
              <w:rPr>
                <w:rFonts w:ascii="Arial" w:eastAsia="Times New Roman" w:hAnsi="Arial" w:cs="Arial"/>
                <w:color w:val="5F5E5C"/>
                <w:sz w:val="20"/>
                <w:szCs w:val="20"/>
                <w:lang w:eastAsia="el-GR"/>
              </w:rPr>
              <w:t> οποιοσδήποτε τίτλος ΙΕΚ ή δευτεροβάθμιας εκπαίδευσης ή άλλος ισότιμος και αντίστοιχος τίτλος σχολικών μονάδων της ημεδαπής ή αλλοδαπής, </w:t>
            </w:r>
            <w:r w:rsidRPr="009A40A3">
              <w:rPr>
                <w:rFonts w:ascii="inherit" w:eastAsia="Times New Roman" w:hAnsi="inherit" w:cs="Arial"/>
                <w:b/>
                <w:bCs/>
                <w:color w:val="5F5E5C"/>
                <w:sz w:val="20"/>
                <w:lang w:eastAsia="el-GR"/>
              </w:rPr>
              <w:t>υπό την προϋπόθεση</w:t>
            </w:r>
            <w:r w:rsidRPr="009A40A3">
              <w:rPr>
                <w:rFonts w:ascii="Arial" w:eastAsia="Times New Roman" w:hAnsi="Arial" w:cs="Arial"/>
                <w:color w:val="5F5E5C"/>
                <w:sz w:val="20"/>
                <w:szCs w:val="20"/>
                <w:lang w:eastAsia="el-GR"/>
              </w:rPr>
              <w:t>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 ΕΠΙΚΟΥΡΙΑΣ:</w:t>
            </w:r>
            <w:r w:rsidRPr="009A40A3">
              <w:rPr>
                <w:rFonts w:ascii="Arial" w:eastAsia="Times New Roman" w:hAnsi="Arial" w:cs="Arial"/>
                <w:color w:val="5F5E5C"/>
                <w:sz w:val="20"/>
                <w:szCs w:val="20"/>
                <w:lang w:eastAsia="el-GR"/>
              </w:rPr>
              <w:br/>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 </w:t>
            </w:r>
            <w:r w:rsidRPr="009A40A3">
              <w:rPr>
                <w:rFonts w:ascii="Arial" w:eastAsia="Times New Roman" w:hAnsi="Arial" w:cs="Arial"/>
                <w:color w:val="5F5E5C"/>
                <w:sz w:val="20"/>
                <w:szCs w:val="20"/>
                <w:lang w:eastAsia="el-GR"/>
              </w:rPr>
              <w:t>Άδεια μηχανοδηγού-χειριστή μηχανημάτων εκτέλεσης τεχνικών έργων ομάδας Ι΄ τάξης Γ</w:t>
            </w:r>
            <w:r w:rsidRPr="009A40A3">
              <w:rPr>
                <w:rFonts w:ascii="inherit" w:eastAsia="Times New Roman" w:hAnsi="inherit" w:cs="Arial"/>
                <w:b/>
                <w:bCs/>
                <w:color w:val="5F5E5C"/>
                <w:sz w:val="20"/>
                <w:lang w:eastAsia="el-GR"/>
              </w:rPr>
              <w:t>΄</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χειριστή μηχανημάτων έργου (Μ.Ε.) ομάδας A΄ ειδικότητας 4 του Π.Δ. 113/2012, για τα Μ.Ε. 4.1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τροποποιήθηκε-συμπληρώθηκε και ισχύει  (*),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w:t>
            </w:r>
            <w:r w:rsidRPr="009A40A3">
              <w:rPr>
                <w:rFonts w:ascii="Arial" w:eastAsia="Times New Roman" w:hAnsi="Arial" w:cs="Arial"/>
                <w:color w:val="5F5E5C"/>
                <w:sz w:val="20"/>
                <w:szCs w:val="20"/>
                <w:lang w:eastAsia="el-GR"/>
              </w:rPr>
              <w:t>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 </w:t>
            </w:r>
            <w:r w:rsidRPr="009A40A3">
              <w:rPr>
                <w:rFonts w:ascii="Arial" w:eastAsia="Times New Roman" w:hAnsi="Arial" w:cs="Arial"/>
                <w:color w:val="5F5E5C"/>
                <w:sz w:val="20"/>
                <w:szCs w:val="20"/>
                <w:lang w:eastAsia="el-GR"/>
              </w:rPr>
              <w:br/>
              <w:t> </w:t>
            </w:r>
            <w:r w:rsidRPr="009A40A3">
              <w:rPr>
                <w:rFonts w:ascii="inherit" w:eastAsia="Times New Roman" w:hAnsi="inherit" w:cs="Arial"/>
                <w:b/>
                <w:bCs/>
                <w:color w:val="5F5E5C"/>
                <w:sz w:val="20"/>
                <w:u w:val="single"/>
                <w:lang w:eastAsia="el-GR"/>
              </w:rPr>
              <w:t>ΠΡΟΣΟΝΤΑ  Β΄ ΕΠΙΚΟΥΡΙΑΣ: </w: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lastRenderedPageBreak/>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μηχανοδηγού-χειριστή μηχανημάτων εκτέλεσης τεχνικών έργων ομάδας Ι΄ τάξης Γ</w:t>
            </w:r>
            <w:r w:rsidRPr="009A40A3">
              <w:rPr>
                <w:rFonts w:ascii="inherit" w:eastAsia="Times New Roman" w:hAnsi="inherit" w:cs="Arial"/>
                <w:b/>
                <w:bCs/>
                <w:color w:val="5F5E5C"/>
                <w:sz w:val="20"/>
                <w:lang w:eastAsia="el-GR"/>
              </w:rPr>
              <w:t>΄</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χειριστή μηχανημάτων έργου (Μ.Ε.) ομάδας A΄ ειδικότητας 4 του Π.Δ. 113/2012, για τα Μ.Ε. 4.1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τροποποιήθηκε-συμπληρώθηκε και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w:t>
            </w:r>
            <w:r w:rsidRPr="009A40A3">
              <w:rPr>
                <w:rFonts w:ascii="Arial" w:eastAsia="Times New Roman" w:hAnsi="Arial" w:cs="Arial"/>
                <w:color w:val="5F5E5C"/>
                <w:sz w:val="20"/>
                <w:szCs w:val="20"/>
                <w:lang w:eastAsia="el-GR"/>
              </w:rPr>
              <w:t> 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μηχανοδηγού-χειριστή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 ΕΠΙΚΟΥΡΙΑΣ: </w:t>
            </w:r>
            <w:r w:rsidRPr="009A40A3">
              <w:rPr>
                <w:rFonts w:ascii="Arial" w:eastAsia="Times New Roman" w:hAnsi="Arial" w:cs="Arial"/>
                <w:color w:val="5F5E5C"/>
                <w:sz w:val="20"/>
                <w:szCs w:val="20"/>
                <w:lang w:eastAsia="el-GR"/>
              </w:rPr>
              <w:br/>
              <w:t>(Εφόσον οι θέσεις δεν καλυφθούν από υποψήφιους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μηχανοδηγού-χειριστή μηχανημάτων εκτέλεσης τεχνικών έργων ομάδας Ι΄ τάξης Γ</w:t>
            </w:r>
            <w:r w:rsidRPr="009A40A3">
              <w:rPr>
                <w:rFonts w:ascii="inherit" w:eastAsia="Times New Roman" w:hAnsi="inherit" w:cs="Arial"/>
                <w:b/>
                <w:bCs/>
                <w:color w:val="5F5E5C"/>
                <w:sz w:val="20"/>
                <w:lang w:eastAsia="el-GR"/>
              </w:rPr>
              <w:t>΄</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χειριστή μηχανημάτων έργου (Μ.Ε.) ομάδας A΄ ειδικότητας 4 του Π.Δ. 113/2012, για τα Μ.Ε. 4.1 της κατάταξης του άρθρου 2 της υπ’ </w:t>
            </w:r>
            <w:proofErr w:type="spellStart"/>
            <w:r w:rsidRPr="009A40A3">
              <w:rPr>
                <w:rFonts w:ascii="Arial" w:eastAsia="Times New Roman" w:hAnsi="Arial" w:cs="Arial"/>
                <w:color w:val="5F5E5C"/>
                <w:sz w:val="20"/>
                <w:szCs w:val="20"/>
                <w:lang w:eastAsia="el-GR"/>
              </w:rPr>
              <w:t>αριθμ</w:t>
            </w:r>
            <w:proofErr w:type="spellEnd"/>
            <w:r w:rsidRPr="009A40A3">
              <w:rPr>
                <w:rFonts w:ascii="Arial" w:eastAsia="Times New Roman" w:hAnsi="Arial" w:cs="Arial"/>
                <w:color w:val="5F5E5C"/>
                <w:sz w:val="20"/>
                <w:szCs w:val="20"/>
                <w:lang w:eastAsia="el-GR"/>
              </w:rPr>
              <w:t>. οικ. 1032/166/Φ.Γ. 9.6.4 (Η)/5.3.2013 απόφασης του αρμόδιου Υφυπουργού, όπως τροποποιήθηκε-συμπληρώθηκε και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Ισχύουσα επαγγελματική άδεια οδήγησης αυτοκινήτου Γ΄ ή C κατηγορίας (Π.Δ. 51/2012 όπως ισχύει).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w:t>
            </w:r>
            <w:r w:rsidRPr="009A40A3">
              <w:rPr>
                <w:rFonts w:ascii="Arial" w:eastAsia="Times New Roman" w:hAnsi="Arial" w:cs="Arial"/>
                <w:color w:val="5F5E5C"/>
                <w:sz w:val="20"/>
                <w:szCs w:val="20"/>
                <w:lang w:eastAsia="el-GR"/>
              </w:rPr>
              <w:t> Πιστοποιητικό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δ)</w:t>
            </w:r>
            <w:r w:rsidRPr="009A40A3">
              <w:rPr>
                <w:rFonts w:ascii="Arial" w:eastAsia="Times New Roman" w:hAnsi="Arial" w:cs="Arial"/>
                <w:color w:val="5F5E5C"/>
                <w:sz w:val="20"/>
                <w:szCs w:val="20"/>
                <w:lang w:eastAsia="el-GR"/>
              </w:rPr>
              <w:t> 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μηχανοδηγού-χειριστή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ΕΠΙΣΗΜΑΝΣΕΙΣ: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 </w:t>
            </w:r>
            <w:r w:rsidRPr="009A40A3">
              <w:rPr>
                <w:rFonts w:ascii="Arial" w:eastAsia="Times New Roman" w:hAnsi="Arial" w:cs="Arial"/>
                <w:color w:val="5F5E5C"/>
                <w:sz w:val="20"/>
                <w:szCs w:val="20"/>
                <w:lang w:eastAsia="el-GR"/>
              </w:rPr>
              <w:t>Υποψήφιοι που κατείχαν άδεια την οποία </w:t>
            </w:r>
            <w:r w:rsidRPr="009A40A3">
              <w:rPr>
                <w:rFonts w:ascii="inherit" w:eastAsia="Times New Roman" w:hAnsi="inherit" w:cs="Arial"/>
                <w:b/>
                <w:bCs/>
                <w:color w:val="5F5E5C"/>
                <w:sz w:val="20"/>
                <w:lang w:eastAsia="el-GR"/>
              </w:rPr>
              <w:t>αντικατέστησαν </w:t>
            </w:r>
            <w:r w:rsidRPr="009A40A3">
              <w:rPr>
                <w:rFonts w:ascii="Arial" w:eastAsia="Times New Roman" w:hAnsi="Arial" w:cs="Arial"/>
                <w:color w:val="5F5E5C"/>
                <w:sz w:val="20"/>
                <w:szCs w:val="20"/>
                <w:lang w:eastAsia="el-GR"/>
              </w:rPr>
              <w:t>βάσει του π.δ.113/2012, εφόσον στην νέα αυτή άδεια </w:t>
            </w:r>
            <w:r w:rsidRPr="009A40A3">
              <w:rPr>
                <w:rFonts w:ascii="inherit" w:eastAsia="Times New Roman" w:hAnsi="inherit" w:cs="Arial"/>
                <w:b/>
                <w:bCs/>
                <w:color w:val="5F5E5C"/>
                <w:sz w:val="20"/>
                <w:lang w:eastAsia="el-GR"/>
              </w:rPr>
              <w:t xml:space="preserve">δεν αναγράφεται η αρχική άδεια και η </w:t>
            </w:r>
            <w:proofErr w:type="spellStart"/>
            <w:r w:rsidRPr="009A40A3">
              <w:rPr>
                <w:rFonts w:ascii="inherit" w:eastAsia="Times New Roman" w:hAnsi="inherit" w:cs="Arial"/>
                <w:b/>
                <w:bCs/>
                <w:color w:val="5F5E5C"/>
                <w:sz w:val="20"/>
                <w:lang w:eastAsia="el-GR"/>
              </w:rPr>
              <w:t>ημεροχρονολογία</w:t>
            </w:r>
            <w:proofErr w:type="spellEnd"/>
            <w:r w:rsidRPr="009A40A3">
              <w:rPr>
                <w:rFonts w:ascii="inherit" w:eastAsia="Times New Roman" w:hAnsi="inherit" w:cs="Arial"/>
                <w:b/>
                <w:bCs/>
                <w:color w:val="5F5E5C"/>
                <w:sz w:val="20"/>
                <w:lang w:eastAsia="el-GR"/>
              </w:rPr>
              <w:t xml:space="preserve"> κτήσης</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αυτής</w:t>
            </w:r>
            <w:r w:rsidRPr="009A40A3">
              <w:rPr>
                <w:rFonts w:ascii="Arial" w:eastAsia="Times New Roman" w:hAnsi="Arial" w:cs="Arial"/>
                <w:color w:val="5F5E5C"/>
                <w:sz w:val="20"/>
                <w:szCs w:val="20"/>
                <w:lang w:eastAsia="el-GR"/>
              </w:rPr>
              <w:t>, οφείλουν να προσκομίσουν σχετική βεβαίωση της αρμόδιας υπηρεσίας από την οποία να προκύπτουν τα ανωτέρω στοιχεία.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Η εν λόγω βεβαίωση απαιτείται, προκειμένου να προσμετρηθεί το βαθμολογούμενο κριτήριο της εμπειρίας</w:t>
            </w:r>
            <w:r w:rsidRPr="009A40A3">
              <w:rPr>
                <w:rFonts w:ascii="Arial" w:eastAsia="Times New Roman" w:hAnsi="Arial" w:cs="Arial"/>
                <w:color w:val="5F5E5C"/>
                <w:sz w:val="20"/>
                <w:szCs w:val="20"/>
                <w:lang w:eastAsia="el-GR"/>
              </w:rPr>
              <w:t>.</w:t>
            </w:r>
            <w:r w:rsidRPr="009A40A3">
              <w:rPr>
                <w:rFonts w:ascii="Arial" w:eastAsia="Times New Roman" w:hAnsi="Arial" w:cs="Arial"/>
                <w:color w:val="5F5E5C"/>
                <w:sz w:val="20"/>
                <w:szCs w:val="20"/>
                <w:lang w:eastAsia="el-GR"/>
              </w:rPr>
              <w:br/>
              <w:t>Για τα  </w:t>
            </w:r>
            <w:r w:rsidRPr="009A40A3">
              <w:rPr>
                <w:rFonts w:ascii="inherit" w:eastAsia="Times New Roman" w:hAnsi="inherit" w:cs="Arial"/>
                <w:b/>
                <w:bCs/>
                <w:color w:val="5F5E5C"/>
                <w:sz w:val="20"/>
                <w:lang w:eastAsia="el-GR"/>
              </w:rPr>
              <w:t>θερμικά μηχανήματα</w:t>
            </w:r>
            <w:r w:rsidRPr="009A40A3">
              <w:rPr>
                <w:rFonts w:ascii="Arial" w:eastAsia="Times New Roman" w:hAnsi="Arial" w:cs="Arial"/>
                <w:color w:val="5F5E5C"/>
                <w:sz w:val="20"/>
                <w:szCs w:val="20"/>
                <w:lang w:eastAsia="el-GR"/>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22/1976 (ΦΕΚ 6/12.01.1976/τ.Α’).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lastRenderedPageBreak/>
              <w:t>(**) </w:t>
            </w:r>
            <w:r w:rsidRPr="009A40A3">
              <w:rPr>
                <w:rFonts w:ascii="inherit" w:eastAsia="Times New Roman" w:hAnsi="inherit" w:cs="Arial"/>
                <w:b/>
                <w:bCs/>
                <w:color w:val="5F5E5C"/>
                <w:sz w:val="20"/>
                <w:u w:val="single"/>
                <w:lang w:eastAsia="el-GR"/>
              </w:rPr>
              <w:t>ΠΡΟΣΟΧΗ:</w:t>
            </w:r>
            <w:r w:rsidRPr="009A40A3">
              <w:rPr>
                <w:rFonts w:ascii="inherit" w:eastAsia="Times New Roman" w:hAnsi="inherit" w:cs="Arial"/>
                <w:b/>
                <w:bCs/>
                <w:color w:val="5F5E5C"/>
                <w:sz w:val="20"/>
                <w:lang w:eastAsia="el-GR"/>
              </w:rPr>
              <w:t> </w:t>
            </w:r>
            <w:r w:rsidRPr="009A40A3">
              <w:rPr>
                <w:rFonts w:ascii="Arial" w:eastAsia="Times New Roman" w:hAnsi="Arial" w:cs="Arial"/>
                <w:color w:val="5F5E5C"/>
                <w:sz w:val="20"/>
                <w:szCs w:val="20"/>
                <w:lang w:eastAsia="el-GR"/>
              </w:rPr>
              <w:t>Για την άδεια οδήγησης αυτοκινήτου Γ’ ή (C) κατηγορίας απαιτείται υποχρεωτικά η προσκόμιση του Πιστοποιητικού Επαγγελματικής Ικανότητας (ΠΕΙ).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ΣΥΜΠΛΗΡΩΜΑΤΙΚΕΣ ΔΙΕΥΚΡΙΝΙΣΕΙΣ (σύμφωνα με την απαιτούμενη κατά τα ανωτέρω άδεια οδήγησης αυτοκινήτου)</w:t>
            </w:r>
            <w:r w:rsidRPr="009A40A3">
              <w:rPr>
                <w:rFonts w:ascii="Arial" w:eastAsia="Times New Roman" w:hAnsi="Arial" w:cs="Arial"/>
                <w:color w:val="5F5E5C"/>
                <w:sz w:val="20"/>
                <w:szCs w:val="20"/>
                <w:lang w:eastAsia="el-GR"/>
              </w:rPr>
              <w:br/>
              <w:t>Προκειμένου για την απόδειξη κατοχής του Πιστοποιητικού Επαγγελματικής Ικανότητας (ΠΕΙ) απαιτείται: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η κατοχή </w:t>
            </w:r>
            <w:r w:rsidRPr="009A40A3">
              <w:rPr>
                <w:rFonts w:ascii="inherit" w:eastAsia="Times New Roman" w:hAnsi="inherit" w:cs="Arial"/>
                <w:b/>
                <w:bCs/>
                <w:color w:val="5F5E5C"/>
                <w:sz w:val="20"/>
                <w:lang w:eastAsia="el-GR"/>
              </w:rPr>
              <w:t>Δελτίου Επιμόρφωσης Οδηγού</w:t>
            </w:r>
            <w:r w:rsidRPr="009A40A3">
              <w:rPr>
                <w:rFonts w:ascii="Arial" w:eastAsia="Times New Roman" w:hAnsi="Arial" w:cs="Arial"/>
                <w:color w:val="5F5E5C"/>
                <w:sz w:val="20"/>
                <w:szCs w:val="20"/>
                <w:lang w:eastAsia="el-GR"/>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η καταχώρηση επί του εντύπου της άδειας οδήγησης του </w:t>
            </w:r>
            <w:r w:rsidRPr="009A40A3">
              <w:rPr>
                <w:rFonts w:ascii="inherit" w:eastAsia="Times New Roman" w:hAnsi="inherit" w:cs="Arial"/>
                <w:b/>
                <w:bCs/>
                <w:color w:val="5F5E5C"/>
                <w:sz w:val="20"/>
                <w:lang w:eastAsia="el-GR"/>
              </w:rPr>
              <w:t>κοινοτικού αριθμού «95»</w:t>
            </w:r>
            <w:r w:rsidRPr="009A40A3">
              <w:rPr>
                <w:rFonts w:ascii="Arial" w:eastAsia="Times New Roman" w:hAnsi="Arial" w:cs="Arial"/>
                <w:color w:val="5F5E5C"/>
                <w:sz w:val="20"/>
                <w:szCs w:val="20"/>
                <w:lang w:eastAsia="el-GR"/>
              </w:rPr>
              <w:t>δίπλα σε μία ή περισσότερες εκ των κατηγοριών ή υποκατηγοριών που κατέχει ο υποψήφιος και απαιτούνται από την ανακοίνωση.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ΠΡΟΣΟΧΗ:</w:t>
            </w:r>
            <w:r w:rsidRPr="009A40A3">
              <w:rPr>
                <w:rFonts w:ascii="Arial" w:eastAsia="Times New Roman" w:hAnsi="Arial" w:cs="Arial"/>
                <w:color w:val="5F5E5C"/>
                <w:sz w:val="20"/>
                <w:szCs w:val="20"/>
                <w:lang w:eastAsia="el-GR"/>
              </w:rPr>
              <w:t>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9A40A3">
              <w:rPr>
                <w:rFonts w:ascii="inherit" w:eastAsia="Times New Roman" w:hAnsi="inherit" w:cs="Arial"/>
                <w:b/>
                <w:bCs/>
                <w:color w:val="5F5E5C"/>
                <w:sz w:val="20"/>
                <w:lang w:eastAsia="el-GR"/>
              </w:rPr>
              <w:t>ΒΕΒΑΙΩΣΗ</w:t>
            </w:r>
            <w:r w:rsidRPr="009A40A3">
              <w:rPr>
                <w:rFonts w:ascii="Arial" w:eastAsia="Times New Roman" w:hAnsi="Arial" w:cs="Arial"/>
                <w:color w:val="5F5E5C"/>
                <w:sz w:val="20"/>
                <w:szCs w:val="20"/>
                <w:lang w:eastAsia="el-GR"/>
              </w:rPr>
              <w:t> της αρμόδιας υπηρεσίας της Διεύθυνσης Μεταφορών και Επικοινωνιών στην οποία να αναφέρονται:</w:t>
            </w:r>
          </w:p>
          <w:p w:rsidR="009A40A3" w:rsidRPr="009A40A3" w:rsidRDefault="009A40A3" w:rsidP="009A40A3">
            <w:pPr>
              <w:numPr>
                <w:ilvl w:val="0"/>
                <w:numId w:val="15"/>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Το ονοματεπώνυμο και το όνομα πατρός του αιτούντος τη βεβαίωση</w:t>
            </w:r>
          </w:p>
          <w:p w:rsidR="009A40A3" w:rsidRPr="009A40A3" w:rsidRDefault="009A40A3" w:rsidP="009A40A3">
            <w:pPr>
              <w:numPr>
                <w:ilvl w:val="0"/>
                <w:numId w:val="15"/>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Ο αριθμός της άδειας οδήγησης την οποία κατέχει καθώς και η νέα ισχύς της (έναρξη, λήξη)</w:t>
            </w:r>
          </w:p>
          <w:p w:rsidR="009A40A3" w:rsidRPr="009A40A3" w:rsidRDefault="009A40A3" w:rsidP="009A40A3">
            <w:pPr>
              <w:numPr>
                <w:ilvl w:val="0"/>
                <w:numId w:val="15"/>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Αυτονόητο είναι ότι οι υποψήφιοι πρέπει να προσκομίσουν οπωσδήποτε την απαιτούμενη από την ανακοίνωση άδεια οδήγησης. </w:t>
            </w:r>
            <w:r w:rsidRPr="009A40A3">
              <w:rPr>
                <w:rFonts w:ascii="Arial" w:eastAsia="Times New Roman" w:hAnsi="Arial" w:cs="Arial"/>
                <w:color w:val="5F5E5C"/>
                <w:sz w:val="20"/>
                <w:szCs w:val="20"/>
                <w:lang w:eastAsia="el-GR"/>
              </w:rPr>
              <w:br/>
              <w:t>Για </w:t>
            </w:r>
            <w:r w:rsidRPr="009A40A3">
              <w:rPr>
                <w:rFonts w:ascii="inherit" w:eastAsia="Times New Roman" w:hAnsi="inherit" w:cs="Arial"/>
                <w:b/>
                <w:bCs/>
                <w:color w:val="5F5E5C"/>
                <w:sz w:val="20"/>
                <w:lang w:eastAsia="el-GR"/>
              </w:rPr>
              <w:t>τις άδειες οδήγησης αυτοκινήτων, </w:t>
            </w:r>
            <w:r w:rsidRPr="009A40A3">
              <w:rPr>
                <w:rFonts w:ascii="Arial" w:eastAsia="Times New Roman" w:hAnsi="Arial" w:cs="Arial"/>
                <w:color w:val="5F5E5C"/>
                <w:sz w:val="20"/>
                <w:szCs w:val="20"/>
                <w:lang w:eastAsia="el-GR"/>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Σε περίπτωση αδυναμίας της αρμόδιας υπηρεσίας να χορηγήσει τη βεβαίωση αυτή, λόγω καταστροφής ή φθοράς των αρχείων της, αρκεί :</w:t>
            </w:r>
          </w:p>
          <w:p w:rsidR="009A40A3" w:rsidRPr="009A40A3" w:rsidRDefault="009A40A3" w:rsidP="009A40A3">
            <w:pPr>
              <w:numPr>
                <w:ilvl w:val="0"/>
                <w:numId w:val="16"/>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της βεβαίωσης της υπηρεσίας αυτής στην οποία να αναφέρεται ο λόγος αδυναμίας καθώς και</w:t>
            </w:r>
          </w:p>
          <w:p w:rsidR="009A40A3" w:rsidRPr="009A40A3" w:rsidRDefault="009A40A3" w:rsidP="009A40A3">
            <w:pPr>
              <w:numPr>
                <w:ilvl w:val="0"/>
                <w:numId w:val="16"/>
              </w:numPr>
              <w:spacing w:after="0" w:line="240" w:lineRule="auto"/>
              <w:ind w:left="0"/>
              <w:textAlignment w:val="baseline"/>
              <w:rPr>
                <w:rFonts w:ascii="inherit" w:eastAsia="Times New Roman" w:hAnsi="inherit" w:cs="Arial"/>
                <w:color w:val="5F5E5C"/>
                <w:sz w:val="20"/>
                <w:szCs w:val="20"/>
                <w:lang w:eastAsia="el-GR"/>
              </w:rPr>
            </w:pPr>
            <w:r w:rsidRPr="009A40A3">
              <w:rPr>
                <w:rFonts w:ascii="inherit" w:eastAsia="Times New Roman" w:hAnsi="inherit" w:cs="Arial"/>
                <w:color w:val="5F5E5C"/>
                <w:sz w:val="20"/>
                <w:szCs w:val="20"/>
                <w:lang w:eastAsia="el-GR"/>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προκήρυξη.</w:t>
            </w:r>
          </w:p>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51/2012, όπως ισχύει (παρ. 6,  άρθρο τρίτο, Ν. 4383/2016_ ΦΕΚ 72/20.4.2016/τ.Α΄). </w:t>
            </w:r>
            <w:r w:rsidRPr="009A40A3">
              <w:rPr>
                <w:rFonts w:ascii="inherit" w:eastAsia="Times New Roman" w:hAnsi="inherit" w:cs="Arial"/>
                <w:b/>
                <w:bCs/>
                <w:color w:val="5F5E5C"/>
                <w:sz w:val="20"/>
                <w:lang w:eastAsia="el-GR"/>
              </w:rPr>
              <w:t xml:space="preserve">Στην περίπτωση που οι υποψήφιοι είναι κάτοχοι επαγγελματικής άδειας οδήγησης αλλοδαπής (εκτός κρατών-μελών της Ευρωπαϊκής </w:t>
            </w:r>
            <w:proofErr w:type="spellStart"/>
            <w:r w:rsidRPr="009A40A3">
              <w:rPr>
                <w:rFonts w:ascii="inherit" w:eastAsia="Times New Roman" w:hAnsi="inherit" w:cs="Arial"/>
                <w:b/>
                <w:bCs/>
                <w:color w:val="5F5E5C"/>
                <w:sz w:val="20"/>
                <w:lang w:eastAsia="el-GR"/>
              </w:rPr>
              <w:t>΄Ενωσης</w:t>
            </w:r>
            <w:proofErr w:type="spellEnd"/>
            <w:r w:rsidRPr="009A40A3">
              <w:rPr>
                <w:rFonts w:ascii="inherit" w:eastAsia="Times New Roman" w:hAnsi="inherit" w:cs="Arial"/>
                <w:b/>
                <w:bCs/>
                <w:color w:val="5F5E5C"/>
                <w:sz w:val="20"/>
                <w:lang w:eastAsia="el-GR"/>
              </w:rPr>
              <w:t>), για να γίνουν δεκτοί πρέπει να προσκομίσουν αντιστοιχία της άδειας οδήγησης αλλοδαπής με τις επαγγελματικές άδειες οδήγησης ημεδαπής.</w:t>
            </w:r>
            <w:r w:rsidRPr="009A40A3">
              <w:rPr>
                <w:rFonts w:ascii="Arial" w:eastAsia="Times New Roman" w:hAnsi="Arial" w:cs="Arial"/>
                <w:color w:val="5F5E5C"/>
                <w:sz w:val="20"/>
                <w:szCs w:val="20"/>
                <w:lang w:eastAsia="el-GR"/>
              </w:rPr>
              <w:br/>
              <w:t> </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105</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ΚΥΡΙΑ ΠΡΟΣΟΝΤΑ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ηλεκτροτεχνίτη αυτοκινήτων ή βεβαίωση ορθής αναγγελίας ενάρξεως ασκήσεως επαγγέλματος τεχνίτη αυτοκινήτων, ειδικότητας ηλεκτροτεχνίτη.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r w:rsidRPr="009A40A3">
              <w:rPr>
                <w:rFonts w:ascii="Arial" w:eastAsia="Times New Roman" w:hAnsi="Arial" w:cs="Arial"/>
                <w:color w:val="5F5E5C"/>
                <w:sz w:val="20"/>
                <w:szCs w:val="20"/>
                <w:lang w:eastAsia="el-GR"/>
              </w:rPr>
              <w:b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Α΄ΕΠΙΚΟΥΡΙΑΣ</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ηλεκτροτεχνίτη αυτοκινήτων ή βεβαίωση ορθής αναγγελίας ενάρξεως ασκήσεως επαγγέλματος τεχνίτη αυτοκινήτων, ειδικότητας ηλεκτροτεχνίτη.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Β΄ΕΠΙΚΟΥΡΙΑΣ</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ηλεκτροτεχνίτη αυτοκινήτων ή βεβαίωση ορθής αναγγελίας ενάρξεως ασκήσεως επαγγέλματος τεχνίτη αυτοκινήτων, ειδικότητας ηλεκτροτεχνίτη.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ή βεβαίωση ορθής αναγγελίας.</w: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lastRenderedPageBreak/>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Γ΄ΕΠΙΚΟΥΡΙΑΣ</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ηλεκτροτεχνίτη αυτοκινήτων ή βεβαίωση ορθής αναγγελίας ενάρξεως ασκήσεως επαγγέλματος τεχνίτη αυτοκινήτων, ειδικότητας ηλεκτροτεχνίτη.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 </w:t>
            </w:r>
            <w:r w:rsidRPr="009A40A3">
              <w:rPr>
                <w:rFonts w:ascii="Arial" w:eastAsia="Times New Roman" w:hAnsi="Arial" w:cs="Arial"/>
                <w:color w:val="5F5E5C"/>
                <w:sz w:val="20"/>
                <w:szCs w:val="20"/>
                <w:lang w:eastAsia="el-GR"/>
              </w:rPr>
              <w:t>Απολυτήριος τίτλος τουλάχιστον υποχρεωτικής εκπαίδευσης (απολυτήριο τριτάξιου γυμνάσιου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άσκησης επαγγέλματος ή βεβαίωση ορθής αναγγελίας. </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106</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ΚΥΡΙΑ ΠΡΟΣΟΝΤΑ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τεχνίτη συστήματος πέδησης ή βεβαίωση ορθής αναγγελίας ενάρξεως επαγγέλματος τεχνίτη αυτοκινήτων ειδικότητας τεχνίτη συστήματος πέδησης.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r w:rsidRPr="009A40A3">
              <w:rPr>
                <w:rFonts w:ascii="Arial" w:eastAsia="Times New Roman" w:hAnsi="Arial" w:cs="Arial"/>
                <w:color w:val="5F5E5C"/>
                <w:sz w:val="20"/>
                <w:szCs w:val="20"/>
                <w:lang w:eastAsia="el-GR"/>
              </w:rPr>
              <w:b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Α΄ΕΠΙΚΟΥΡΙΑΣ</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τεχνίτη συστήματος πέδησης ή βεβαίωση ορθής αναγγελίας ενάρξεως επαγγέλματος τεχνίτη αυτοκινήτων ειδικότητας τεχνίτη συστήματος πέδησης.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Β΄ΕΠΙΚΟΥΡΙΑΣ</w: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lastRenderedPageBreak/>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τεχνίτη συστήματος πέδησης ή βεβαίωση ορθής αναγγελίας ενάρξεως επαγγέλματος τεχνίτη αυτοκινήτων ειδικότητας τεχνίτη συστήματος πέδησης.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ή βεβαίωση ορθής αναγγελίας.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Γ΄ΕΠΙΚΟΥΡΙΑΣ</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 </w:t>
            </w:r>
            <w:r w:rsidRPr="009A40A3">
              <w:rPr>
                <w:rFonts w:ascii="Arial" w:eastAsia="Times New Roman" w:hAnsi="Arial" w:cs="Arial"/>
                <w:color w:val="5F5E5C"/>
                <w:sz w:val="20"/>
                <w:szCs w:val="20"/>
                <w:lang w:eastAsia="el-GR"/>
              </w:rPr>
              <w:t>Άδεια άσκησης επαγγέλματος τεχνίτη συστήματος πέδησης ή βεβαίωση ορθής αναγγελίας ενάρξεως επαγγέλματος τεχνίτη αυτοκινήτων ειδικότητας τεχνίτη συστήματος πέδησης.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τουλάχιστον υποχρεωτικής εκπαίδευσης (απολυτήριο τριτάξιου γυμνάσιου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άσκησης επαγγέλματος ή βεβαίωση ορθής αναγγελίας.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107</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ΚΥΡΙΑ ΠΡΟΣΟΝΤΑ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Ηλεκτροσυγκολλητή Α΄ τάξης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αρχιτεχνίτη Ηλεκτροσυγκολλητή Α΄ τάξης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115/2012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r w:rsidRPr="009A40A3">
              <w:rPr>
                <w:rFonts w:ascii="Arial" w:eastAsia="Times New Roman" w:hAnsi="Arial" w:cs="Arial"/>
                <w:color w:val="5F5E5C"/>
                <w:sz w:val="20"/>
                <w:szCs w:val="20"/>
                <w:lang w:eastAsia="el-GR"/>
              </w:rPr>
              <w:b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lastRenderedPageBreak/>
              <w:t>ΠΡΟΣΟΝΤΑ Α΄ΕΠΙΚΟΥΡΙΑΣ</w:t>
            </w:r>
            <w:r w:rsidRPr="009A40A3">
              <w:rPr>
                <w:rFonts w:ascii="Arial" w:eastAsia="Times New Roman" w:hAnsi="Arial" w:cs="Arial"/>
                <w:color w:val="5F5E5C"/>
                <w:sz w:val="20"/>
                <w:szCs w:val="20"/>
                <w:lang w:eastAsia="el-GR"/>
              </w:rPr>
              <w:br/>
              <w:t>(Εφόσον οι θέσεις δεν καλυφθούν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 </w:t>
            </w:r>
            <w:r w:rsidRPr="009A40A3">
              <w:rPr>
                <w:rFonts w:ascii="Arial" w:eastAsia="Times New Roman" w:hAnsi="Arial" w:cs="Arial"/>
                <w:color w:val="5F5E5C"/>
                <w:sz w:val="20"/>
                <w:szCs w:val="20"/>
                <w:lang w:eastAsia="el-GR"/>
              </w:rPr>
              <w:t>Άδεια άσκησης επαγγέλματος Ηλεκτροσυγκολλητή Α΄ τάξης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αρχιτεχνίτη Ηλεκτροσυγκολλητή Α΄ τάξης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115/2012 όπως ισχύει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Β΄ΕΠΙΚΟΥΡΙΑΣ</w:t>
            </w:r>
            <w:r w:rsidRPr="009A40A3">
              <w:rPr>
                <w:rFonts w:ascii="Arial" w:eastAsia="Times New Roman" w:hAnsi="Arial" w:cs="Arial"/>
                <w:color w:val="5F5E5C"/>
                <w:sz w:val="20"/>
                <w:szCs w:val="20"/>
                <w:lang w:eastAsia="el-GR"/>
              </w:rPr>
              <w:br/>
              <w:t>(Εφόσον οι θέσεις δεν καλυφθούν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Ηλεκτροσυγκολλητή Α΄ τάξης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αρχιτεχνίτη Ηλεκτροσυγκολλητή Α΄ τάξης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115/2012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w:t>
            </w:r>
            <w:r w:rsidRPr="009A40A3">
              <w:rPr>
                <w:rFonts w:ascii="inherit" w:eastAsia="Times New Roman" w:hAnsi="inherit" w:cs="Arial"/>
                <w:b/>
                <w:bCs/>
                <w:color w:val="5F5E5C"/>
                <w:sz w:val="20"/>
                <w:lang w:eastAsia="el-GR"/>
              </w:rPr>
              <w:t>ή </w:t>
            </w:r>
            <w:r w:rsidRPr="009A40A3">
              <w:rPr>
                <w:rFonts w:ascii="Arial" w:eastAsia="Times New Roman" w:hAnsi="Arial" w:cs="Arial"/>
                <w:color w:val="5F5E5C"/>
                <w:sz w:val="20"/>
                <w:szCs w:val="20"/>
                <w:lang w:eastAsia="el-GR"/>
              </w:rPr>
              <w:t>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 αντίστοιχη εμπειρία τουλάχιστον τριών (3) ετών, </w:t>
            </w:r>
            <w:r w:rsidRPr="009A40A3">
              <w:rPr>
                <w:rFonts w:ascii="Arial" w:eastAsia="Times New Roman" w:hAnsi="Arial" w:cs="Arial"/>
                <w:color w:val="5F5E5C"/>
                <w:sz w:val="20"/>
                <w:szCs w:val="20"/>
                <w:lang w:eastAsia="el-GR"/>
              </w:rPr>
              <w:t>μετά την απόκτηση της παραπάνω άδειας άσκησης επαγγέλματος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 ΕΠΙΚΟΥΡΙΑΣ</w:t>
            </w:r>
            <w:r w:rsidRPr="009A40A3">
              <w:rPr>
                <w:rFonts w:ascii="Arial" w:eastAsia="Times New Roman" w:hAnsi="Arial" w:cs="Arial"/>
                <w:color w:val="5F5E5C"/>
                <w:sz w:val="20"/>
                <w:szCs w:val="20"/>
                <w:lang w:eastAsia="el-GR"/>
              </w:rPr>
              <w:br/>
              <w:t>(Εφόσον οι θέσεις δεν καλυφθούν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Ηλεκτροσυγκολλητή Α΄ τάξης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xml:space="preserve"> Άδεια αρχιτεχνίτη Ηλεκτροσυγκολλητή Α΄ τάξης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115/2012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9A40A3">
              <w:rPr>
                <w:rFonts w:ascii="inherit" w:eastAsia="Times New Roman" w:hAnsi="inherit" w:cs="Arial"/>
                <w:b/>
                <w:bCs/>
                <w:color w:val="5F5E5C"/>
                <w:sz w:val="20"/>
                <w:lang w:eastAsia="el-GR"/>
              </w:rPr>
              <w:t>και</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αντίστοιχη εμπειρία τουλάχιστον έξι (6) μηνών,</w:t>
            </w:r>
            <w:r w:rsidRPr="009A40A3">
              <w:rPr>
                <w:rFonts w:ascii="Arial" w:eastAsia="Times New Roman" w:hAnsi="Arial" w:cs="Arial"/>
                <w:color w:val="5F5E5C"/>
                <w:sz w:val="20"/>
                <w:szCs w:val="20"/>
                <w:lang w:eastAsia="el-GR"/>
              </w:rPr>
              <w:t> μετά την απόκτηση της παραπάνω άδειας άσκησης επαγγέλματος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 (*) ΕΠΙΣΗΜΑΝΣΗ</w:t>
            </w:r>
            <w:r w:rsidRPr="009A40A3">
              <w:rPr>
                <w:rFonts w:ascii="Arial" w:eastAsia="Times New Roman" w:hAnsi="Arial" w:cs="Arial"/>
                <w:color w:val="5F5E5C"/>
                <w:sz w:val="20"/>
                <w:szCs w:val="20"/>
                <w:lang w:eastAsia="el-GR"/>
              </w:rPr>
              <w:t>:</w:t>
            </w:r>
            <w:r w:rsidRPr="009A40A3">
              <w:rPr>
                <w:rFonts w:ascii="Arial" w:eastAsia="Times New Roman" w:hAnsi="Arial" w:cs="Arial"/>
                <w:color w:val="5F5E5C"/>
                <w:sz w:val="20"/>
                <w:szCs w:val="20"/>
                <w:lang w:eastAsia="el-GR"/>
              </w:rPr>
              <w:br/>
              <w:t>Υποψήφιοι που κατείχαν άδεια την οποία </w:t>
            </w:r>
            <w:r w:rsidRPr="009A40A3">
              <w:rPr>
                <w:rFonts w:ascii="inherit" w:eastAsia="Times New Roman" w:hAnsi="inherit" w:cs="Arial"/>
                <w:b/>
                <w:bCs/>
                <w:color w:val="5F5E5C"/>
                <w:sz w:val="20"/>
                <w:lang w:eastAsia="el-GR"/>
              </w:rPr>
              <w:t>αντικατέστησαν </w:t>
            </w:r>
            <w:r w:rsidRPr="009A40A3">
              <w:rPr>
                <w:rFonts w:ascii="Arial" w:eastAsia="Times New Roman" w:hAnsi="Arial" w:cs="Arial"/>
                <w:color w:val="5F5E5C"/>
                <w:sz w:val="20"/>
                <w:szCs w:val="20"/>
                <w:lang w:eastAsia="el-GR"/>
              </w:rPr>
              <w:t xml:space="preserve">βάσει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xml:space="preserve"> 115/2012, εφόσον στη νέα αυτή άδεια δεν αναγράφεται η αρχική άδεια </w:t>
            </w:r>
            <w:r w:rsidRPr="009A40A3">
              <w:rPr>
                <w:rFonts w:ascii="Arial" w:eastAsia="Times New Roman" w:hAnsi="Arial" w:cs="Arial"/>
                <w:color w:val="5F5E5C"/>
                <w:sz w:val="20"/>
                <w:szCs w:val="20"/>
                <w:lang w:eastAsia="el-GR"/>
              </w:rPr>
              <w:lastRenderedPageBreak/>
              <w:t xml:space="preserve">και η </w:t>
            </w:r>
            <w:proofErr w:type="spellStart"/>
            <w:r w:rsidRPr="009A40A3">
              <w:rPr>
                <w:rFonts w:ascii="Arial" w:eastAsia="Times New Roman" w:hAnsi="Arial" w:cs="Arial"/>
                <w:color w:val="5F5E5C"/>
                <w:sz w:val="20"/>
                <w:szCs w:val="20"/>
                <w:lang w:eastAsia="el-GR"/>
              </w:rPr>
              <w:t>ημεροχρονολογία</w:t>
            </w:r>
            <w:proofErr w:type="spellEnd"/>
            <w:r w:rsidRPr="009A40A3">
              <w:rPr>
                <w:rFonts w:ascii="Arial" w:eastAsia="Times New Roman" w:hAnsi="Arial" w:cs="Arial"/>
                <w:color w:val="5F5E5C"/>
                <w:sz w:val="20"/>
                <w:szCs w:val="20"/>
                <w:lang w:eastAsia="el-GR"/>
              </w:rPr>
              <w:t xml:space="preserve"> κτήσης αυτής, οφείλουν να προσκομίσουν σχετική βεβαίωση της αρμόδιας υπηρεσίας από την οποία να προκύπτουν τα ανωτέρω στοιχεία.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Η εν λόγω βεβαίωση απαιτείται, προκειμένου να προσμετρηθεί το βαθμολογούμενο κριτήριο της εμπειρίας.</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108</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KYΡΙΑ ΠΡΟΣΟΝΤΑ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Μηχανοτεχνίτη αυτοκινήτων ή βεβαίωση ορθής αναγγελίας ενάρξεως ασκήσεως επαγγέλματος τεχνίτη αυτοκινήτων ειδικότητας Μηχανοτεχνίτη.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 1983 ή Ν. 3475/2006 ή άλλος ισότιμος τίτλος σχολικών μονάδων της ημεδαπής ή αλλοδαπής, αντίστοιχης ειδικότητας.</w:t>
            </w:r>
            <w:r w:rsidRPr="009A40A3">
              <w:rPr>
                <w:rFonts w:ascii="Arial" w:eastAsia="Times New Roman" w:hAnsi="Arial" w:cs="Arial"/>
                <w:color w:val="5F5E5C"/>
                <w:sz w:val="20"/>
                <w:szCs w:val="20"/>
                <w:lang w:eastAsia="el-GR"/>
              </w:rPr>
              <w:b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 ΕΠΙΚΟΥΡΙΑΣ</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Μηχανοτεχνίτη αυτοκινήτων ή βεβαίωση ορθής αναγγελίας ενάρξεως ασκήσεως επαγγέλματος τεχνίτη αυτοκινήτων ειδικότητας Μηχανοτεχνίτη.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r w:rsidRPr="009A40A3">
              <w:rPr>
                <w:rFonts w:ascii="Arial" w:eastAsia="Times New Roman" w:hAnsi="Arial" w:cs="Arial"/>
                <w:color w:val="5F5E5C"/>
                <w:sz w:val="20"/>
                <w:szCs w:val="20"/>
                <w:lang w:eastAsia="el-GR"/>
              </w:rPr>
              <w:b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 ΕΠΙΚΟΥΡΙΑΣ </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Μηχανοτεχνίτη αυτοκινήτων ή βεβαίωση ορθής αναγγελίας ενάρξεως ασκήσεως επαγγέλματος τεχνίτη αυτοκινήτων ειδικότητας Μηχανοτεχνίτη.</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xml:space="preserve">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w:t>
            </w:r>
            <w:r w:rsidRPr="009A40A3">
              <w:rPr>
                <w:rFonts w:ascii="Arial" w:eastAsia="Times New Roman" w:hAnsi="Arial" w:cs="Arial"/>
                <w:color w:val="5F5E5C"/>
                <w:sz w:val="20"/>
                <w:szCs w:val="20"/>
                <w:lang w:eastAsia="el-GR"/>
              </w:rPr>
              <w:lastRenderedPageBreak/>
              <w:t>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ή βεβαίωση ορθής αναγγελίας.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 ΕΠΙΚΟΥΡΙΑΣ </w:t>
            </w:r>
            <w:r w:rsidRPr="009A40A3">
              <w:rPr>
                <w:rFonts w:ascii="Arial" w:eastAsia="Times New Roman" w:hAnsi="Arial" w:cs="Arial"/>
                <w:color w:val="5F5E5C"/>
                <w:sz w:val="20"/>
                <w:szCs w:val="20"/>
                <w:lang w:eastAsia="el-GR"/>
              </w:rPr>
              <w:br/>
              <w:t>(Εφόσον η θέση δεν καλυφθεί από υποψηφίους με τα ανωτέρω προσόντα)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α) Άδεια άσκησης επαγγέλματος Μηχανοτεχνίτη αυτοκινήτων ή βεβαίωση ορθής αναγγελίας ενάρξεως ασκήσεως επαγγέλματος τεχνίτη αυτοκινήτων ειδικότητας Μηχανοτεχνίτη.</w:t>
            </w:r>
            <w:r w:rsidRPr="009A40A3">
              <w:rPr>
                <w:rFonts w:ascii="Arial" w:eastAsia="Times New Roman" w:hAnsi="Arial" w:cs="Arial"/>
                <w:color w:val="5F5E5C"/>
                <w:sz w:val="20"/>
                <w:szCs w:val="20"/>
                <w:lang w:eastAsia="el-GR"/>
              </w:rPr>
              <w:br/>
              <w:t>β)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άσκησης επαγγέλματος ή βεβαίωσης ορθής αναγγελίας.</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109</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110</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α) Δίπλωμα Επαγγελματικής Κατάρτισης Ι.Ε.Κ. οποιασδήποτε ειδικότητας του τομέα Πληροφορικής ή β) Πτυχίο Α' ή Β' κύκλου Τεχνικού Επαγγελματικού Εκπαιδευτηρίου: (i) οποιασδήποτε ειδικότητας του τομέα Πληροφορικής-Δικτύων Η/Υ ή  (ii) ειδικότητας Ηλεκτρονικών Υπολογιστικών Συστημάτων ή Ηλεκτρονικών Υπολογιστικών Συστημάτων και Δικτύων του Ηλεκτρονικού Τομέα ή γ) Απολυτήριος τίτλος: (I) κλάδου Πληροφορικής Ενιαίου Πολυκλαδικού Λυκείου, ή (ii) τμήματος Προγραμματιστών Ηλεκτρονικών Υπολογιστών Τεχνικού Επαγγελματικού Λυκείου ή  (iii) ειδικότητας Υπαλλήλων Χειριστών Η/Υ  Τεχνικής Επαγγελματικής Σχολής ή άλλος ισότιμος και αντίστοιχος τίτλος σχολικής μονάδας Δευτεροβάθμιας Εκπαίδευσης της ημεδαπής ή αλλοδαπής.</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111</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ΚΥΡΙΑ ΠΡΟΣΟΝΤΑ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εγκαταστάτη ή συντηρητή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κατηγορίας Α΄ ειδικότητας ή εγκαταστάτη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xml:space="preserve"> ομάδας Α΄ ειδικότητας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108/2013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τίτλος ΙΕΔ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r w:rsidRPr="009A40A3">
              <w:rPr>
                <w:rFonts w:ascii="Arial" w:eastAsia="Times New Roman" w:hAnsi="Arial" w:cs="Arial"/>
                <w:color w:val="5F5E5C"/>
                <w:sz w:val="20"/>
                <w:szCs w:val="20"/>
                <w:lang w:eastAsia="el-GR"/>
              </w:rPr>
              <w:br/>
              <w:t xml:space="preserve">Γίνεται επίσης δεκτός οποιοσδήποτε τίτλος ΙΕΚ ή δευτεροβάθμιας </w:t>
            </w:r>
            <w:r w:rsidRPr="009A40A3">
              <w:rPr>
                <w:rFonts w:ascii="Arial" w:eastAsia="Times New Roman" w:hAnsi="Arial" w:cs="Arial"/>
                <w:color w:val="5F5E5C"/>
                <w:sz w:val="20"/>
                <w:szCs w:val="20"/>
                <w:lang w:eastAsia="el-GR"/>
              </w:rPr>
              <w:lastRenderedPageBreak/>
              <w:t>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Α΄ΕΠΙΚΟΥΡΙΑΣ</w:t>
            </w:r>
            <w:r w:rsidRPr="009A40A3">
              <w:rPr>
                <w:rFonts w:ascii="Arial" w:eastAsia="Times New Roman" w:hAnsi="Arial" w:cs="Arial"/>
                <w:color w:val="5F5E5C"/>
                <w:sz w:val="20"/>
                <w:szCs w:val="20"/>
                <w:lang w:eastAsia="el-GR"/>
              </w:rPr>
              <w:br/>
              <w:t>(Εφόσον η θέση δεν καλυφθεί από υποψήφιο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εγκαταστάτη ή συντηρητή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κατηγορίας Α΄ ειδικότητας </w:t>
            </w:r>
            <w:r w:rsidRPr="009A40A3">
              <w:rPr>
                <w:rFonts w:ascii="inherit" w:eastAsia="Times New Roman" w:hAnsi="inherit" w:cs="Arial"/>
                <w:b/>
                <w:bCs/>
                <w:color w:val="5F5E5C"/>
                <w:sz w:val="20"/>
                <w:lang w:eastAsia="el-GR"/>
              </w:rPr>
              <w:t>ή</w:t>
            </w:r>
            <w:r w:rsidRPr="009A40A3">
              <w:rPr>
                <w:rFonts w:ascii="Arial" w:eastAsia="Times New Roman" w:hAnsi="Arial" w:cs="Arial"/>
                <w:color w:val="5F5E5C"/>
                <w:sz w:val="20"/>
                <w:szCs w:val="20"/>
                <w:lang w:eastAsia="el-GR"/>
              </w:rPr>
              <w:t> εγκαταστάτη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xml:space="preserve"> ομάδας Α΄ ειδικότητας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108/2013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Ο ομώνυμος ή αντίστοιχος , απολυτήριος τίτλος αναγνωρισμένης κατώτερης τεχνικής σχολής της ημεδαπής ή ισότιμος και αντίστοιχος τίτλος σχολής της αλλοδαπής.</w:t>
            </w:r>
            <w:r w:rsidRPr="009A40A3">
              <w:rPr>
                <w:rFonts w:ascii="Arial" w:eastAsia="Times New Roman" w:hAnsi="Arial" w:cs="Arial"/>
                <w:color w:val="5F5E5C"/>
                <w:sz w:val="20"/>
                <w:szCs w:val="20"/>
                <w:lang w:eastAsia="el-GR"/>
              </w:rPr>
              <w:br/>
              <w:t>Γίνεται επίσης δεκτός οποιοσδήποτε τίτλος αναγνωρισμένης κατώτερης τεχνικής σχολής της ημεδαπής ή αλλοδαπής ,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Β΄ΕΠΙΚΟΥΡΙΑΣ</w:t>
            </w:r>
            <w:r w:rsidRPr="009A40A3">
              <w:rPr>
                <w:rFonts w:ascii="Arial" w:eastAsia="Times New Roman" w:hAnsi="Arial" w:cs="Arial"/>
                <w:color w:val="5F5E5C"/>
                <w:sz w:val="20"/>
                <w:szCs w:val="20"/>
                <w:lang w:eastAsia="el-GR"/>
              </w:rPr>
              <w:br/>
              <w:t>(Εφόσον η θέση δεν καλυφθεί από υποψήφιο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εγκαταστάτη ή συντηρητή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κατηγορίας Α΄ ειδικότητας ή εγκαταστάτη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xml:space="preserve"> ομάδας Α΄ ειδικότητας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108/2013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ΠΡΟΣΟΝΤΑ Γ΄ ΕΠΙΚΟΥΡΙΑΣ </w:t>
            </w:r>
            <w:r w:rsidRPr="009A40A3">
              <w:rPr>
                <w:rFonts w:ascii="Arial" w:eastAsia="Times New Roman" w:hAnsi="Arial" w:cs="Arial"/>
                <w:color w:val="5F5E5C"/>
                <w:sz w:val="20"/>
                <w:szCs w:val="20"/>
                <w:lang w:eastAsia="el-GR"/>
              </w:rPr>
              <w:br/>
              <w:t>(Εφόσον η θέση δεν καλυφθεί από υποψήφιο με τα ανωτέρω προσόντα)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Άδεια άσκησης επαγγέλματος εγκαταστάτη ή συντηρητή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κατηγορίας Α΄ ειδικότητας ή εγκαταστάτη ηλεκτρολόγου 1</w:t>
            </w:r>
            <w:r w:rsidRPr="009A40A3">
              <w:rPr>
                <w:rFonts w:ascii="inherit" w:eastAsia="Times New Roman" w:hAnsi="inherit" w:cs="Arial"/>
                <w:color w:val="5F5E5C"/>
                <w:sz w:val="20"/>
                <w:szCs w:val="20"/>
                <w:bdr w:val="none" w:sz="0" w:space="0" w:color="auto" w:frame="1"/>
                <w:vertAlign w:val="superscript"/>
                <w:lang w:eastAsia="el-GR"/>
              </w:rPr>
              <w:t>ης</w:t>
            </w:r>
            <w:r w:rsidRPr="009A40A3">
              <w:rPr>
                <w:rFonts w:ascii="Arial" w:eastAsia="Times New Roman" w:hAnsi="Arial" w:cs="Arial"/>
                <w:color w:val="5F5E5C"/>
                <w:sz w:val="20"/>
                <w:szCs w:val="20"/>
                <w:lang w:eastAsia="el-GR"/>
              </w:rPr>
              <w:t xml:space="preserve"> ομάδας Α΄ ειδικότητας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108/2013 όπως ισχύει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xml:space="preserve"> Απολυτήριος τίτλος τουλάχιστον υποχρεωτικής εκπαίδευσης (απολυτήριο τριτάξιου γυμνασίου ή για υποψηφίους που έχουν αποφοιτήσει μέχρι και το 1980 απολυτήριο δημοτικού σχολείου )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w:t>
            </w:r>
            <w:r w:rsidRPr="009A40A3">
              <w:rPr>
                <w:rFonts w:ascii="Arial" w:eastAsia="Times New Roman" w:hAnsi="Arial" w:cs="Arial"/>
                <w:color w:val="5F5E5C"/>
                <w:sz w:val="20"/>
                <w:szCs w:val="20"/>
                <w:lang w:eastAsia="el-GR"/>
              </w:rPr>
              <w:lastRenderedPageBreak/>
              <w:t>εμπειρία τουλάχιστον έξι (6) μηνών, μετά την απόκτηση της παραπάνω άδειας άσκησης επαγγέλματος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(*)ΕΠΙΣΗΜΑΝΣΗ:</w:t>
            </w:r>
            <w:r w:rsidRPr="009A40A3">
              <w:rPr>
                <w:rFonts w:ascii="Arial" w:eastAsia="Times New Roman" w:hAnsi="Arial" w:cs="Arial"/>
                <w:color w:val="5F5E5C"/>
                <w:sz w:val="20"/>
                <w:szCs w:val="20"/>
                <w:lang w:eastAsia="el-GR"/>
              </w:rPr>
              <w:br/>
              <w:t xml:space="preserve">Υποψήφιοι που κατείχαν άδεια την οποία αντικατέστησαν βάσει του </w:t>
            </w:r>
            <w:proofErr w:type="spellStart"/>
            <w:r w:rsidRPr="009A40A3">
              <w:rPr>
                <w:rFonts w:ascii="Arial" w:eastAsia="Times New Roman" w:hAnsi="Arial" w:cs="Arial"/>
                <w:color w:val="5F5E5C"/>
                <w:sz w:val="20"/>
                <w:szCs w:val="20"/>
                <w:lang w:eastAsia="el-GR"/>
              </w:rPr>
              <w:t>π.δ</w:t>
            </w:r>
            <w:proofErr w:type="spellEnd"/>
            <w:r w:rsidRPr="009A40A3">
              <w:rPr>
                <w:rFonts w:ascii="Arial" w:eastAsia="Times New Roman" w:hAnsi="Arial" w:cs="Arial"/>
                <w:color w:val="5F5E5C"/>
                <w:sz w:val="20"/>
                <w:szCs w:val="20"/>
                <w:lang w:eastAsia="el-GR"/>
              </w:rPr>
              <w:t xml:space="preserve"> 108/2013, εφόσον στη νέα αυτή άδεια δεν αναγράφεται η αρχική άδεια και η </w:t>
            </w:r>
            <w:proofErr w:type="spellStart"/>
            <w:r w:rsidRPr="009A40A3">
              <w:rPr>
                <w:rFonts w:ascii="Arial" w:eastAsia="Times New Roman" w:hAnsi="Arial" w:cs="Arial"/>
                <w:color w:val="5F5E5C"/>
                <w:sz w:val="20"/>
                <w:szCs w:val="20"/>
                <w:lang w:eastAsia="el-GR"/>
              </w:rPr>
              <w:t>ημεροχρονολογία</w:t>
            </w:r>
            <w:proofErr w:type="spellEnd"/>
            <w:r w:rsidRPr="009A40A3">
              <w:rPr>
                <w:rFonts w:ascii="Arial" w:eastAsia="Times New Roman" w:hAnsi="Arial" w:cs="Arial"/>
                <w:color w:val="5F5E5C"/>
                <w:sz w:val="20"/>
                <w:szCs w:val="20"/>
                <w:lang w:eastAsia="el-GR"/>
              </w:rPr>
              <w:t xml:space="preserve"> κτήσης αυτής, οφείλουν να προσκομίσουν σχετική βεβαίωση της αρμόδιας υπηρεσίας από την οποία να προκύπτουν τα ανωτέρω στοιχεία.</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Η εν λόγω βεβαίωση απαιτείται, προκειμένου να προσμετρηθεί το βαθμολογούμενο κριτήριο της εμπειρίας</w:t>
            </w:r>
            <w:r w:rsidRPr="009A40A3">
              <w:rPr>
                <w:rFonts w:ascii="Arial" w:eastAsia="Times New Roman" w:hAnsi="Arial" w:cs="Arial"/>
                <w:color w:val="5F5E5C"/>
                <w:sz w:val="20"/>
                <w:szCs w:val="20"/>
                <w:lang w:eastAsia="el-GR"/>
              </w:rPr>
              <w:t>.</w:t>
            </w:r>
          </w:p>
        </w:tc>
      </w:tr>
      <w:tr w:rsidR="009A40A3" w:rsidRPr="009A40A3" w:rsidTr="009A40A3">
        <w:trPr>
          <w:trHeight w:val="285"/>
          <w:tblCellSpacing w:w="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lastRenderedPageBreak/>
              <w:t>112</w:t>
            </w:r>
          </w:p>
        </w:tc>
        <w:tc>
          <w:tcPr>
            <w:tcW w:w="843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Πτυχίο ή δίπλωμα τμήματος Ηλεκτρολογίας ή Ηλεκτρολόγων Μηχανικών Τ.Ε. ή Μηχανικών Ενεργειακής Τεχνολογίας Τ.Ε. με κατεύθυνση Ενεργειακής Ηλεκτρολογίας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r w:rsidRPr="009A40A3">
              <w:rPr>
                <w:rFonts w:ascii="Arial" w:eastAsia="Times New Roman" w:hAnsi="Arial" w:cs="Arial"/>
                <w:color w:val="5F5E5C"/>
                <w:sz w:val="20"/>
                <w:szCs w:val="20"/>
                <w:lang w:eastAsia="el-GR"/>
              </w:rPr>
              <w:br/>
              <w:t> </w:t>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 Άδεια άσκησης επαγγέλματος Υπομηχανικού  Ηλεκτρολόγου Β΄ τάξεως ή άδεια άσκησης επαγγέλματος Υπομηχανικού Ηλεκτρολόγου Α΄ τάξεως ή άδεια άσκησης επαγγέλματος Τεχνολόγου Ηλεκτρολόγου-Μηχανικού Β΄ ή Α΄ τάξης.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γ) </w:t>
            </w:r>
            <w:r w:rsidRPr="009A40A3">
              <w:rPr>
                <w:rFonts w:ascii="Arial" w:eastAsia="Times New Roman" w:hAnsi="Arial" w:cs="Arial"/>
                <w:color w:val="5F5E5C"/>
                <w:sz w:val="20"/>
                <w:szCs w:val="20"/>
                <w:lang w:eastAsia="el-GR"/>
              </w:rPr>
              <w:t>Γνώση Χειρισμού Η/Υ στα αντικείμενα: (i) επεξεργασίας κειμένων, (ii) υπολογιστικών   φύλλων και (iii) υπηρεσιών διαδικτύου.</w:t>
            </w:r>
            <w:r w:rsidRPr="009A40A3">
              <w:rPr>
                <w:rFonts w:ascii="Arial" w:eastAsia="Times New Roman" w:hAnsi="Arial" w:cs="Arial"/>
                <w:color w:val="5F5E5C"/>
                <w:sz w:val="20"/>
                <w:szCs w:val="20"/>
                <w:lang w:eastAsia="el-GR"/>
              </w:rPr>
              <w:br/>
              <w:t> </w:t>
            </w:r>
          </w:p>
        </w:tc>
      </w:tr>
    </w:tbl>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br/>
        <w:t>Οι υποψήφιοι όλων των ειδικοτήτων πρέπει να είναι ηλικίας από 18 έως 65 ετών.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ΒΑΘΜΟΛΟΓΗΣΗ ΚΡΙΤΗΡΙΩΝ</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Η σειρά κατάταξης μεταξύ των υποψηφίων καθορίζεται με βάση τα ακόλουθα κριτήρια:</w:t>
      </w:r>
    </w:p>
    <w:p w:rsidR="009A40A3" w:rsidRPr="009A40A3" w:rsidRDefault="009A40A3" w:rsidP="009A40A3">
      <w:pPr>
        <w:spacing w:after="0" w:line="240" w:lineRule="auto"/>
        <w:rPr>
          <w:rFonts w:ascii="Times New Roman" w:eastAsia="Times New Roman" w:hAnsi="Times New Roman" w:cs="Times New Roman"/>
          <w:sz w:val="24"/>
          <w:szCs w:val="24"/>
          <w:lang w:eastAsia="el-GR"/>
        </w:rPr>
      </w:pPr>
      <w:r w:rsidRPr="009A40A3">
        <w:rPr>
          <w:rFonts w:ascii="Arial" w:eastAsia="Times New Roman" w:hAnsi="Arial" w:cs="Arial"/>
          <w:color w:val="5F5E5C"/>
          <w:sz w:val="20"/>
          <w:szCs w:val="20"/>
          <w:shd w:val="clear" w:color="auto" w:fill="EFEFEF"/>
          <w:lang w:eastAsia="el-GR"/>
        </w:rPr>
        <w:lastRenderedPageBreak/>
        <w:t> </w:t>
      </w:r>
      <w:r w:rsidRPr="009A40A3">
        <w:rPr>
          <w:rFonts w:ascii="Arial" w:eastAsia="Times New Roman" w:hAnsi="Arial" w:cs="Arial"/>
          <w:color w:val="5F5E5C"/>
          <w:sz w:val="20"/>
          <w:szCs w:val="20"/>
          <w:lang w:eastAsia="el-GR"/>
        </w:rPr>
        <w:br/>
      </w:r>
      <w:r w:rsidRPr="009A40A3">
        <w:rPr>
          <w:rFonts w:ascii="Arial" w:eastAsia="Times New Roman" w:hAnsi="Arial" w:cs="Arial"/>
          <w:noProof/>
          <w:color w:val="5F5E5C"/>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Πλαίσιο κειμένου: ΠΙΝΑΚΑΣ ΒΑΘΜΟΛΟΓΗΣΗΣ ΚΡΙΤΗΡΙΩΝ&#10;&#10;  1. ΧΡΟΝΟΣ ΑΝΕΡΓΙΑΣ (200 μονάδες για 4 μήνες ανεργίας και 75 μονάδες ανά μήνα ανεργίας άνω των 4 μηνών, με ανώτατο όριο τους 12 μήνες)&#10;μήνες 1 2 3 4 5 6 7 8 9 10 11 12 και άνω&#10;μονάδες 0 0 0 200 275 350 425 500 575 650 725 800&#10;&#10;        2. ή 3. ΠΟΛΥΤΕΚΝΟΣ Η΄ ΤΕΚΝΟ ΠΟΛΥΤΕΚΝΗΣ ΟΙΚΟΓΕΝΕΙΑΣ (50 μονάδες για κάθε τέκνο)&#10;αριθμός τέκνων 3* 4 5 6 7 8 9 10 11 12 ….&#10;μονάδες 150 200 250 300 350 400 450 500 550 600 ….&#10;      *αφορά μόνο τις ειδικές περιπτώσεις πολυτεκνίας με τρία (3) τέκνα    &#10;&#10;        4. ή 5. ΤΡΙΤΕΚΝΟΣ Η΄ ΤΕΚΝΟ ΤΡΙΤΕΚΝΗΣ ΟΙΚΟΓΕΝΕΙΑΣ (40 μονάδες για κάθε τέκνο)&#10;αριθμός τέκνων 3          &#10;μονάδες 120          &#10;&#10;       6. ΑΝΗΛΙΚΑ ΤΕΚΝΑ (30 μονάδες για καθένα από τα δύο πρώτα τέκνα και 50 μονάδες για το τρίτο)&#10;αριθμός τέκνων 1 2 3&#10;μονάδες 30 60 110&#10;&#10;        7. ή 8. ΓΟΝΕΑΣ Η΄ ΤΕΚΝΟ ΜΟΝΟΓΟΝΕΪΚΗΣ ΟΙΚΟΓΕΝΕΙΑΣ (50 μονάδες για κάθε τέκνο) &#10;αριθμός τέκνων 1 2 3 4 5 ….&#10;μονάδες 50 100 150 200 250 ….&#10;&#10;        9. ΒΑΘΜΟΣ ΒΑΣΙΚΟΥ ΤΙΤΛΟΥ  (για ΠΕ και ΤΕ οι μονάδες του βασικού τίτλου με 2 δεκαδικά ψηφία πολλαπλασιάζονται με το 40, ενώ για ΔΕ με το 20)&#10;κατηγορίες  ΠΕ &amp; ΤΕ 5 … 5,5 … 6 … 6,5 … 7 … 7,5 … 8 … 8,5 … 9 … 9,5 … 10&#10;κατηγορία ΔΕ 10 … 11 … 12 … 13 … 14 … 15 … 16 … 17 … 18 … 19 … 20&#10;μονάδες 200 … 220 … 240 … 260 … 280 … 300 … 320 … 340 … 360 … 380 … 400&#10;&#10;        10. ΕΜΠΕΙΡΙΑ (7 μονάδες ανά μήνα εμπειρίας και έως 60 μήνες)&#10;μήνες εμπειρίας 1 2 3 4 5 6 7 8 9 10 11 12 13 14 … 57 58 59 60 και άνω&#10;μονάδες 7 14 21 28 35 42 49 56 63 70 77 84 91 98 … 399 406 413 420&#10;&#10;        11. ΑΝΑΠΗΡΙΑ ΥΠΟΨΗΦΙΟΥ ΜΕ ΠΟΣΟΣΤΟ ΤΟΥΛΑΧΙΣΤΟΝ 50% (το ποσοστό αναπηρίας πολλαπλασιάζεται με το συντελεστή “3”)&#10;ποσοστό αναπηρίας 50% … 60% …             &#10;μονάδες 150 … 180 …             &#10;&#10;        12. ΑΝΑΠΗΡΙΑ ΓΟΝΕΑ, ΤΕΚΝΟΥ, ΑΔΕΛΦΟΥ Ή ΣΥΖΥΓΟΥ (το ποσοστό αναπηρίας πολλαπλασιάζεται με το συντελεστή “2”)&#10;&#10;ποσοστό αναπηρίας&#10; 50% … 60% … 67% … 70% …         &#10;Μονάδες&#10; 100 … 120 … 134 … 140 …         &#10;&#10;" style="position:absolute;margin-left:0;margin-top:0;width:535.5pt;height:241.5pt;z-index:251660288;mso-position-horizontal:left;mso-position-horizontal-relative:text;mso-position-vertical-relative:line" o:allowoverlap="f">
            <w10:wrap type="square"/>
          </v:shape>
        </w:pic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shd w:val="clear" w:color="auto" w:fill="EFEFEF"/>
          <w:lang w:eastAsia="el-GR"/>
        </w:rPr>
        <w:t> </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ΕΜΠΕΙΡΙΑ</w: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ΒΑΘΜΟΛΟΓΟΥΜΕΝΗ ΕΜΠΕΙΡΙΑ ΥΠΟΨΗΦΙΩΝ ΚΑΤΗΓΟΡΙΩΝ ΤΕ ΚΑΙ ΔΕ</w:t>
      </w:r>
    </w:p>
    <w:p w:rsidR="009A40A3" w:rsidRPr="009A40A3" w:rsidRDefault="009A40A3" w:rsidP="009A40A3">
      <w:pPr>
        <w:spacing w:after="0" w:line="240" w:lineRule="auto"/>
        <w:rPr>
          <w:rFonts w:ascii="Times New Roman" w:eastAsia="Times New Roman" w:hAnsi="Times New Roman" w:cs="Times New Roman"/>
          <w:sz w:val="24"/>
          <w:szCs w:val="24"/>
          <w:lang w:eastAsia="el-GR"/>
        </w:rPr>
      </w:pPr>
      <w:r w:rsidRPr="009A40A3">
        <w:rPr>
          <w:rFonts w:ascii="Arial" w:eastAsia="Times New Roman" w:hAnsi="Arial" w:cs="Arial"/>
          <w:color w:val="5F5E5C"/>
          <w:sz w:val="20"/>
          <w:szCs w:val="20"/>
          <w:shd w:val="clear" w:color="auto" w:fill="EFEFEF"/>
          <w:lang w:eastAsia="el-GR"/>
        </w:rPr>
        <w:t> </w:t>
      </w:r>
    </w:p>
    <w:tbl>
      <w:tblPr>
        <w:tblW w:w="53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2407"/>
        <w:gridCol w:w="6429"/>
      </w:tblGrid>
      <w:tr w:rsidR="009A40A3" w:rsidRPr="009A40A3" w:rsidTr="009A40A3">
        <w:trPr>
          <w:trHeight w:val="930"/>
          <w:tblCellSpacing w:w="0" w:type="dxa"/>
        </w:trPr>
        <w:tc>
          <w:tcPr>
            <w:tcW w:w="11715" w:type="dxa"/>
            <w:gridSpan w:val="2"/>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9A40A3">
              <w:rPr>
                <w:rFonts w:ascii="inherit" w:eastAsia="Times New Roman" w:hAnsi="inherit" w:cs="Arial"/>
                <w:b/>
                <w:bCs/>
                <w:color w:val="5F5E5C"/>
                <w:sz w:val="20"/>
                <w:lang w:eastAsia="el-GR"/>
              </w:rPr>
              <w:t>συναφή με το αντικείμενο των προς πλήρωση θέσεων</w:t>
            </w:r>
            <w:r w:rsidRPr="009A40A3">
              <w:rPr>
                <w:rFonts w:ascii="Arial" w:eastAsia="Times New Roman" w:hAnsi="Arial" w:cs="Arial"/>
                <w:color w:val="5F5E5C"/>
                <w:sz w:val="20"/>
                <w:szCs w:val="20"/>
                <w:lang w:eastAsia="el-GR"/>
              </w:rPr>
              <w:t>.</w:t>
            </w:r>
          </w:p>
        </w:tc>
      </w:tr>
      <w:tr w:rsidR="009A40A3" w:rsidRPr="009A40A3" w:rsidTr="009A40A3">
        <w:trPr>
          <w:trHeight w:val="420"/>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ΚΩΔΙΚΟΣ ΘΕΣΕΩΝ</w:t>
            </w:r>
          </w:p>
        </w:tc>
        <w:tc>
          <w:tcPr>
            <w:tcW w:w="853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ΕΜΠΕΙΡΙΑ ΚΑΙ ΤΡΟΠΟΣ ΑΠΟΔΕΙΞΗΣ</w:t>
            </w:r>
          </w:p>
        </w:tc>
      </w:tr>
      <w:tr w:rsidR="009A40A3" w:rsidRPr="009A40A3" w:rsidTr="009A40A3">
        <w:trPr>
          <w:trHeight w:val="1905"/>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110</w:t>
            </w:r>
            <w:r w:rsidRPr="009A40A3">
              <w:rPr>
                <w:rFonts w:ascii="Arial" w:eastAsia="Times New Roman" w:hAnsi="Arial" w:cs="Arial"/>
                <w:color w:val="5F5E5C"/>
                <w:sz w:val="20"/>
                <w:szCs w:val="20"/>
                <w:lang w:eastAsia="el-GR"/>
              </w:rPr>
              <w:br/>
              <w:t> </w:t>
            </w:r>
          </w:p>
        </w:tc>
        <w:tc>
          <w:tcPr>
            <w:tcW w:w="853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Η εμπειρία λαμβάνεται υπόψη </w:t>
            </w:r>
            <w:r w:rsidRPr="009A40A3">
              <w:rPr>
                <w:rFonts w:ascii="inherit" w:eastAsia="Times New Roman" w:hAnsi="inherit" w:cs="Arial"/>
                <w:b/>
                <w:bCs/>
                <w:color w:val="5F5E5C"/>
                <w:sz w:val="20"/>
                <w:lang w:eastAsia="el-GR"/>
              </w:rPr>
              <w:t>μετά τη λήψη του βασικού τίτλου σπουδών</w:t>
            </w:r>
            <w:r w:rsidRPr="009A40A3">
              <w:rPr>
                <w:rFonts w:ascii="Arial" w:eastAsia="Times New Roman" w:hAnsi="Arial" w:cs="Arial"/>
                <w:color w:val="5F5E5C"/>
                <w:sz w:val="20"/>
                <w:szCs w:val="20"/>
                <w:lang w:eastAsia="el-GR"/>
              </w:rPr>
              <w:t> με τον οποίο οι υποψήφιοι μετέχουν στη διαδικασία επιλογής.</w:t>
            </w:r>
            <w:r w:rsidRPr="009A40A3">
              <w:rPr>
                <w:rFonts w:ascii="Arial" w:eastAsia="Times New Roman" w:hAnsi="Arial" w:cs="Arial"/>
                <w:color w:val="5F5E5C"/>
                <w:sz w:val="20"/>
                <w:szCs w:val="20"/>
                <w:lang w:eastAsia="el-GR"/>
              </w:rPr>
              <w:br/>
              <w:t>Για την απόδειξη της εμπειρίας αυτής βλ. δικαιολογητικά </w:t>
            </w:r>
            <w:r w:rsidRPr="009A40A3">
              <w:rPr>
                <w:rFonts w:ascii="inherit" w:eastAsia="Times New Roman" w:hAnsi="inherit" w:cs="Arial"/>
                <w:b/>
                <w:bCs/>
                <w:color w:val="5F5E5C"/>
                <w:sz w:val="20"/>
                <w:lang w:eastAsia="el-GR"/>
              </w:rPr>
              <w:t>περίπτωση Β</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 Ειδικές περιπτώσεις απόδειξης εμπειρίας</w:t>
            </w:r>
            <w:r w:rsidRPr="009A40A3">
              <w:rPr>
                <w:rFonts w:ascii="Arial" w:eastAsia="Times New Roman" w:hAnsi="Arial" w:cs="Arial"/>
                <w:color w:val="5F5E5C"/>
                <w:sz w:val="20"/>
                <w:szCs w:val="20"/>
                <w:lang w:eastAsia="el-GR"/>
              </w:rPr>
              <w:t> του Παραρτήματος ανακοινώσεων Συμβάσεων εργασίας Ορισμένου Χρόνου (ΣΟΧ) - ΚΕΦΑΛΑΙΟ IΙ., στοιχείο 16. Πιστοποιητικά απόδειξης εμπειρίας.</w:t>
            </w:r>
          </w:p>
        </w:tc>
      </w:tr>
      <w:tr w:rsidR="009A40A3" w:rsidRPr="009A40A3" w:rsidTr="009A40A3">
        <w:trPr>
          <w:trHeight w:val="1980"/>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lastRenderedPageBreak/>
              <w:t>101, 102, 103, 104, 105, 106, 107, 108, 111, 112</w:t>
            </w:r>
            <w:r w:rsidRPr="009A40A3">
              <w:rPr>
                <w:rFonts w:ascii="Arial" w:eastAsia="Times New Roman" w:hAnsi="Arial" w:cs="Arial"/>
                <w:color w:val="5F5E5C"/>
                <w:sz w:val="20"/>
                <w:szCs w:val="20"/>
                <w:lang w:eastAsia="el-GR"/>
              </w:rPr>
              <w:br/>
              <w:t> </w:t>
            </w:r>
          </w:p>
        </w:tc>
        <w:tc>
          <w:tcPr>
            <w:tcW w:w="853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Η εμπειρία λαμβάνεται υπόψη </w:t>
            </w:r>
            <w:r w:rsidRPr="009A40A3">
              <w:rPr>
                <w:rFonts w:ascii="inherit" w:eastAsia="Times New Roman" w:hAnsi="inherit" w:cs="Arial"/>
                <w:b/>
                <w:bCs/>
                <w:color w:val="5F5E5C"/>
                <w:sz w:val="20"/>
                <w:lang w:eastAsia="el-GR"/>
              </w:rPr>
              <w:t>μετά την απόκτηση</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της</w:t>
            </w:r>
            <w:r w:rsidRPr="009A40A3">
              <w:rPr>
                <w:rFonts w:ascii="Arial" w:eastAsia="Times New Roman" w:hAnsi="Arial" w:cs="Arial"/>
                <w:color w:val="5F5E5C"/>
                <w:sz w:val="20"/>
                <w:szCs w:val="20"/>
                <w:lang w:eastAsia="el-GR"/>
              </w:rPr>
              <w:t> ζητούμενης, κατά περίπτωση, από την παρούσα ανακοίνωση </w:t>
            </w:r>
            <w:r w:rsidRPr="009A40A3">
              <w:rPr>
                <w:rFonts w:ascii="inherit" w:eastAsia="Times New Roman" w:hAnsi="inherit" w:cs="Arial"/>
                <w:b/>
                <w:bCs/>
                <w:color w:val="5F5E5C"/>
                <w:sz w:val="20"/>
                <w:lang w:eastAsia="el-GR"/>
              </w:rPr>
              <w:t>άδειας άσκησης επαγγέλματος ή  βεβαίωσης ορθής  αναγγελίας </w:t>
            </w:r>
            <w:r w:rsidRPr="009A40A3">
              <w:rPr>
                <w:rFonts w:ascii="Arial" w:eastAsia="Times New Roman" w:hAnsi="Arial" w:cs="Arial"/>
                <w:color w:val="5F5E5C"/>
                <w:sz w:val="20"/>
                <w:szCs w:val="20"/>
                <w:lang w:eastAsia="el-GR"/>
              </w:rPr>
              <w:t>ενάρξεως ασκήσεως επαγγέλματος </w:t>
            </w:r>
            <w:r w:rsidRPr="009A40A3">
              <w:rPr>
                <w:rFonts w:ascii="inherit" w:eastAsia="Times New Roman" w:hAnsi="inherit" w:cs="Arial"/>
                <w:b/>
                <w:bCs/>
                <w:color w:val="5F5E5C"/>
                <w:sz w:val="20"/>
                <w:lang w:eastAsia="el-GR"/>
              </w:rPr>
              <w:t> ή άλλης επαγγελματικής άδειας.  </w:t>
            </w:r>
            <w:r w:rsidRPr="009A40A3">
              <w:rPr>
                <w:rFonts w:ascii="Arial" w:eastAsia="Times New Roman" w:hAnsi="Arial" w:cs="Arial"/>
                <w:color w:val="5F5E5C"/>
                <w:sz w:val="20"/>
                <w:szCs w:val="20"/>
                <w:lang w:eastAsia="el-GR"/>
              </w:rPr>
              <w:t> </w:t>
            </w:r>
            <w:r w:rsidRPr="009A40A3">
              <w:rPr>
                <w:rFonts w:ascii="Arial" w:eastAsia="Times New Roman" w:hAnsi="Arial" w:cs="Arial"/>
                <w:color w:val="5F5E5C"/>
                <w:sz w:val="20"/>
                <w:szCs w:val="20"/>
                <w:lang w:eastAsia="el-GR"/>
              </w:rPr>
              <w:br/>
              <w:t>Για την απόδειξη της εμπειρίας αυτής βλ. δικαιολογητικά </w:t>
            </w:r>
            <w:r w:rsidRPr="009A40A3">
              <w:rPr>
                <w:rFonts w:ascii="inherit" w:eastAsia="Times New Roman" w:hAnsi="inherit" w:cs="Arial"/>
                <w:b/>
                <w:bCs/>
                <w:color w:val="5F5E5C"/>
                <w:sz w:val="20"/>
                <w:lang w:eastAsia="el-GR"/>
              </w:rPr>
              <w:t>περίπτωση Α(1)</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 Ειδικές περιπτώσεις απόδειξης εμπειρίας</w:t>
            </w:r>
            <w:r w:rsidRPr="009A40A3">
              <w:rPr>
                <w:rFonts w:ascii="Arial" w:eastAsia="Times New Roman" w:hAnsi="Arial" w:cs="Arial"/>
                <w:color w:val="5F5E5C"/>
                <w:sz w:val="20"/>
                <w:szCs w:val="20"/>
                <w:lang w:eastAsia="el-GR"/>
              </w:rPr>
              <w:t> του Παραρτήματος ανακοινώσεων Συμβάσεων εργασίας Ορισμένου Χρόνου (ΣΟΧ) - ΚΕΦΑΛΑΙΟ IΙ., στοιχείο 16. Πιστοποιητικά απόδειξης εμπειρίας.</w:t>
            </w:r>
          </w:p>
        </w:tc>
      </w:tr>
    </w:tbl>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ΒΑΘΜΟΛΟΓΟΥΜΕΝΗ ΕΜΠΕΙΡΙΑ ΥΠΟΨΗΦΙΩΝ ΚΑΤΗΓΟΡΙΑΣ ΥΕ</w:t>
      </w:r>
    </w:p>
    <w:p w:rsidR="009A40A3" w:rsidRPr="009A40A3" w:rsidRDefault="009A40A3" w:rsidP="009A40A3">
      <w:pPr>
        <w:spacing w:after="0" w:line="240" w:lineRule="auto"/>
        <w:rPr>
          <w:rFonts w:ascii="Times New Roman" w:eastAsia="Times New Roman" w:hAnsi="Times New Roman" w:cs="Times New Roman"/>
          <w:sz w:val="24"/>
          <w:szCs w:val="24"/>
          <w:lang w:eastAsia="el-GR"/>
        </w:rPr>
      </w:pPr>
      <w:r w:rsidRPr="009A40A3">
        <w:rPr>
          <w:rFonts w:ascii="Arial" w:eastAsia="Times New Roman" w:hAnsi="Arial" w:cs="Arial"/>
          <w:color w:val="5F5E5C"/>
          <w:sz w:val="20"/>
          <w:szCs w:val="20"/>
          <w:shd w:val="clear" w:color="auto" w:fill="EFEFEF"/>
          <w:lang w:eastAsia="el-GR"/>
        </w:rPr>
        <w:t> </w:t>
      </w:r>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2835"/>
        <w:gridCol w:w="7650"/>
      </w:tblGrid>
      <w:tr w:rsidR="009A40A3" w:rsidRPr="009A40A3" w:rsidTr="009A40A3">
        <w:trPr>
          <w:trHeight w:val="645"/>
          <w:tblCellSpacing w:w="0" w:type="dxa"/>
        </w:trPr>
        <w:tc>
          <w:tcPr>
            <w:tcW w:w="10485" w:type="dxa"/>
            <w:gridSpan w:val="2"/>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Ως βαθμολογούμενη εμπειρία για τους παρακάτω κωδικούς θέσεων της </w:t>
            </w:r>
            <w:r w:rsidRPr="009A40A3">
              <w:rPr>
                <w:rFonts w:ascii="inherit" w:eastAsia="Times New Roman" w:hAnsi="inherit" w:cs="Arial"/>
                <w:b/>
                <w:bCs/>
                <w:color w:val="5F5E5C"/>
                <w:sz w:val="20"/>
                <w:lang w:eastAsia="el-GR"/>
              </w:rPr>
              <w:t>κατηγορίας υποχρεωτικής εκπαίδευσης (ΥΕ) </w:t>
            </w:r>
            <w:r w:rsidRPr="009A40A3">
              <w:rPr>
                <w:rFonts w:ascii="Arial" w:eastAsia="Times New Roman" w:hAnsi="Arial" w:cs="Arial"/>
                <w:color w:val="5F5E5C"/>
                <w:sz w:val="20"/>
                <w:szCs w:val="20"/>
                <w:lang w:eastAsia="el-GR"/>
              </w:rPr>
              <w:t>λαμβάνεται υπόψη η απασχόληση σε </w:t>
            </w:r>
            <w:r w:rsidRPr="009A40A3">
              <w:rPr>
                <w:rFonts w:ascii="inherit" w:eastAsia="Times New Roman" w:hAnsi="inherit" w:cs="Arial"/>
                <w:b/>
                <w:bCs/>
                <w:color w:val="5F5E5C"/>
                <w:sz w:val="20"/>
                <w:lang w:eastAsia="el-GR"/>
              </w:rPr>
              <w:t>οποιαδήποτε καθήκοντα</w:t>
            </w:r>
            <w:r w:rsidRPr="009A40A3">
              <w:rPr>
                <w:rFonts w:ascii="Arial" w:eastAsia="Times New Roman" w:hAnsi="Arial" w:cs="Arial"/>
                <w:color w:val="5F5E5C"/>
                <w:sz w:val="20"/>
                <w:szCs w:val="20"/>
                <w:lang w:eastAsia="el-GR"/>
              </w:rPr>
              <w:t>.</w:t>
            </w:r>
          </w:p>
        </w:tc>
      </w:tr>
      <w:tr w:rsidR="009A40A3" w:rsidRPr="009A40A3" w:rsidTr="009A40A3">
        <w:trPr>
          <w:trHeight w:val="360"/>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ΚΩΔΙΚΟΣ ΘΕΣΕΩΝ</w:t>
            </w:r>
          </w:p>
        </w:tc>
        <w:tc>
          <w:tcPr>
            <w:tcW w:w="765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 ΕΜΠΕΙΡΙΑ ΚΑΙ ΤΡΟΠΟΣ ΑΠΟΔΕΙΞΗΣ</w:t>
            </w:r>
          </w:p>
        </w:tc>
      </w:tr>
      <w:tr w:rsidR="009A40A3" w:rsidRPr="009A40A3" w:rsidTr="009A40A3">
        <w:trPr>
          <w:trHeight w:val="1200"/>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100, 109</w:t>
            </w:r>
            <w:r w:rsidRPr="009A40A3">
              <w:rPr>
                <w:rFonts w:ascii="Arial" w:eastAsia="Times New Roman" w:hAnsi="Arial" w:cs="Arial"/>
                <w:color w:val="5F5E5C"/>
                <w:sz w:val="20"/>
                <w:szCs w:val="20"/>
                <w:lang w:eastAsia="el-GR"/>
              </w:rPr>
              <w:br/>
              <w:t> </w:t>
            </w:r>
          </w:p>
        </w:tc>
        <w:tc>
          <w:tcPr>
            <w:tcW w:w="765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9A40A3" w:rsidRPr="009A40A3" w:rsidRDefault="009A40A3" w:rsidP="009A40A3">
            <w:pPr>
              <w:spacing w:after="0" w:line="240" w:lineRule="auto"/>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Για την απόδειξη της εμπειρίας αυτής βλ. δικαιολογητικά </w:t>
            </w:r>
            <w:r w:rsidRPr="009A40A3">
              <w:rPr>
                <w:rFonts w:ascii="inherit" w:eastAsia="Times New Roman" w:hAnsi="inherit" w:cs="Arial"/>
                <w:b/>
                <w:bCs/>
                <w:color w:val="5F5E5C"/>
                <w:sz w:val="20"/>
                <w:lang w:eastAsia="el-GR"/>
              </w:rPr>
              <w:t>περίπτωση Γ</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 Ειδικές περιπτώσεις απόδειξης εμπειρίας</w:t>
            </w:r>
            <w:r w:rsidRPr="009A40A3">
              <w:rPr>
                <w:rFonts w:ascii="Arial" w:eastAsia="Times New Roman" w:hAnsi="Arial" w:cs="Arial"/>
                <w:color w:val="5F5E5C"/>
                <w:sz w:val="20"/>
                <w:szCs w:val="20"/>
                <w:lang w:eastAsia="el-GR"/>
              </w:rPr>
              <w:t> του Παραρτήματος ανακοινώσεων Συμβάσεων εργασίας Ορισμένου Χρόνου (ΣΟΧ) - ΚΕΦΑΛΑΙΟ IΙ., στοιχείο 16. Πιστοποιητικά απόδειξης εμπειρίας.</w:t>
            </w:r>
          </w:p>
        </w:tc>
      </w:tr>
    </w:tbl>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I., ενότητα</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 xml:space="preserve">Ε., </w:t>
      </w:r>
      <w:proofErr w:type="spellStart"/>
      <w:r w:rsidRPr="009A40A3">
        <w:rPr>
          <w:rFonts w:ascii="inherit" w:eastAsia="Times New Roman" w:hAnsi="inherit" w:cs="Arial"/>
          <w:b/>
          <w:bCs/>
          <w:color w:val="5F5E5C"/>
          <w:sz w:val="20"/>
          <w:lang w:eastAsia="el-GR"/>
        </w:rPr>
        <w:t>υποενότητα«ΤΡΟΠΟΙ</w:t>
      </w:r>
      <w:proofErr w:type="spellEnd"/>
      <w:r w:rsidRPr="009A40A3">
        <w:rPr>
          <w:rFonts w:ascii="inherit" w:eastAsia="Times New Roman" w:hAnsi="inherit" w:cs="Arial"/>
          <w:b/>
          <w:bCs/>
          <w:color w:val="5F5E5C"/>
          <w:sz w:val="20"/>
          <w:lang w:eastAsia="el-GR"/>
        </w:rPr>
        <w:t xml:space="preserve"> ΥΠΟΛΟΓΙΣΜΟΥ ΕΜΠΕΙΡΙΑΣ»).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ΑΠΑΡΑΙΤΗΤΑ ΔΙΚΑΙΟΛΟΓΗΤΙΚΑ</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9A40A3">
        <w:rPr>
          <w:rFonts w:ascii="inherit" w:eastAsia="Times New Roman" w:hAnsi="inherit" w:cs="Arial"/>
          <w:b/>
          <w:bCs/>
          <w:color w:val="5F5E5C"/>
          <w:sz w:val="20"/>
          <w:lang w:eastAsia="el-GR"/>
        </w:rPr>
        <w:t>«Παράρτημα ανακοινώσεων Συμβάσεων εργασίας Ορισμένου Χρόνου (ΣΟΧ)»</w:t>
      </w:r>
      <w:r w:rsidRPr="009A40A3">
        <w:rPr>
          <w:rFonts w:ascii="Arial" w:eastAsia="Times New Roman" w:hAnsi="Arial" w:cs="Arial"/>
          <w:color w:val="5F5E5C"/>
          <w:sz w:val="20"/>
          <w:szCs w:val="20"/>
          <w:lang w:eastAsia="el-GR"/>
        </w:rPr>
        <w:t> δικαιολογητικά, σύμφωνα με τα οριζόμενα στην ενότητα «ΠΡΟΣΚΟΜΙΣΗ ΤΙΤΛΩΝ, ΠΙΣΤΟΠΟΙΗΤΙΚΩΝ ΚΑΙ ΒΕΒΑΙΩΣΕΩΝ» του Κεφαλαίου ΙΙ του  ανωτέρω Παραρτήματος.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t> </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inherit" w:eastAsia="Times New Roman" w:hAnsi="inherit" w:cs="Arial"/>
          <w:b/>
          <w:bCs/>
          <w:color w:val="5F5E5C"/>
          <w:sz w:val="20"/>
          <w:lang w:eastAsia="el-GR"/>
        </w:rPr>
        <w:t>Κατά τα λοιπά ισχύουν τα οριζόμενα στο «Παράρτημα ανακοινώσεων Συμβάσεων εργασίας Ορισμένου Χρόνου (ΣΟΧ)».</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ΚΕΦΑΛΑΙΟ ΠΡΩΤΟ: Δημοσίευση της ανακοίνωσης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Περίληψη</w:t>
      </w:r>
      <w:r w:rsidRPr="009A40A3">
        <w:rPr>
          <w:rFonts w:ascii="Arial" w:eastAsia="Times New Roman" w:hAnsi="Arial" w:cs="Arial"/>
          <w:color w:val="5F5E5C"/>
          <w:sz w:val="20"/>
          <w:szCs w:val="20"/>
          <w:lang w:eastAsia="el-GR"/>
        </w:rPr>
        <w:t>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Αττικής, εφόσον εκδίδονται. Σε περίπτωση που εκδίδεται μία εφημερίδα (ημερήσια ή εβδομαδιαία) η δημοσίευση θα γίνει στην εφημερίδα αυτή δύο (2) φορές.</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Ανάρτηση </w:t>
      </w:r>
      <w:r w:rsidRPr="009A40A3">
        <w:rPr>
          <w:rFonts w:ascii="Arial" w:eastAsia="Times New Roman" w:hAnsi="Arial" w:cs="Arial"/>
          <w:color w:val="5F5E5C"/>
          <w:sz w:val="20"/>
          <w:szCs w:val="20"/>
          <w:lang w:eastAsia="el-GR"/>
        </w:rPr>
        <w:t>ολόκληρης της ανακοίνωσης [</w:t>
      </w:r>
      <w:r w:rsidRPr="009A40A3">
        <w:rPr>
          <w:rFonts w:ascii="inherit" w:eastAsia="Times New Roman" w:hAnsi="inherit" w:cs="Arial"/>
          <w:b/>
          <w:bCs/>
          <w:color w:val="5F5E5C"/>
          <w:sz w:val="20"/>
          <w:lang w:eastAsia="el-GR"/>
        </w:rPr>
        <w:t>μαζί</w:t>
      </w:r>
      <w:r w:rsidRPr="009A40A3">
        <w:rPr>
          <w:rFonts w:ascii="Arial" w:eastAsia="Times New Roman" w:hAnsi="Arial" w:cs="Arial"/>
          <w:color w:val="5F5E5C"/>
          <w:sz w:val="20"/>
          <w:szCs w:val="20"/>
          <w:lang w:eastAsia="el-GR"/>
        </w:rPr>
        <w:t> με το «Παράρτημα ανακοινώσεων Συμβάσεων εργασίας Ορισμένου Χρόνου (ΣΟΧ)» με σήμανση έκδοσης «30.03.2017» </w:t>
      </w:r>
      <w:r w:rsidRPr="009A40A3">
        <w:rPr>
          <w:rFonts w:ascii="inherit" w:eastAsia="Times New Roman" w:hAnsi="inherit" w:cs="Arial"/>
          <w:b/>
          <w:bCs/>
          <w:color w:val="5F5E5C"/>
          <w:sz w:val="20"/>
          <w:lang w:eastAsia="el-GR"/>
        </w:rPr>
        <w:t>και</w:t>
      </w:r>
      <w:r w:rsidRPr="009A40A3">
        <w:rPr>
          <w:rFonts w:ascii="Arial" w:eastAsia="Times New Roman" w:hAnsi="Arial" w:cs="Arial"/>
          <w:color w:val="5F5E5C"/>
          <w:sz w:val="20"/>
          <w:szCs w:val="20"/>
          <w:lang w:eastAsia="el-GR"/>
        </w:rPr>
        <w:t> το </w:t>
      </w:r>
      <w:r w:rsidRPr="009A40A3">
        <w:rPr>
          <w:rFonts w:ascii="inherit" w:eastAsia="Times New Roman" w:hAnsi="inherit" w:cs="Arial"/>
          <w:b/>
          <w:bCs/>
          <w:color w:val="5F5E5C"/>
          <w:sz w:val="20"/>
          <w:lang w:eastAsia="el-GR"/>
        </w:rPr>
        <w:t>Ειδικό Παράρτημα</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(Α1) Απόδειξης Χειρισμού Η/Υ,</w:t>
      </w:r>
      <w:r w:rsidRPr="009A40A3">
        <w:rPr>
          <w:rFonts w:ascii="Arial" w:eastAsia="Times New Roman" w:hAnsi="Arial" w:cs="Arial"/>
          <w:color w:val="5F5E5C"/>
          <w:sz w:val="20"/>
          <w:szCs w:val="20"/>
          <w:lang w:eastAsia="el-GR"/>
        </w:rPr>
        <w:t> με σήμανση έκδοσης </w:t>
      </w:r>
      <w:r w:rsidRPr="009A40A3">
        <w:rPr>
          <w:rFonts w:ascii="inherit" w:eastAsia="Times New Roman" w:hAnsi="inherit" w:cs="Arial"/>
          <w:b/>
          <w:bCs/>
          <w:color w:val="5F5E5C"/>
          <w:sz w:val="20"/>
          <w:lang w:eastAsia="el-GR"/>
        </w:rPr>
        <w:t>«22-01-2016»</w:t>
      </w:r>
      <w:r w:rsidRPr="009A40A3">
        <w:rPr>
          <w:rFonts w:ascii="Arial" w:eastAsia="Times New Roman" w:hAnsi="Arial" w:cs="Arial"/>
          <w:color w:val="5F5E5C"/>
          <w:sz w:val="20"/>
          <w:szCs w:val="20"/>
          <w:lang w:eastAsia="el-GR"/>
        </w:rPr>
        <w:t>],  να γίνει στο χώρο ανακοινώσεων του δημοτικού καταστήματος του </w:t>
      </w:r>
      <w:r w:rsidRPr="009A40A3">
        <w:rPr>
          <w:rFonts w:ascii="inherit" w:eastAsia="Times New Roman" w:hAnsi="inherit" w:cs="Arial"/>
          <w:b/>
          <w:bCs/>
          <w:color w:val="5F5E5C"/>
          <w:sz w:val="20"/>
          <w:lang w:eastAsia="el-GR"/>
        </w:rPr>
        <w:t>Δήμου Χαλανδρίου.</w:t>
      </w:r>
      <w:r w:rsidRPr="009A40A3">
        <w:rPr>
          <w:rFonts w:ascii="Arial" w:eastAsia="Times New Roman" w:hAnsi="Arial" w:cs="Arial"/>
          <w:color w:val="5F5E5C"/>
          <w:sz w:val="20"/>
          <w:szCs w:val="20"/>
          <w:lang w:eastAsia="el-GR"/>
        </w:rPr>
        <w:t> Θα συνταχθεί και </w:t>
      </w:r>
      <w:r w:rsidRPr="009A40A3">
        <w:rPr>
          <w:rFonts w:ascii="inherit" w:eastAsia="Times New Roman" w:hAnsi="inherit" w:cs="Arial"/>
          <w:b/>
          <w:bCs/>
          <w:color w:val="5F5E5C"/>
          <w:sz w:val="20"/>
          <w:lang w:eastAsia="el-GR"/>
        </w:rPr>
        <w:t>σχετικό πρακτικό ανάρτησης</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στο φορέα</w:t>
      </w:r>
      <w:r w:rsidRPr="009A40A3">
        <w:rPr>
          <w:rFonts w:ascii="Arial" w:eastAsia="Times New Roman" w:hAnsi="Arial" w:cs="Arial"/>
          <w:color w:val="5F5E5C"/>
          <w:sz w:val="20"/>
          <w:szCs w:val="20"/>
          <w:lang w:eastAsia="el-GR"/>
        </w:rPr>
        <w:t> (σύμφωνα με το άρθρο 21 παρ. 9 του Ν. 2190/1994 όπως ισχύει), το οποίο θα αποσταλεί </w:t>
      </w:r>
      <w:r w:rsidRPr="009A40A3">
        <w:rPr>
          <w:rFonts w:ascii="inherit" w:eastAsia="Times New Roman" w:hAnsi="inherit" w:cs="Arial"/>
          <w:b/>
          <w:bCs/>
          <w:color w:val="5F5E5C"/>
          <w:sz w:val="20"/>
          <w:u w:val="single"/>
          <w:lang w:eastAsia="el-GR"/>
        </w:rPr>
        <w:t>αυθημερόν</w:t>
      </w:r>
      <w:r w:rsidRPr="009A40A3">
        <w:rPr>
          <w:rFonts w:ascii="Arial" w:eastAsia="Times New Roman" w:hAnsi="Arial" w:cs="Arial"/>
          <w:color w:val="5F5E5C"/>
          <w:sz w:val="20"/>
          <w:szCs w:val="20"/>
          <w:lang w:eastAsia="el-GR"/>
        </w:rPr>
        <w:t> στο ΑΣΕΠ είτε στο e-mail: </w:t>
      </w:r>
      <w:proofErr w:type="spellStart"/>
      <w:r w:rsidRPr="009A40A3">
        <w:rPr>
          <w:rFonts w:ascii="inherit" w:eastAsia="Times New Roman" w:hAnsi="inherit" w:cs="Arial"/>
          <w:b/>
          <w:bCs/>
          <w:color w:val="5F5E5C"/>
          <w:sz w:val="20"/>
          <w:lang w:eastAsia="el-GR"/>
        </w:rPr>
        <w:t>sox</w:t>
      </w:r>
      <w:proofErr w:type="spellEnd"/>
      <w:r w:rsidRPr="009A40A3">
        <w:rPr>
          <w:rFonts w:ascii="inherit" w:eastAsia="Times New Roman" w:hAnsi="inherit" w:cs="Arial"/>
          <w:b/>
          <w:bCs/>
          <w:color w:val="5F5E5C"/>
          <w:sz w:val="20"/>
          <w:lang w:eastAsia="el-GR"/>
        </w:rPr>
        <w:t xml:space="preserve"> @</w:t>
      </w:r>
      <w:proofErr w:type="spellStart"/>
      <w:r w:rsidRPr="009A40A3">
        <w:rPr>
          <w:rFonts w:ascii="inherit" w:eastAsia="Times New Roman" w:hAnsi="inherit" w:cs="Arial"/>
          <w:b/>
          <w:bCs/>
          <w:color w:val="5F5E5C"/>
          <w:sz w:val="20"/>
          <w:lang w:eastAsia="el-GR"/>
        </w:rPr>
        <w:t>asep.gr</w:t>
      </w:r>
      <w:proofErr w:type="spellEnd"/>
      <w:r w:rsidRPr="009A40A3">
        <w:rPr>
          <w:rFonts w:ascii="Arial" w:eastAsia="Times New Roman" w:hAnsi="Arial" w:cs="Arial"/>
          <w:color w:val="5F5E5C"/>
          <w:sz w:val="20"/>
          <w:szCs w:val="20"/>
          <w:lang w:eastAsia="el-GR"/>
        </w:rPr>
        <w:t xml:space="preserve"> είτε στο </w:t>
      </w:r>
      <w:proofErr w:type="spellStart"/>
      <w:r w:rsidRPr="009A40A3">
        <w:rPr>
          <w:rFonts w:ascii="Arial" w:eastAsia="Times New Roman" w:hAnsi="Arial" w:cs="Arial"/>
          <w:color w:val="5F5E5C"/>
          <w:sz w:val="20"/>
          <w:szCs w:val="20"/>
          <w:lang w:eastAsia="el-GR"/>
        </w:rPr>
        <w:t>fax</w:t>
      </w:r>
      <w:proofErr w:type="spellEnd"/>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210 6467728 </w:t>
      </w:r>
      <w:r w:rsidRPr="009A40A3">
        <w:rPr>
          <w:rFonts w:ascii="Arial" w:eastAsia="Times New Roman" w:hAnsi="Arial" w:cs="Arial"/>
          <w:color w:val="5F5E5C"/>
          <w:sz w:val="20"/>
          <w:szCs w:val="20"/>
          <w:lang w:eastAsia="el-GR"/>
        </w:rPr>
        <w:t>ή</w:t>
      </w:r>
      <w:r w:rsidRPr="009A40A3">
        <w:rPr>
          <w:rFonts w:ascii="inherit" w:eastAsia="Times New Roman" w:hAnsi="inherit" w:cs="Arial"/>
          <w:b/>
          <w:bCs/>
          <w:color w:val="5F5E5C"/>
          <w:sz w:val="20"/>
          <w:lang w:eastAsia="el-GR"/>
        </w:rPr>
        <w:t> 213 1319188</w:t>
      </w:r>
      <w:r w:rsidRPr="009A40A3">
        <w:rPr>
          <w:rFonts w:ascii="Arial" w:eastAsia="Times New Roman" w:hAnsi="Arial" w:cs="Arial"/>
          <w:color w:val="5F5E5C"/>
          <w:sz w:val="20"/>
          <w:szCs w:val="20"/>
          <w:lang w:eastAsia="el-GR"/>
        </w:rPr>
        <w:t>.</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666666"/>
          <w:sz w:val="20"/>
          <w:szCs w:val="20"/>
          <w:lang w:eastAsia="el-GR"/>
        </w:rPr>
      </w:pPr>
      <w:r w:rsidRPr="009A40A3">
        <w:rPr>
          <w:rFonts w:ascii="inherit" w:eastAsia="Times New Roman" w:hAnsi="inherit" w:cs="Arial"/>
          <w:b/>
          <w:bCs/>
          <w:color w:val="666666"/>
          <w:sz w:val="20"/>
          <w:u w:val="single"/>
          <w:lang w:eastAsia="el-GR"/>
        </w:rPr>
        <w:t>ΚΕΦΑΛΑΙΟ ΔΕΥΤΕΡΟ: Υποβολή αιτήσεων συμμετοχής</w:t>
      </w:r>
      <w:r w:rsidRPr="009A40A3">
        <w:rPr>
          <w:rFonts w:ascii="Arial" w:eastAsia="Times New Roman" w:hAnsi="Arial" w:cs="Arial"/>
          <w:color w:val="666666"/>
          <w:sz w:val="20"/>
          <w:szCs w:val="20"/>
          <w:lang w:eastAsia="el-GR"/>
        </w:rPr>
        <w:br/>
        <w:t>Οι ενδιαφερόμενοι καλούνται να συμπληρώσουν την αίτηση με κωδικό </w:t>
      </w:r>
      <w:proofErr w:type="spellStart"/>
      <w:r w:rsidRPr="009A40A3">
        <w:rPr>
          <w:rFonts w:ascii="inherit" w:eastAsia="Times New Roman" w:hAnsi="inherit" w:cs="Arial"/>
          <w:b/>
          <w:bCs/>
          <w:color w:val="666666"/>
          <w:sz w:val="20"/>
          <w:lang w:eastAsia="el-GR"/>
        </w:rPr>
        <w:t>εντυπο</w:t>
      </w:r>
      <w:proofErr w:type="spellEnd"/>
      <w:r w:rsidRPr="009A40A3">
        <w:rPr>
          <w:rFonts w:ascii="inherit" w:eastAsia="Times New Roman" w:hAnsi="inherit" w:cs="Arial"/>
          <w:b/>
          <w:bCs/>
          <w:color w:val="666666"/>
          <w:sz w:val="20"/>
          <w:lang w:eastAsia="el-GR"/>
        </w:rPr>
        <w:t xml:space="preserve"> </w:t>
      </w:r>
      <w:proofErr w:type="spellStart"/>
      <w:r w:rsidRPr="009A40A3">
        <w:rPr>
          <w:rFonts w:ascii="inherit" w:eastAsia="Times New Roman" w:hAnsi="inherit" w:cs="Arial"/>
          <w:b/>
          <w:bCs/>
          <w:color w:val="666666"/>
          <w:sz w:val="20"/>
          <w:lang w:eastAsia="el-GR"/>
        </w:rPr>
        <w:t>ασεπ</w:t>
      </w:r>
      <w:proofErr w:type="spellEnd"/>
      <w:r w:rsidRPr="009A40A3">
        <w:rPr>
          <w:rFonts w:ascii="inherit" w:eastAsia="Times New Roman" w:hAnsi="inherit" w:cs="Arial"/>
          <w:b/>
          <w:bCs/>
          <w:color w:val="666666"/>
          <w:sz w:val="20"/>
          <w:lang w:eastAsia="el-GR"/>
        </w:rPr>
        <w:t xml:space="preserve"> ΣΟΧ.6</w:t>
      </w:r>
      <w:r w:rsidRPr="009A40A3">
        <w:rPr>
          <w:rFonts w:ascii="Arial" w:eastAsia="Times New Roman" w:hAnsi="Arial" w:cs="Arial"/>
          <w:color w:val="666666"/>
          <w:sz w:val="20"/>
          <w:szCs w:val="20"/>
          <w:lang w:eastAsia="el-GR"/>
        </w:rPr>
        <w:t> και να την υποβάλουν, είτε </w:t>
      </w:r>
      <w:r w:rsidRPr="009A40A3">
        <w:rPr>
          <w:rFonts w:ascii="inherit" w:eastAsia="Times New Roman" w:hAnsi="inherit" w:cs="Arial"/>
          <w:b/>
          <w:bCs/>
          <w:color w:val="666666"/>
          <w:sz w:val="20"/>
          <w:lang w:eastAsia="el-GR"/>
        </w:rPr>
        <w:t>αυτοπροσώπως</w:t>
      </w:r>
      <w:r w:rsidRPr="009A40A3">
        <w:rPr>
          <w:rFonts w:ascii="Arial" w:eastAsia="Times New Roman" w:hAnsi="Arial" w:cs="Arial"/>
          <w:color w:val="666666"/>
          <w:sz w:val="20"/>
          <w:szCs w:val="20"/>
          <w:lang w:eastAsia="el-GR"/>
        </w:rPr>
        <w:t>, είτε με άλλο εξουσιοδοτημένο από αυτούς πρόσωπο, εφόσον η εξουσιοδότηση φέρει την υπογραφή τους θεωρημένη από δημόσια αρχή, είτε </w:t>
      </w:r>
      <w:r w:rsidRPr="009A40A3">
        <w:rPr>
          <w:rFonts w:ascii="inherit" w:eastAsia="Times New Roman" w:hAnsi="inherit" w:cs="Arial"/>
          <w:b/>
          <w:bCs/>
          <w:color w:val="666666"/>
          <w:sz w:val="20"/>
          <w:lang w:eastAsia="el-GR"/>
        </w:rPr>
        <w:t>ταχυδρομικά</w:t>
      </w:r>
      <w:r w:rsidRPr="009A40A3">
        <w:rPr>
          <w:rFonts w:ascii="Arial" w:eastAsia="Times New Roman" w:hAnsi="Arial" w:cs="Arial"/>
          <w:color w:val="666666"/>
          <w:sz w:val="20"/>
          <w:szCs w:val="20"/>
          <w:lang w:eastAsia="el-GR"/>
        </w:rPr>
        <w:t> </w:t>
      </w:r>
      <w:r w:rsidRPr="009A40A3">
        <w:rPr>
          <w:rFonts w:ascii="inherit" w:eastAsia="Times New Roman" w:hAnsi="inherit" w:cs="Arial"/>
          <w:b/>
          <w:bCs/>
          <w:color w:val="666666"/>
          <w:sz w:val="20"/>
          <w:lang w:eastAsia="el-GR"/>
        </w:rPr>
        <w:t>με συστημένη επιστολή</w:t>
      </w:r>
      <w:r w:rsidRPr="009A40A3">
        <w:rPr>
          <w:rFonts w:ascii="Arial" w:eastAsia="Times New Roman" w:hAnsi="Arial" w:cs="Arial"/>
          <w:color w:val="666666"/>
          <w:sz w:val="20"/>
          <w:szCs w:val="20"/>
          <w:lang w:eastAsia="el-GR"/>
        </w:rPr>
        <w:t>, στα γραφεία της υπηρεσίας μας στην ακόλουθη διεύθυνση: </w:t>
      </w:r>
      <w:r w:rsidRPr="009A40A3">
        <w:rPr>
          <w:rFonts w:ascii="inherit" w:eastAsia="Times New Roman" w:hAnsi="inherit" w:cs="Arial"/>
          <w:b/>
          <w:bCs/>
          <w:color w:val="666666"/>
          <w:sz w:val="20"/>
          <w:lang w:eastAsia="el-GR"/>
        </w:rPr>
        <w:t xml:space="preserve">ΔΗΜΟΣ ΧΑΛΑΝΔΡΙΟΥ,  Αγίου Γεωργίου 30, Χαλάνδρι,             Τ.Κ. 15234  </w:t>
      </w:r>
      <w:r w:rsidRPr="009A40A3">
        <w:rPr>
          <w:rFonts w:ascii="inherit" w:eastAsia="Times New Roman" w:hAnsi="inherit" w:cs="Arial"/>
          <w:b/>
          <w:bCs/>
          <w:color w:val="666666"/>
          <w:sz w:val="20"/>
          <w:lang w:eastAsia="el-GR"/>
        </w:rPr>
        <w:lastRenderedPageBreak/>
        <w:t>απευθύνοντάς την στη Δ/</w:t>
      </w:r>
      <w:proofErr w:type="spellStart"/>
      <w:r w:rsidRPr="009A40A3">
        <w:rPr>
          <w:rFonts w:ascii="inherit" w:eastAsia="Times New Roman" w:hAnsi="inherit" w:cs="Arial"/>
          <w:b/>
          <w:bCs/>
          <w:color w:val="666666"/>
          <w:sz w:val="20"/>
          <w:lang w:eastAsia="el-GR"/>
        </w:rPr>
        <w:t>νση</w:t>
      </w:r>
      <w:proofErr w:type="spellEnd"/>
      <w:r w:rsidRPr="009A40A3">
        <w:rPr>
          <w:rFonts w:ascii="inherit" w:eastAsia="Times New Roman" w:hAnsi="inherit" w:cs="Arial"/>
          <w:b/>
          <w:bCs/>
          <w:color w:val="666666"/>
          <w:sz w:val="20"/>
          <w:lang w:eastAsia="el-GR"/>
        </w:rPr>
        <w:t xml:space="preserve"> Διοικητικών Υπηρεσιών και Ανάπτυξης Ανθρωπίνου Δυναμικού, Τμήμα Ιδιωτικού Δικαίου Προσωπικού, υπόψιν </w:t>
      </w:r>
      <w:proofErr w:type="spellStart"/>
      <w:r w:rsidRPr="009A40A3">
        <w:rPr>
          <w:rFonts w:ascii="inherit" w:eastAsia="Times New Roman" w:hAnsi="inherit" w:cs="Arial"/>
          <w:b/>
          <w:bCs/>
          <w:color w:val="666666"/>
          <w:sz w:val="20"/>
          <w:lang w:eastAsia="el-GR"/>
        </w:rPr>
        <w:t>κας</w:t>
      </w:r>
      <w:proofErr w:type="spellEnd"/>
      <w:r w:rsidRPr="009A40A3">
        <w:rPr>
          <w:rFonts w:ascii="inherit" w:eastAsia="Times New Roman" w:hAnsi="inherit" w:cs="Arial"/>
          <w:b/>
          <w:bCs/>
          <w:color w:val="666666"/>
          <w:sz w:val="20"/>
          <w:lang w:eastAsia="el-GR"/>
        </w:rPr>
        <w:t xml:space="preserve">. Ε. </w:t>
      </w:r>
      <w:proofErr w:type="spellStart"/>
      <w:r w:rsidRPr="009A40A3">
        <w:rPr>
          <w:rFonts w:ascii="inherit" w:eastAsia="Times New Roman" w:hAnsi="inherit" w:cs="Arial"/>
          <w:b/>
          <w:bCs/>
          <w:color w:val="666666"/>
          <w:sz w:val="20"/>
          <w:lang w:eastAsia="el-GR"/>
        </w:rPr>
        <w:t>Κορομάντζου</w:t>
      </w:r>
      <w:proofErr w:type="spellEnd"/>
      <w:r w:rsidRPr="009A40A3">
        <w:rPr>
          <w:rFonts w:ascii="inherit" w:eastAsia="Times New Roman" w:hAnsi="inherit" w:cs="Arial"/>
          <w:b/>
          <w:bCs/>
          <w:color w:val="666666"/>
          <w:sz w:val="20"/>
          <w:lang w:eastAsia="el-GR"/>
        </w:rPr>
        <w:t>  (</w:t>
      </w:r>
      <w:proofErr w:type="spellStart"/>
      <w:r w:rsidRPr="009A40A3">
        <w:rPr>
          <w:rFonts w:ascii="inherit" w:eastAsia="Times New Roman" w:hAnsi="inherit" w:cs="Arial"/>
          <w:b/>
          <w:bCs/>
          <w:color w:val="666666"/>
          <w:sz w:val="20"/>
          <w:lang w:eastAsia="el-GR"/>
        </w:rPr>
        <w:t>τηλ</w:t>
      </w:r>
      <w:proofErr w:type="spellEnd"/>
      <w:r w:rsidRPr="009A40A3">
        <w:rPr>
          <w:rFonts w:ascii="inherit" w:eastAsia="Times New Roman" w:hAnsi="inherit" w:cs="Arial"/>
          <w:b/>
          <w:bCs/>
          <w:color w:val="666666"/>
          <w:sz w:val="20"/>
          <w:lang w:eastAsia="el-GR"/>
        </w:rPr>
        <w:t>. επικοινωνίας: 2132023865, 862, 870).</w:t>
      </w:r>
      <w:r w:rsidRPr="009A40A3">
        <w:rPr>
          <w:rFonts w:ascii="Arial" w:eastAsia="Times New Roman" w:hAnsi="Arial" w:cs="Arial"/>
          <w:color w:val="666666"/>
          <w:sz w:val="20"/>
          <w:szCs w:val="20"/>
          <w:lang w:eastAsia="el-GR"/>
        </w:rPr>
        <w:t>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Arial" w:eastAsia="Times New Roman" w:hAnsi="Arial" w:cs="Arial"/>
          <w:color w:val="5F5E5C"/>
          <w:sz w:val="20"/>
          <w:szCs w:val="20"/>
          <w:lang w:eastAsia="el-GR"/>
        </w:rPr>
        <w:t>Κάθε υποψήφιος δικαιούται να υποβάλει </w:t>
      </w:r>
      <w:r w:rsidRPr="009A40A3">
        <w:rPr>
          <w:rFonts w:ascii="inherit" w:eastAsia="Times New Roman" w:hAnsi="inherit" w:cs="Arial"/>
          <w:b/>
          <w:bCs/>
          <w:color w:val="5F5E5C"/>
          <w:sz w:val="20"/>
          <w:lang w:eastAsia="el-GR"/>
        </w:rPr>
        <w:t>μία μόνο αίτηση</w:t>
      </w:r>
      <w:r w:rsidRPr="009A40A3">
        <w:rPr>
          <w:rFonts w:ascii="Arial" w:eastAsia="Times New Roman" w:hAnsi="Arial" w:cs="Arial"/>
          <w:color w:val="5F5E5C"/>
          <w:sz w:val="20"/>
          <w:szCs w:val="20"/>
          <w:lang w:eastAsia="el-GR"/>
        </w:rPr>
        <w:t> και για θέσεις </w:t>
      </w:r>
      <w:r w:rsidRPr="009A40A3">
        <w:rPr>
          <w:rFonts w:ascii="inherit" w:eastAsia="Times New Roman" w:hAnsi="inherit" w:cs="Arial"/>
          <w:b/>
          <w:bCs/>
          <w:color w:val="5F5E5C"/>
          <w:sz w:val="20"/>
          <w:lang w:eastAsia="el-GR"/>
        </w:rPr>
        <w:t>μίας μόνο κατηγορίας</w:t>
      </w:r>
      <w:r w:rsidRPr="009A40A3">
        <w:rPr>
          <w:rFonts w:ascii="Arial" w:eastAsia="Times New Roman" w:hAnsi="Arial" w:cs="Arial"/>
          <w:color w:val="5F5E5C"/>
          <w:sz w:val="20"/>
          <w:szCs w:val="20"/>
          <w:lang w:eastAsia="el-GR"/>
        </w:rPr>
        <w:t> προσωπικού </w:t>
      </w:r>
      <w:r w:rsidRPr="009A40A3">
        <w:rPr>
          <w:rFonts w:ascii="inherit" w:eastAsia="Times New Roman" w:hAnsi="inherit" w:cs="Arial"/>
          <w:b/>
          <w:bCs/>
          <w:color w:val="5F5E5C"/>
          <w:sz w:val="20"/>
          <w:lang w:eastAsia="el-GR"/>
        </w:rPr>
        <w:t>(ΤΕ ή ΔΕ ή ΥΕ)</w:t>
      </w:r>
      <w:r w:rsidRPr="009A40A3">
        <w:rPr>
          <w:rFonts w:ascii="Arial" w:eastAsia="Times New Roman" w:hAnsi="Arial" w:cs="Arial"/>
          <w:color w:val="5F5E5C"/>
          <w:sz w:val="20"/>
          <w:szCs w:val="20"/>
          <w:lang w:eastAsia="el-GR"/>
        </w:rPr>
        <w:t>. Η σώρευση θέσεων διαφορετικών κατηγοριών προσωπικού σε μία ή περισσότερες αιτήσεις συνεπάγεται αυτοδικαίως σε κάθε περίπτωση </w:t>
      </w:r>
      <w:r w:rsidRPr="009A40A3">
        <w:rPr>
          <w:rFonts w:ascii="inherit" w:eastAsia="Times New Roman" w:hAnsi="inherit" w:cs="Arial"/>
          <w:b/>
          <w:bCs/>
          <w:color w:val="5F5E5C"/>
          <w:sz w:val="20"/>
          <w:lang w:eastAsia="el-GR"/>
        </w:rPr>
        <w:t>ακύρωση</w:t>
      </w:r>
      <w:r w:rsidRPr="009A40A3">
        <w:rPr>
          <w:rFonts w:ascii="Arial" w:eastAsia="Times New Roman" w:hAnsi="Arial" w:cs="Arial"/>
          <w:color w:val="5F5E5C"/>
          <w:sz w:val="20"/>
          <w:szCs w:val="20"/>
          <w:lang w:eastAsia="el-GR"/>
        </w:rPr>
        <w:t> όλων των αιτήσεων και </w:t>
      </w:r>
      <w:r w:rsidRPr="009A40A3">
        <w:rPr>
          <w:rFonts w:ascii="inherit" w:eastAsia="Times New Roman" w:hAnsi="inherit" w:cs="Arial"/>
          <w:b/>
          <w:bCs/>
          <w:color w:val="5F5E5C"/>
          <w:sz w:val="20"/>
          <w:lang w:eastAsia="el-GR"/>
        </w:rPr>
        <w:t>αποκλεισμό</w:t>
      </w:r>
      <w:r w:rsidRPr="009A40A3">
        <w:rPr>
          <w:rFonts w:ascii="Arial" w:eastAsia="Times New Roman" w:hAnsi="Arial" w:cs="Arial"/>
          <w:color w:val="5F5E5C"/>
          <w:sz w:val="20"/>
          <w:szCs w:val="20"/>
          <w:lang w:eastAsia="el-GR"/>
        </w:rPr>
        <w:t> του υποψηφίου από την περαιτέρω διαδικασία.</w:t>
      </w:r>
      <w:r w:rsidRPr="009A40A3">
        <w:rPr>
          <w:rFonts w:ascii="inherit" w:eastAsia="Times New Roman" w:hAnsi="inherit" w:cs="Arial"/>
          <w:b/>
          <w:bCs/>
          <w:color w:val="5F5E5C"/>
          <w:sz w:val="20"/>
          <w:lang w:eastAsia="el-GR"/>
        </w:rPr>
        <w:t> Κατ’ εξαίρεση, σώρευση θέσεων δύο κατηγοριών</w:t>
      </w:r>
      <w:r w:rsidRPr="009A40A3">
        <w:rPr>
          <w:rFonts w:ascii="Arial" w:eastAsia="Times New Roman" w:hAnsi="Arial" w:cs="Arial"/>
          <w:color w:val="5F5E5C"/>
          <w:sz w:val="20"/>
          <w:szCs w:val="20"/>
          <w:lang w:eastAsia="el-GR"/>
        </w:rPr>
        <w:t> και συγκεκριμένα κατηγοριών </w:t>
      </w:r>
      <w:r w:rsidRPr="009A40A3">
        <w:rPr>
          <w:rFonts w:ascii="inherit" w:eastAsia="Times New Roman" w:hAnsi="inherit" w:cs="Arial"/>
          <w:b/>
          <w:bCs/>
          <w:color w:val="5F5E5C"/>
          <w:sz w:val="20"/>
          <w:lang w:eastAsia="el-GR"/>
        </w:rPr>
        <w:t>ΔΕ και ΥΕ</w:t>
      </w:r>
      <w:r w:rsidRPr="009A40A3">
        <w:rPr>
          <w:rFonts w:ascii="Arial" w:eastAsia="Times New Roman" w:hAnsi="Arial" w:cs="Arial"/>
          <w:color w:val="5F5E5C"/>
          <w:sz w:val="20"/>
          <w:szCs w:val="20"/>
          <w:lang w:eastAsia="el-GR"/>
        </w:rPr>
        <w:t> επιτρέπεται </w:t>
      </w:r>
      <w:r w:rsidRPr="009A40A3">
        <w:rPr>
          <w:rFonts w:ascii="inherit" w:eastAsia="Times New Roman" w:hAnsi="inherit" w:cs="Arial"/>
          <w:b/>
          <w:bCs/>
          <w:color w:val="5F5E5C"/>
          <w:sz w:val="20"/>
          <w:lang w:eastAsia="el-GR"/>
        </w:rPr>
        <w:t>μόνο</w:t>
      </w:r>
      <w:r w:rsidRPr="009A40A3">
        <w:rPr>
          <w:rFonts w:ascii="Arial" w:eastAsia="Times New Roman" w:hAnsi="Arial" w:cs="Arial"/>
          <w:color w:val="5F5E5C"/>
          <w:sz w:val="20"/>
          <w:szCs w:val="20"/>
          <w:lang w:eastAsia="el-GR"/>
        </w:rPr>
        <w:t>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Pr="009A40A3">
        <w:rPr>
          <w:rFonts w:ascii="inherit" w:eastAsia="Times New Roman" w:hAnsi="inherit" w:cs="Arial"/>
          <w:b/>
          <w:bCs/>
          <w:color w:val="5F5E5C"/>
          <w:sz w:val="20"/>
          <w:lang w:eastAsia="el-GR"/>
        </w:rPr>
        <w:t>μία μόνο αίτηση</w:t>
      </w:r>
      <w:r w:rsidRPr="009A40A3">
        <w:rPr>
          <w:rFonts w:ascii="Arial" w:eastAsia="Times New Roman" w:hAnsi="Arial" w:cs="Arial"/>
          <w:color w:val="5F5E5C"/>
          <w:sz w:val="20"/>
          <w:szCs w:val="20"/>
          <w:lang w:eastAsia="el-GR"/>
        </w:rPr>
        <w:t> στην οποία θα αναγράψει κατά σειρά προτίμησης το σύνολο των θέσεων (κατηγοριών ΔΕ και ΥΕ) που επιδιώκει.</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lang w:eastAsia="el-GR"/>
        </w:rPr>
        <w:t>Η προθεσμία υποβολής των αιτήσεων είναι δέκα (10) ημέρες </w:t>
      </w:r>
      <w:r w:rsidRPr="009A40A3">
        <w:rPr>
          <w:rFonts w:ascii="Arial" w:eastAsia="Times New Roman" w:hAnsi="Arial" w:cs="Arial"/>
          <w:color w:val="5F5E5C"/>
          <w:sz w:val="20"/>
          <w:szCs w:val="20"/>
          <w:lang w:eastAsia="el-GR"/>
        </w:rPr>
        <w:t>(υπολογιζόμενες ημερολογιακά) και αρχίζει από την επόμενη ημέρα της τελευταίας δημοσίευσης της παρούσας σε τοπικές εφημερίδες ή της ανάρτησής της </w:t>
      </w:r>
      <w:r w:rsidRPr="009A40A3">
        <w:rPr>
          <w:rFonts w:ascii="inherit" w:eastAsia="Times New Roman" w:hAnsi="inherit" w:cs="Arial"/>
          <w:b/>
          <w:bCs/>
          <w:color w:val="5F5E5C"/>
          <w:sz w:val="20"/>
          <w:lang w:eastAsia="el-GR"/>
        </w:rPr>
        <w:t>στο χώρο ανακοινώσεων</w:t>
      </w:r>
      <w:r w:rsidRPr="009A40A3">
        <w:rPr>
          <w:rFonts w:ascii="Arial" w:eastAsia="Times New Roman" w:hAnsi="Arial" w:cs="Arial"/>
          <w:color w:val="5F5E5C"/>
          <w:sz w:val="20"/>
          <w:szCs w:val="20"/>
          <w:lang w:eastAsia="el-GR"/>
        </w:rPr>
        <w:t> του δημοτικού καταστήματος του Δήμου Χαλανδρίου,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r w:rsidRPr="009A40A3">
        <w:rPr>
          <w:rFonts w:ascii="Arial" w:eastAsia="Times New Roman" w:hAnsi="Arial" w:cs="Arial"/>
          <w:color w:val="5F5E5C"/>
          <w:sz w:val="20"/>
          <w:szCs w:val="20"/>
          <w:lang w:eastAsia="el-GR"/>
        </w:rPr>
        <w:br/>
        <w:t>Οι υποψήφιοι </w:t>
      </w:r>
      <w:r w:rsidRPr="009A40A3">
        <w:rPr>
          <w:rFonts w:ascii="inherit" w:eastAsia="Times New Roman" w:hAnsi="inherit" w:cs="Arial"/>
          <w:b/>
          <w:bCs/>
          <w:color w:val="5F5E5C"/>
          <w:sz w:val="20"/>
          <w:lang w:eastAsia="el-GR"/>
        </w:rPr>
        <w:t>μπορούν να αναζητήσουν τα έντυπα</w:t>
      </w:r>
      <w:r w:rsidRPr="009A40A3">
        <w:rPr>
          <w:rFonts w:ascii="Arial" w:eastAsia="Times New Roman" w:hAnsi="Arial" w:cs="Arial"/>
          <w:color w:val="5F5E5C"/>
          <w:sz w:val="20"/>
          <w:szCs w:val="20"/>
          <w:lang w:eastAsia="el-GR"/>
        </w:rPr>
        <w:t> των αιτήσεων: </w:t>
      </w:r>
      <w:r w:rsidRPr="009A40A3">
        <w:rPr>
          <w:rFonts w:ascii="inherit" w:eastAsia="Times New Roman" w:hAnsi="inherit" w:cs="Arial"/>
          <w:b/>
          <w:bCs/>
          <w:color w:val="5F5E5C"/>
          <w:sz w:val="20"/>
          <w:lang w:eastAsia="el-GR"/>
        </w:rPr>
        <w:t>α)</w:t>
      </w:r>
      <w:r w:rsidRPr="009A40A3">
        <w:rPr>
          <w:rFonts w:ascii="Arial" w:eastAsia="Times New Roman" w:hAnsi="Arial" w:cs="Arial"/>
          <w:color w:val="5F5E5C"/>
          <w:sz w:val="20"/>
          <w:szCs w:val="20"/>
          <w:lang w:eastAsia="el-GR"/>
        </w:rPr>
        <w:t> στην υπηρεσία μας στην ανωτέρω διεύθυνση· </w:t>
      </w:r>
      <w:r w:rsidRPr="009A40A3">
        <w:rPr>
          <w:rFonts w:ascii="inherit" w:eastAsia="Times New Roman" w:hAnsi="inherit" w:cs="Arial"/>
          <w:b/>
          <w:bCs/>
          <w:color w:val="5F5E5C"/>
          <w:sz w:val="20"/>
          <w:lang w:eastAsia="el-GR"/>
        </w:rPr>
        <w:t>β)</w:t>
      </w:r>
      <w:r w:rsidRPr="009A40A3">
        <w:rPr>
          <w:rFonts w:ascii="Arial" w:eastAsia="Times New Roman" w:hAnsi="Arial" w:cs="Arial"/>
          <w:color w:val="5F5E5C"/>
          <w:sz w:val="20"/>
          <w:szCs w:val="20"/>
          <w:lang w:eastAsia="el-GR"/>
        </w:rPr>
        <w:t>στο δικτυακό τόπο του ΑΣΕΠ (</w:t>
      </w:r>
      <w:proofErr w:type="spellStart"/>
      <w:r w:rsidRPr="009A40A3">
        <w:rPr>
          <w:rFonts w:ascii="Arial" w:eastAsia="Times New Roman" w:hAnsi="Arial" w:cs="Arial"/>
          <w:color w:val="5F5E5C"/>
          <w:sz w:val="20"/>
          <w:szCs w:val="20"/>
          <w:lang w:eastAsia="el-GR"/>
        </w:rPr>
        <w:t>www.asep.gr</w:t>
      </w:r>
      <w:proofErr w:type="spellEnd"/>
      <w:r w:rsidRPr="009A40A3">
        <w:rPr>
          <w:rFonts w:ascii="Arial" w:eastAsia="Times New Roman" w:hAnsi="Arial" w:cs="Arial"/>
          <w:color w:val="5F5E5C"/>
          <w:sz w:val="20"/>
          <w:szCs w:val="20"/>
          <w:lang w:eastAsia="el-GR"/>
        </w:rPr>
        <w:t>) και συγκεκριμένα ακολουθώντας από την κεντρική σελίδα τη διαδρομή: </w:t>
      </w:r>
      <w:r w:rsidRPr="009A40A3">
        <w:rPr>
          <w:rFonts w:ascii="inherit" w:eastAsia="Times New Roman" w:hAnsi="inherit" w:cs="Arial"/>
          <w:b/>
          <w:bCs/>
          <w:color w:val="5F5E5C"/>
          <w:sz w:val="20"/>
          <w:lang w:eastAsia="el-GR"/>
        </w:rPr>
        <w:t>Πολίτες à Έντυπα – Διαδικασίες à Διαγωνισμών Φορέων à Ορ. Χρόνου ΣΟΧ γ)</w:t>
      </w:r>
      <w:r w:rsidRPr="009A40A3">
        <w:rPr>
          <w:rFonts w:ascii="Arial" w:eastAsia="Times New Roman" w:hAnsi="Arial" w:cs="Arial"/>
          <w:color w:val="5F5E5C"/>
          <w:sz w:val="20"/>
          <w:szCs w:val="20"/>
          <w:lang w:eastAsia="el-GR"/>
        </w:rPr>
        <w:t> στα κατά τόπους Κέντρα Εξυπηρέτησης Πολιτών (ΚΕΠ) αλλά και στην ηλεκτρονική τους διεύθυνση (</w:t>
      </w:r>
      <w:proofErr w:type="spellStart"/>
      <w:r w:rsidRPr="009A40A3">
        <w:rPr>
          <w:rFonts w:ascii="Arial" w:eastAsia="Times New Roman" w:hAnsi="Arial" w:cs="Arial"/>
          <w:color w:val="5F5E5C"/>
          <w:sz w:val="20"/>
          <w:szCs w:val="20"/>
          <w:lang w:eastAsia="el-GR"/>
        </w:rPr>
        <w:t>www.kep.gov.gr</w:t>
      </w:r>
      <w:proofErr w:type="spellEnd"/>
      <w:r w:rsidRPr="009A40A3">
        <w:rPr>
          <w:rFonts w:ascii="Arial" w:eastAsia="Times New Roman" w:hAnsi="Arial" w:cs="Arial"/>
          <w:color w:val="5F5E5C"/>
          <w:sz w:val="20"/>
          <w:szCs w:val="20"/>
          <w:lang w:eastAsia="el-GR"/>
        </w:rPr>
        <w:t>), απ' όπου μέσω της διαδρομής: </w:t>
      </w:r>
      <w:r w:rsidRPr="009A40A3">
        <w:rPr>
          <w:rFonts w:ascii="inherit" w:eastAsia="Times New Roman" w:hAnsi="inherit" w:cs="Arial"/>
          <w:b/>
          <w:bCs/>
          <w:color w:val="5F5E5C"/>
          <w:sz w:val="20"/>
          <w:lang w:eastAsia="el-GR"/>
        </w:rPr>
        <w:t>Σύνδεσμοι à Ανεξάρτητες και άλλες αρχές à ΑΣΕΠ</w:t>
      </w:r>
      <w:r w:rsidRPr="009A40A3">
        <w:rPr>
          <w:rFonts w:ascii="Arial" w:eastAsia="Times New Roman" w:hAnsi="Arial" w:cs="Arial"/>
          <w:color w:val="5F5E5C"/>
          <w:sz w:val="20"/>
          <w:szCs w:val="20"/>
          <w:lang w:eastAsia="el-GR"/>
        </w:rPr>
        <w:t> θα οδηγηθούν στην κεντρική σελίδα του δικτυακού τόπου του ΑΣΕΠ και από εκεί θα έχουν πρόσβαση στα έντυπα μέσω της διαδρομής: </w:t>
      </w:r>
      <w:r w:rsidRPr="009A40A3">
        <w:rPr>
          <w:rFonts w:ascii="inherit" w:eastAsia="Times New Roman" w:hAnsi="inherit" w:cs="Arial"/>
          <w:b/>
          <w:bCs/>
          <w:color w:val="5F5E5C"/>
          <w:sz w:val="20"/>
          <w:lang w:eastAsia="el-GR"/>
        </w:rPr>
        <w:t>Πολίτες à Έντυπα – Διαδικασίες </w:t>
      </w:r>
      <w:proofErr w:type="spellStart"/>
      <w:r w:rsidRPr="009A40A3">
        <w:rPr>
          <w:rFonts w:ascii="inherit" w:eastAsia="Times New Roman" w:hAnsi="inherit" w:cs="Arial"/>
          <w:b/>
          <w:bCs/>
          <w:color w:val="5F5E5C"/>
          <w:sz w:val="20"/>
          <w:lang w:eastAsia="el-GR"/>
        </w:rPr>
        <w:t>àΔιαγωνισμών</w:t>
      </w:r>
      <w:proofErr w:type="spellEnd"/>
      <w:r w:rsidRPr="009A40A3">
        <w:rPr>
          <w:rFonts w:ascii="inherit" w:eastAsia="Times New Roman" w:hAnsi="inherit" w:cs="Arial"/>
          <w:b/>
          <w:bCs/>
          <w:color w:val="5F5E5C"/>
          <w:sz w:val="20"/>
          <w:lang w:eastAsia="el-GR"/>
        </w:rPr>
        <w:t xml:space="preserve"> Φορέων à Ορ. Χρόνου ΣΟΧ.</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ΚΕΦΑΛΑΙΟ ΤΡΙΤΟ:  Κατάταξη υποψηφίων</w:t>
      </w:r>
      <w:r w:rsidRPr="009A40A3">
        <w:rPr>
          <w:rFonts w:ascii="Arial" w:eastAsia="Times New Roman" w:hAnsi="Arial" w:cs="Arial"/>
          <w:color w:val="5F5E5C"/>
          <w:sz w:val="20"/>
          <w:szCs w:val="20"/>
          <w:lang w:eastAsia="el-GR"/>
        </w:rPr>
        <w:br/>
        <w:t>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9A40A3">
        <w:rPr>
          <w:rFonts w:ascii="inherit" w:eastAsia="Times New Roman" w:hAnsi="inherit" w:cs="Arial"/>
          <w:b/>
          <w:bCs/>
          <w:color w:val="5F5E5C"/>
          <w:sz w:val="20"/>
          <w:lang w:eastAsia="el-GR"/>
        </w:rPr>
        <w:t>κατάταξη</w:t>
      </w:r>
      <w:r w:rsidRPr="009A40A3">
        <w:rPr>
          <w:rFonts w:ascii="Arial" w:eastAsia="Times New Roman" w:hAnsi="Arial" w:cs="Arial"/>
          <w:color w:val="5F5E5C"/>
          <w:sz w:val="20"/>
          <w:szCs w:val="20"/>
          <w:lang w:eastAsia="el-GR"/>
        </w:rPr>
        <w:t> των υποψηφίων, βάσει της οποίας θα γίνει η </w:t>
      </w:r>
      <w:r w:rsidRPr="009A40A3">
        <w:rPr>
          <w:rFonts w:ascii="inherit" w:eastAsia="Times New Roman" w:hAnsi="inherit" w:cs="Arial"/>
          <w:b/>
          <w:bCs/>
          <w:color w:val="5F5E5C"/>
          <w:sz w:val="20"/>
          <w:lang w:eastAsia="el-GR"/>
        </w:rPr>
        <w:t>τελική επιλογή</w:t>
      </w:r>
      <w:r w:rsidRPr="009A40A3">
        <w:rPr>
          <w:rFonts w:ascii="Arial" w:eastAsia="Times New Roman" w:hAnsi="Arial" w:cs="Arial"/>
          <w:color w:val="5F5E5C"/>
          <w:sz w:val="20"/>
          <w:szCs w:val="20"/>
          <w:lang w:eastAsia="el-GR"/>
        </w:rPr>
        <w:t> για την πρόσληψη με σύμβαση εργασίας ορισμένου χρόνου, πραγματοποιείται ως εξής:</w:t>
      </w:r>
      <w:r w:rsidRPr="009A40A3">
        <w:rPr>
          <w:rFonts w:ascii="Arial" w:eastAsia="Times New Roman" w:hAnsi="Arial" w:cs="Arial"/>
          <w:color w:val="5F5E5C"/>
          <w:sz w:val="20"/>
          <w:szCs w:val="20"/>
          <w:lang w:eastAsia="el-GR"/>
        </w:rPr>
        <w:br/>
        <w:t>1. </w:t>
      </w:r>
      <w:r w:rsidRPr="009A40A3">
        <w:rPr>
          <w:rFonts w:ascii="inherit" w:eastAsia="Times New Roman" w:hAnsi="inherit" w:cs="Arial"/>
          <w:b/>
          <w:bCs/>
          <w:color w:val="5F5E5C"/>
          <w:sz w:val="20"/>
          <w:lang w:eastAsia="el-GR"/>
        </w:rPr>
        <w:t>Προηγούνται</w:t>
      </w:r>
      <w:r w:rsidRPr="009A40A3">
        <w:rPr>
          <w:rFonts w:ascii="Arial" w:eastAsia="Times New Roman" w:hAnsi="Arial" w:cs="Arial"/>
          <w:color w:val="5F5E5C"/>
          <w:sz w:val="20"/>
          <w:szCs w:val="20"/>
          <w:lang w:eastAsia="el-GR"/>
        </w:rPr>
        <w:t> στην κατάταξη οι υποψήφιοι που διαθέτουν τα </w:t>
      </w:r>
      <w:r w:rsidRPr="009A40A3">
        <w:rPr>
          <w:rFonts w:ascii="inherit" w:eastAsia="Times New Roman" w:hAnsi="inherit" w:cs="Arial"/>
          <w:b/>
          <w:bCs/>
          <w:color w:val="5F5E5C"/>
          <w:sz w:val="20"/>
          <w:lang w:eastAsia="el-GR"/>
        </w:rPr>
        <w:t>κύρια προσόντα</w:t>
      </w:r>
      <w:r w:rsidRPr="009A40A3">
        <w:rPr>
          <w:rFonts w:ascii="Arial" w:eastAsia="Times New Roman" w:hAnsi="Arial" w:cs="Arial"/>
          <w:color w:val="5F5E5C"/>
          <w:sz w:val="20"/>
          <w:szCs w:val="20"/>
          <w:lang w:eastAsia="el-GR"/>
        </w:rPr>
        <w:t> της ειδικότητας και ακολουθούν οι έχοντες τα επικουρικά </w:t>
      </w:r>
      <w:r w:rsidRPr="009A40A3">
        <w:rPr>
          <w:rFonts w:ascii="inherit" w:eastAsia="Times New Roman" w:hAnsi="inherit" w:cs="Arial"/>
          <w:i/>
          <w:iCs/>
          <w:color w:val="5F5E5C"/>
          <w:sz w:val="20"/>
          <w:lang w:eastAsia="el-GR"/>
        </w:rPr>
        <w:t xml:space="preserve">(Α΄, Β΄ επικουρίας </w:t>
      </w:r>
      <w:proofErr w:type="spellStart"/>
      <w:r w:rsidRPr="009A40A3">
        <w:rPr>
          <w:rFonts w:ascii="inherit" w:eastAsia="Times New Roman" w:hAnsi="inherit" w:cs="Arial"/>
          <w:i/>
          <w:iCs/>
          <w:color w:val="5F5E5C"/>
          <w:sz w:val="20"/>
          <w:lang w:eastAsia="el-GR"/>
        </w:rPr>
        <w:t>κ.ο.κ</w:t>
      </w:r>
      <w:proofErr w:type="spellEnd"/>
      <w:r w:rsidRPr="009A40A3">
        <w:rPr>
          <w:rFonts w:ascii="inherit" w:eastAsia="Times New Roman" w:hAnsi="inherit" w:cs="Arial"/>
          <w:i/>
          <w:iCs/>
          <w:color w:val="5F5E5C"/>
          <w:sz w:val="20"/>
          <w:lang w:eastAsia="el-GR"/>
        </w:rPr>
        <w:t>.)</w:t>
      </w:r>
      <w:r w:rsidRPr="009A40A3">
        <w:rPr>
          <w:rFonts w:ascii="Arial" w:eastAsia="Times New Roman" w:hAnsi="Arial" w:cs="Arial"/>
          <w:color w:val="5F5E5C"/>
          <w:sz w:val="20"/>
          <w:szCs w:val="20"/>
          <w:lang w:eastAsia="el-GR"/>
        </w:rPr>
        <w:t>.</w:t>
      </w:r>
      <w:r w:rsidRPr="009A40A3">
        <w:rPr>
          <w:rFonts w:ascii="Arial" w:eastAsia="Times New Roman" w:hAnsi="Arial" w:cs="Arial"/>
          <w:color w:val="5F5E5C"/>
          <w:sz w:val="20"/>
          <w:szCs w:val="20"/>
          <w:lang w:eastAsia="el-GR"/>
        </w:rPr>
        <w:br/>
        <w:t>2. Η κατάταξη μεταξύ των υποψηφίων που έχουν τα ίδια προσόντα </w:t>
      </w:r>
      <w:r w:rsidRPr="009A40A3">
        <w:rPr>
          <w:rFonts w:ascii="inherit" w:eastAsia="Times New Roman" w:hAnsi="inherit" w:cs="Arial"/>
          <w:i/>
          <w:iCs/>
          <w:color w:val="5F5E5C"/>
          <w:sz w:val="20"/>
          <w:lang w:eastAsia="el-GR"/>
        </w:rPr>
        <w:t>(κύρια ή επικουρικά)</w:t>
      </w:r>
      <w:r w:rsidRPr="009A40A3">
        <w:rPr>
          <w:rFonts w:ascii="Arial" w:eastAsia="Times New Roman" w:hAnsi="Arial" w:cs="Arial"/>
          <w:color w:val="5F5E5C"/>
          <w:sz w:val="20"/>
          <w:szCs w:val="20"/>
          <w:lang w:eastAsia="el-GR"/>
        </w:rPr>
        <w:t> γίνεται κατά φθίνουσα σειρά με βάση τη </w:t>
      </w:r>
      <w:r w:rsidRPr="009A40A3">
        <w:rPr>
          <w:rFonts w:ascii="inherit" w:eastAsia="Times New Roman" w:hAnsi="inherit" w:cs="Arial"/>
          <w:b/>
          <w:bCs/>
          <w:color w:val="5F5E5C"/>
          <w:sz w:val="20"/>
          <w:lang w:eastAsia="el-GR"/>
        </w:rPr>
        <w:t>συνολική βαθμολογία</w:t>
      </w:r>
      <w:r w:rsidRPr="009A40A3">
        <w:rPr>
          <w:rFonts w:ascii="Arial" w:eastAsia="Times New Roman" w:hAnsi="Arial" w:cs="Arial"/>
          <w:color w:val="5F5E5C"/>
          <w:sz w:val="20"/>
          <w:szCs w:val="20"/>
          <w:lang w:eastAsia="el-GR"/>
        </w:rPr>
        <w:t> που συγκεντρώνουν από τα βαθμολογούμενα κριτήρια κατάταξης </w:t>
      </w:r>
      <w:r w:rsidRPr="009A40A3">
        <w:rPr>
          <w:rFonts w:ascii="inherit" w:eastAsia="Times New Roman" w:hAnsi="inherit" w:cs="Arial"/>
          <w:i/>
          <w:iCs/>
          <w:color w:val="5F5E5C"/>
          <w:sz w:val="20"/>
          <w:lang w:eastAsia="el-GR"/>
        </w:rPr>
        <w:t xml:space="preserve">(χρόνος ανεργίας, </w:t>
      </w:r>
      <w:proofErr w:type="spellStart"/>
      <w:r w:rsidRPr="009A40A3">
        <w:rPr>
          <w:rFonts w:ascii="inherit" w:eastAsia="Times New Roman" w:hAnsi="inherit" w:cs="Arial"/>
          <w:i/>
          <w:iCs/>
          <w:color w:val="5F5E5C"/>
          <w:sz w:val="20"/>
          <w:lang w:eastAsia="el-GR"/>
        </w:rPr>
        <w:t>πολυτεκνική</w:t>
      </w:r>
      <w:proofErr w:type="spellEnd"/>
      <w:r w:rsidRPr="009A40A3">
        <w:rPr>
          <w:rFonts w:ascii="inherit" w:eastAsia="Times New Roman" w:hAnsi="inherit" w:cs="Arial"/>
          <w:i/>
          <w:iCs/>
          <w:color w:val="5F5E5C"/>
          <w:sz w:val="20"/>
          <w:lang w:eastAsia="el-GR"/>
        </w:rPr>
        <w:t xml:space="preserve"> ιδιότητα, </w:t>
      </w:r>
      <w:proofErr w:type="spellStart"/>
      <w:r w:rsidRPr="009A40A3">
        <w:rPr>
          <w:rFonts w:ascii="inherit" w:eastAsia="Times New Roman" w:hAnsi="inherit" w:cs="Arial"/>
          <w:i/>
          <w:iCs/>
          <w:color w:val="5F5E5C"/>
          <w:sz w:val="20"/>
          <w:lang w:eastAsia="el-GR"/>
        </w:rPr>
        <w:t>τριτεκνική</w:t>
      </w:r>
      <w:proofErr w:type="spellEnd"/>
      <w:r w:rsidRPr="009A40A3">
        <w:rPr>
          <w:rFonts w:ascii="inherit" w:eastAsia="Times New Roman" w:hAnsi="inherit" w:cs="Arial"/>
          <w:i/>
          <w:iCs/>
          <w:color w:val="5F5E5C"/>
          <w:sz w:val="20"/>
          <w:lang w:eastAsia="el-GR"/>
        </w:rPr>
        <w:t xml:space="preserve"> ιδιότητα, αριθμός ανήλικων τέκνων, </w:t>
      </w:r>
      <w:proofErr w:type="spellStart"/>
      <w:r w:rsidRPr="009A40A3">
        <w:rPr>
          <w:rFonts w:ascii="inherit" w:eastAsia="Times New Roman" w:hAnsi="inherit" w:cs="Arial"/>
          <w:i/>
          <w:iCs/>
          <w:color w:val="5F5E5C"/>
          <w:sz w:val="20"/>
          <w:lang w:eastAsia="el-GR"/>
        </w:rPr>
        <w:t>μονογονεϊκή</w:t>
      </w:r>
      <w:proofErr w:type="spellEnd"/>
      <w:r w:rsidRPr="009A40A3">
        <w:rPr>
          <w:rFonts w:ascii="inherit" w:eastAsia="Times New Roman" w:hAnsi="inherit" w:cs="Arial"/>
          <w:i/>
          <w:iCs/>
          <w:color w:val="5F5E5C"/>
          <w:sz w:val="20"/>
          <w:lang w:eastAsia="el-GR"/>
        </w:rPr>
        <w:t xml:space="preserve"> ιδιότητα, βαθμός τίτλου σπουδών, εμπειρία, αναπηρία υποψηφίου, αναπηρία συγγενικού ατόμου)</w:t>
      </w:r>
      <w:r w:rsidRPr="009A40A3">
        <w:rPr>
          <w:rFonts w:ascii="Arial" w:eastAsia="Times New Roman" w:hAnsi="Arial" w:cs="Arial"/>
          <w:color w:val="5F5E5C"/>
          <w:sz w:val="20"/>
          <w:szCs w:val="20"/>
          <w:lang w:eastAsia="el-GR"/>
        </w:rPr>
        <w:t>.</w:t>
      </w:r>
      <w:r w:rsidRPr="009A40A3">
        <w:rPr>
          <w:rFonts w:ascii="Arial" w:eastAsia="Times New Roman" w:hAnsi="Arial" w:cs="Arial"/>
          <w:color w:val="5F5E5C"/>
          <w:sz w:val="20"/>
          <w:szCs w:val="20"/>
          <w:lang w:eastAsia="el-GR"/>
        </w:rPr>
        <w:br/>
        <w:t>3. Στην περίπτωση </w:t>
      </w:r>
      <w:r w:rsidRPr="009A40A3">
        <w:rPr>
          <w:rFonts w:ascii="inherit" w:eastAsia="Times New Roman" w:hAnsi="inherit" w:cs="Arial"/>
          <w:b/>
          <w:bCs/>
          <w:color w:val="5F5E5C"/>
          <w:sz w:val="20"/>
          <w:lang w:eastAsia="el-GR"/>
        </w:rPr>
        <w:t>ισοβαθμίας</w:t>
      </w:r>
      <w:r w:rsidRPr="009A40A3">
        <w:rPr>
          <w:rFonts w:ascii="Arial" w:eastAsia="Times New Roman" w:hAnsi="Arial" w:cs="Arial"/>
          <w:color w:val="5F5E5C"/>
          <w:sz w:val="20"/>
          <w:szCs w:val="20"/>
          <w:lang w:eastAsia="el-GR"/>
        </w:rPr>
        <w:t> υποψηφίων στη συνολική βαθμολογία προηγείται αυτός που έχει τις περισσότερες μονάδες στο πρώτο βαθμολογούμενο κριτήριο </w:t>
      </w:r>
      <w:r w:rsidRPr="009A40A3">
        <w:rPr>
          <w:rFonts w:ascii="inherit" w:eastAsia="Times New Roman" w:hAnsi="inherit" w:cs="Arial"/>
          <w:i/>
          <w:iCs/>
          <w:color w:val="5F5E5C"/>
          <w:sz w:val="20"/>
          <w:lang w:eastAsia="el-GR"/>
        </w:rPr>
        <w:t>(χρόνος ανεργίας)</w:t>
      </w:r>
      <w:r w:rsidRPr="009A40A3">
        <w:rPr>
          <w:rFonts w:ascii="Arial" w:eastAsia="Times New Roman" w:hAnsi="Arial" w:cs="Arial"/>
          <w:color w:val="5F5E5C"/>
          <w:sz w:val="20"/>
          <w:szCs w:val="20"/>
          <w:lang w:eastAsia="el-GR"/>
        </w:rPr>
        <w:t> και, αν αυτές συμπίπτουν, αυτός που έχει τις περισσότερες μονάδες στο δεύτερο κριτήριο </w:t>
      </w:r>
      <w:r w:rsidRPr="009A40A3">
        <w:rPr>
          <w:rFonts w:ascii="inherit" w:eastAsia="Times New Roman" w:hAnsi="inherit" w:cs="Arial"/>
          <w:i/>
          <w:iCs/>
          <w:color w:val="5F5E5C"/>
          <w:sz w:val="20"/>
          <w:lang w:eastAsia="el-GR"/>
        </w:rPr>
        <w:t>(αριθμός τέκνων πολύτεκνης οικογένειας)</w:t>
      </w:r>
      <w:r w:rsidRPr="009A40A3">
        <w:rPr>
          <w:rFonts w:ascii="Arial" w:eastAsia="Times New Roman" w:hAnsi="Arial" w:cs="Arial"/>
          <w:color w:val="5F5E5C"/>
          <w:sz w:val="20"/>
          <w:szCs w:val="20"/>
          <w:lang w:eastAsia="el-GR"/>
        </w:rPr>
        <w:t> και ούτω καθεξής. Αν εξαντληθούν όλα τα κριτήρια, η σειρά μεταξύ των υποψηφίων καθορίζεται με δημόσια κλήρωση.</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ΚΕΦΑΛΑΙΟ ΤΕΤΑΡΤΟ: Ανάρτηση πινάκων και υποβολή ενστάσεων</w:t>
      </w:r>
      <w:r w:rsidRPr="009A40A3">
        <w:rPr>
          <w:rFonts w:ascii="Arial" w:eastAsia="Times New Roman" w:hAnsi="Arial" w:cs="Arial"/>
          <w:color w:val="5F5E5C"/>
          <w:sz w:val="20"/>
          <w:szCs w:val="20"/>
          <w:lang w:eastAsia="el-GR"/>
        </w:rPr>
        <w:br/>
        <w:t>Μετά την κατάρτιση των πινάκων, η υπηρεσία μας </w:t>
      </w:r>
      <w:r w:rsidRPr="009A40A3">
        <w:rPr>
          <w:rFonts w:ascii="inherit" w:eastAsia="Times New Roman" w:hAnsi="inherit" w:cs="Arial"/>
          <w:b/>
          <w:bCs/>
          <w:color w:val="5F5E5C"/>
          <w:sz w:val="20"/>
          <w:lang w:eastAsia="el-GR"/>
        </w:rPr>
        <w:t>θα αναρτήσει,</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το αργότερο μέσα σε είκοσι (20) ημέρες από τη λήξη της προθεσμίας υποβολής των αιτήσεων συμμετοχής,</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τους πίνακες κατάταξης</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των υποψηφίων</w:t>
      </w:r>
      <w:r w:rsidRPr="009A40A3">
        <w:rPr>
          <w:rFonts w:ascii="Arial" w:eastAsia="Times New Roman" w:hAnsi="Arial" w:cs="Arial"/>
          <w:color w:val="5F5E5C"/>
          <w:sz w:val="20"/>
          <w:szCs w:val="20"/>
          <w:lang w:eastAsia="el-GR"/>
        </w:rPr>
        <w:t> στο κατάστημα των γραφείων μας, τους οποίους πρέπει να αποστείλει </w:t>
      </w:r>
      <w:r w:rsidRPr="009A40A3">
        <w:rPr>
          <w:rFonts w:ascii="inherit" w:eastAsia="Times New Roman" w:hAnsi="inherit" w:cs="Arial"/>
          <w:b/>
          <w:bCs/>
          <w:color w:val="5F5E5C"/>
          <w:sz w:val="20"/>
          <w:u w:val="single"/>
          <w:lang w:eastAsia="el-GR"/>
        </w:rPr>
        <w:t>άμεσα</w:t>
      </w:r>
      <w:r w:rsidRPr="009A40A3">
        <w:rPr>
          <w:rFonts w:ascii="Arial" w:eastAsia="Times New Roman" w:hAnsi="Arial" w:cs="Arial"/>
          <w:color w:val="5F5E5C"/>
          <w:sz w:val="20"/>
          <w:szCs w:val="20"/>
          <w:lang w:eastAsia="el-GR"/>
        </w:rPr>
        <w:t> για έλεγχο στο ΑΣΕΠ, ενώ θα συνταχθεί </w:t>
      </w:r>
      <w:proofErr w:type="spellStart"/>
      <w:r w:rsidRPr="009A40A3">
        <w:rPr>
          <w:rFonts w:ascii="inherit" w:eastAsia="Times New Roman" w:hAnsi="inherit" w:cs="Arial"/>
          <w:b/>
          <w:bCs/>
          <w:color w:val="5F5E5C"/>
          <w:sz w:val="20"/>
          <w:u w:val="single"/>
          <w:lang w:eastAsia="el-GR"/>
        </w:rPr>
        <w:t>και</w:t>
      </w:r>
      <w:r w:rsidRPr="009A40A3">
        <w:rPr>
          <w:rFonts w:ascii="inherit" w:eastAsia="Times New Roman" w:hAnsi="inherit" w:cs="Arial"/>
          <w:b/>
          <w:bCs/>
          <w:color w:val="5F5E5C"/>
          <w:sz w:val="20"/>
          <w:lang w:eastAsia="el-GR"/>
        </w:rPr>
        <w:t>σχετικό</w:t>
      </w:r>
      <w:proofErr w:type="spellEnd"/>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πρακτικό ανάρτησης </w:t>
      </w:r>
      <w:r w:rsidRPr="009A40A3">
        <w:rPr>
          <w:rFonts w:ascii="Arial" w:eastAsia="Times New Roman" w:hAnsi="Arial" w:cs="Arial"/>
          <w:color w:val="5F5E5C"/>
          <w:sz w:val="20"/>
          <w:szCs w:val="20"/>
          <w:lang w:eastAsia="el-GR"/>
        </w:rPr>
        <w:t>(σύμφωνα με το άρθρο 21 παρ. 11 του Ν. 2190/1994 όπως ισχύει) το οποίο θα υπογραφεί από δύο (2) υπαλλήλους της υπηρεσίας. Το πρακτικό αυτό θα αποσταλεί </w:t>
      </w:r>
      <w:r w:rsidRPr="009A40A3">
        <w:rPr>
          <w:rFonts w:ascii="inherit" w:eastAsia="Times New Roman" w:hAnsi="inherit" w:cs="Arial"/>
          <w:b/>
          <w:bCs/>
          <w:color w:val="5F5E5C"/>
          <w:sz w:val="20"/>
          <w:u w:val="single"/>
          <w:lang w:eastAsia="el-GR"/>
        </w:rPr>
        <w:t>αυθημερόν</w:t>
      </w:r>
      <w:r w:rsidRPr="009A40A3">
        <w:rPr>
          <w:rFonts w:ascii="Arial" w:eastAsia="Times New Roman" w:hAnsi="Arial" w:cs="Arial"/>
          <w:color w:val="5F5E5C"/>
          <w:sz w:val="20"/>
          <w:szCs w:val="20"/>
          <w:lang w:eastAsia="el-GR"/>
        </w:rPr>
        <w:t> στο ΑΣΕΠ είτε στο e-mail: </w:t>
      </w:r>
      <w:proofErr w:type="spellStart"/>
      <w:r w:rsidRPr="009A40A3">
        <w:rPr>
          <w:rFonts w:ascii="inherit" w:eastAsia="Times New Roman" w:hAnsi="inherit" w:cs="Arial"/>
          <w:b/>
          <w:bCs/>
          <w:color w:val="5F5E5C"/>
          <w:sz w:val="20"/>
          <w:lang w:eastAsia="el-GR"/>
        </w:rPr>
        <w:t>sox@asep.gr</w:t>
      </w:r>
      <w:proofErr w:type="spellEnd"/>
      <w:r w:rsidRPr="009A40A3">
        <w:rPr>
          <w:rFonts w:ascii="Arial" w:eastAsia="Times New Roman" w:hAnsi="Arial" w:cs="Arial"/>
          <w:color w:val="5F5E5C"/>
          <w:sz w:val="20"/>
          <w:szCs w:val="20"/>
          <w:lang w:eastAsia="el-GR"/>
        </w:rPr>
        <w:t xml:space="preserve"> είτε στο </w:t>
      </w:r>
      <w:proofErr w:type="spellStart"/>
      <w:r w:rsidRPr="009A40A3">
        <w:rPr>
          <w:rFonts w:ascii="Arial" w:eastAsia="Times New Roman" w:hAnsi="Arial" w:cs="Arial"/>
          <w:color w:val="5F5E5C"/>
          <w:sz w:val="20"/>
          <w:szCs w:val="20"/>
          <w:lang w:eastAsia="el-GR"/>
        </w:rPr>
        <w:t>fax</w:t>
      </w:r>
      <w:proofErr w:type="spellEnd"/>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210 6467728 </w:t>
      </w:r>
      <w:r w:rsidRPr="009A40A3">
        <w:rPr>
          <w:rFonts w:ascii="Arial" w:eastAsia="Times New Roman" w:hAnsi="Arial" w:cs="Arial"/>
          <w:color w:val="5F5E5C"/>
          <w:sz w:val="20"/>
          <w:szCs w:val="20"/>
          <w:lang w:eastAsia="el-GR"/>
        </w:rPr>
        <w:t>ή</w:t>
      </w:r>
      <w:r w:rsidRPr="009A40A3">
        <w:rPr>
          <w:rFonts w:ascii="inherit" w:eastAsia="Times New Roman" w:hAnsi="inherit" w:cs="Arial"/>
          <w:b/>
          <w:bCs/>
          <w:color w:val="5F5E5C"/>
          <w:sz w:val="20"/>
          <w:lang w:eastAsia="el-GR"/>
        </w:rPr>
        <w:t> 213 1319188</w:t>
      </w:r>
      <w:r w:rsidRPr="009A40A3">
        <w:rPr>
          <w:rFonts w:ascii="Arial" w:eastAsia="Times New Roman" w:hAnsi="Arial" w:cs="Arial"/>
          <w:color w:val="5F5E5C"/>
          <w:sz w:val="20"/>
          <w:szCs w:val="20"/>
          <w:lang w:eastAsia="el-GR"/>
        </w:rPr>
        <w:t>.</w:t>
      </w:r>
      <w:r w:rsidRPr="009A40A3">
        <w:rPr>
          <w:rFonts w:ascii="Arial" w:eastAsia="Times New Roman" w:hAnsi="Arial" w:cs="Arial"/>
          <w:color w:val="5F5E5C"/>
          <w:sz w:val="20"/>
          <w:szCs w:val="20"/>
          <w:lang w:eastAsia="el-GR"/>
        </w:rPr>
        <w:br/>
      </w:r>
      <w:r w:rsidRPr="009A40A3">
        <w:rPr>
          <w:rFonts w:ascii="Arial" w:eastAsia="Times New Roman" w:hAnsi="Arial" w:cs="Arial"/>
          <w:color w:val="5F5E5C"/>
          <w:sz w:val="20"/>
          <w:szCs w:val="20"/>
          <w:lang w:eastAsia="el-GR"/>
        </w:rPr>
        <w:lastRenderedPageBreak/>
        <w:t>Κατά των πινάκων αυτών, επιτρέπεται στους ενδιαφερόμενους η άσκηση </w:t>
      </w:r>
      <w:r w:rsidRPr="009A40A3">
        <w:rPr>
          <w:rFonts w:ascii="inherit" w:eastAsia="Times New Roman" w:hAnsi="inherit" w:cs="Arial"/>
          <w:b/>
          <w:bCs/>
          <w:color w:val="5F5E5C"/>
          <w:sz w:val="20"/>
          <w:lang w:eastAsia="el-GR"/>
        </w:rPr>
        <w:t>ένστασης</w:t>
      </w:r>
      <w:r w:rsidRPr="009A40A3">
        <w:rPr>
          <w:rFonts w:ascii="Arial" w:eastAsia="Times New Roman" w:hAnsi="Arial" w:cs="Arial"/>
          <w:color w:val="5F5E5C"/>
          <w:sz w:val="20"/>
          <w:szCs w:val="20"/>
          <w:lang w:eastAsia="el-GR"/>
        </w:rPr>
        <w:t>, μέσα σε αποκλειστική </w:t>
      </w:r>
      <w:r w:rsidRPr="009A40A3">
        <w:rPr>
          <w:rFonts w:ascii="inherit" w:eastAsia="Times New Roman" w:hAnsi="inherit" w:cs="Arial"/>
          <w:b/>
          <w:bCs/>
          <w:color w:val="5F5E5C"/>
          <w:sz w:val="20"/>
          <w:lang w:eastAsia="el-GR"/>
        </w:rPr>
        <w:t>προθεσμία δέκα (10) ημερών (υπολογιζόμενες ημερολογιακά)</w:t>
      </w:r>
      <w:r w:rsidRPr="009A40A3">
        <w:rPr>
          <w:rFonts w:ascii="Arial" w:eastAsia="Times New Roman" w:hAnsi="Arial" w:cs="Arial"/>
          <w:color w:val="5F5E5C"/>
          <w:sz w:val="20"/>
          <w:szCs w:val="20"/>
          <w:lang w:eastAsia="el-GR"/>
        </w:rPr>
        <w:t>, η οποία αρχίζει από την επόμενη ημέρα της ανάρτησής τους. Η ένσταση κατατίθεται ή αποστέλλεται με συστημένη επιστολή </w:t>
      </w:r>
      <w:r w:rsidRPr="009A40A3">
        <w:rPr>
          <w:rFonts w:ascii="inherit" w:eastAsia="Times New Roman" w:hAnsi="inherit" w:cs="Arial"/>
          <w:b/>
          <w:bCs/>
          <w:color w:val="5F5E5C"/>
          <w:sz w:val="20"/>
          <w:lang w:eastAsia="el-GR"/>
        </w:rPr>
        <w:t>απευθείας στο ΑΣΕΠ</w:t>
      </w:r>
      <w:r w:rsidRPr="009A40A3">
        <w:rPr>
          <w:rFonts w:ascii="Arial" w:eastAsia="Times New Roman" w:hAnsi="Arial" w:cs="Arial"/>
          <w:color w:val="5F5E5C"/>
          <w:sz w:val="20"/>
          <w:szCs w:val="20"/>
          <w:lang w:eastAsia="el-GR"/>
        </w:rPr>
        <w:t> (</w:t>
      </w:r>
      <w:proofErr w:type="spellStart"/>
      <w:r w:rsidRPr="009A40A3">
        <w:rPr>
          <w:rFonts w:ascii="Arial" w:eastAsia="Times New Roman" w:hAnsi="Arial" w:cs="Arial"/>
          <w:color w:val="5F5E5C"/>
          <w:sz w:val="20"/>
          <w:szCs w:val="20"/>
          <w:lang w:eastAsia="el-GR"/>
        </w:rPr>
        <w:t>Πουλίου</w:t>
      </w:r>
      <w:proofErr w:type="spellEnd"/>
      <w:r w:rsidRPr="009A40A3">
        <w:rPr>
          <w:rFonts w:ascii="Arial" w:eastAsia="Times New Roman" w:hAnsi="Arial" w:cs="Arial"/>
          <w:color w:val="5F5E5C"/>
          <w:sz w:val="20"/>
          <w:szCs w:val="20"/>
          <w:lang w:eastAsia="el-GR"/>
        </w:rPr>
        <w:t xml:space="preserve"> 6, Αθήνα, Τ.Θ. 14307, Τ.Κ. 11510) και, για να εξεταστεί, πρέπει να συνοδεύεται από αποδεικτικό καταβολής </w:t>
      </w:r>
      <w:r w:rsidRPr="009A40A3">
        <w:rPr>
          <w:rFonts w:ascii="inherit" w:eastAsia="Times New Roman" w:hAnsi="inherit" w:cs="Arial"/>
          <w:b/>
          <w:bCs/>
          <w:color w:val="5F5E5C"/>
          <w:sz w:val="20"/>
          <w:lang w:eastAsia="el-GR"/>
        </w:rPr>
        <w:t>παραβόλου είκοσι ευρώ (20 €)</w:t>
      </w:r>
      <w:r w:rsidRPr="009A40A3">
        <w:rPr>
          <w:rFonts w:ascii="Arial" w:eastAsia="Times New Roman" w:hAnsi="Arial" w:cs="Arial"/>
          <w:color w:val="5F5E5C"/>
          <w:sz w:val="20"/>
          <w:szCs w:val="20"/>
          <w:lang w:eastAsia="el-GR"/>
        </w:rPr>
        <w:t>, που έχει εκδοθεί </w:t>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μέσω της εφαρμογής του ηλεκτρονικού παραβόλου (e-</w:t>
      </w:r>
      <w:proofErr w:type="spellStart"/>
      <w:r w:rsidRPr="009A40A3">
        <w:rPr>
          <w:rFonts w:ascii="Arial" w:eastAsia="Times New Roman" w:hAnsi="Arial" w:cs="Arial"/>
          <w:color w:val="5F5E5C"/>
          <w:sz w:val="20"/>
          <w:szCs w:val="20"/>
          <w:lang w:eastAsia="el-GR"/>
        </w:rPr>
        <w:t>παράβολ</w:t>
      </w:r>
      <w:proofErr w:type="spellEnd"/>
      <w:r w:rsidRPr="009A40A3">
        <w:rPr>
          <w:rFonts w:ascii="Arial" w:eastAsia="Times New Roman" w:hAnsi="Arial" w:cs="Arial"/>
          <w:color w:val="5F5E5C"/>
          <w:sz w:val="20"/>
          <w:szCs w:val="20"/>
          <w:lang w:eastAsia="el-GR"/>
        </w:rPr>
        <w:t>ο), βλ. λογότυπο «ΗΛΕΚΤΡΟΝΙΚΟ ΠΑΡΑΒΟΛΟ» στον διαδικτυακό τόπο του ΑΣΕΠ (</w:t>
      </w:r>
      <w:proofErr w:type="spellStart"/>
      <w:r w:rsidRPr="009A40A3">
        <w:rPr>
          <w:rFonts w:ascii="Arial" w:eastAsia="Times New Roman" w:hAnsi="Arial" w:cs="Arial"/>
          <w:color w:val="5F5E5C"/>
          <w:sz w:val="20"/>
          <w:szCs w:val="20"/>
          <w:lang w:eastAsia="el-GR"/>
        </w:rPr>
        <w:t>www.asep.gr</w:t>
      </w:r>
      <w:proofErr w:type="spellEnd"/>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είτε</w:t>
      </w:r>
      <w:r w:rsidRPr="009A40A3">
        <w:rPr>
          <w:rFonts w:ascii="Arial" w:eastAsia="Times New Roman" w:hAnsi="Arial" w:cs="Arial"/>
          <w:color w:val="5F5E5C"/>
          <w:sz w:val="20"/>
          <w:szCs w:val="20"/>
          <w:lang w:eastAsia="el-GR"/>
        </w:rPr>
        <w:t> από Δημόσια Οικονομική Υπηρεσία (Δ.Ο.Υ.).  </w:t>
      </w:r>
      <w:r w:rsidRPr="009A40A3">
        <w:rPr>
          <w:rFonts w:ascii="Arial" w:eastAsia="Times New Roman" w:hAnsi="Arial" w:cs="Arial"/>
          <w:color w:val="5F5E5C"/>
          <w:sz w:val="20"/>
          <w:szCs w:val="20"/>
          <w:u w:val="single"/>
          <w:lang w:eastAsia="el-GR"/>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9A40A3">
        <w:rPr>
          <w:rFonts w:ascii="Arial" w:eastAsia="Times New Roman" w:hAnsi="Arial" w:cs="Arial"/>
          <w:color w:val="5F5E5C"/>
          <w:sz w:val="20"/>
          <w:szCs w:val="20"/>
          <w:lang w:eastAsia="el-GR"/>
        </w:rPr>
        <w:t>. Σε περίπτωση που η υποβληθείσα ένσταση γίνει δεκτή, το καταβληθέν ποσό επιστρέφεται στον ενιστάμενο.</w:t>
      </w:r>
      <w:r w:rsidRPr="009A40A3">
        <w:rPr>
          <w:rFonts w:ascii="Arial" w:eastAsia="Times New Roman" w:hAnsi="Arial" w:cs="Arial"/>
          <w:color w:val="5F5E5C"/>
          <w:sz w:val="20"/>
          <w:szCs w:val="20"/>
          <w:lang w:eastAsia="el-GR"/>
        </w:rPr>
        <w:br/>
        <w:t>Η υπηρεσία οφείλει να αποστείλει στο ΑΣΕΠ εντός </w:t>
      </w:r>
      <w:r w:rsidRPr="009A40A3">
        <w:rPr>
          <w:rFonts w:ascii="inherit" w:eastAsia="Times New Roman" w:hAnsi="inherit" w:cs="Arial"/>
          <w:b/>
          <w:bCs/>
          <w:color w:val="5F5E5C"/>
          <w:sz w:val="20"/>
          <w:lang w:eastAsia="el-GR"/>
        </w:rPr>
        <w:t>τριών (3)</w:t>
      </w:r>
      <w:r w:rsidRPr="009A40A3">
        <w:rPr>
          <w:rFonts w:ascii="Arial" w:eastAsia="Times New Roman" w:hAnsi="Arial" w:cs="Arial"/>
          <w:color w:val="5F5E5C"/>
          <w:sz w:val="20"/>
          <w:szCs w:val="20"/>
          <w:lang w:eastAsia="el-GR"/>
        </w:rPr>
        <w:t> εργάσιμων ημερών φωτοαντίγραφα των αιτήσεων και των δικαιολογητικών των υποψηφίων που έχουν υποβάλει ένσταση κατά των πινάκων κατάταξης.</w:t>
      </w:r>
      <w:r w:rsidRPr="009A40A3">
        <w:rPr>
          <w:rFonts w:ascii="Arial" w:eastAsia="Times New Roman" w:hAnsi="Arial" w:cs="Arial"/>
          <w:color w:val="5F5E5C"/>
          <w:sz w:val="20"/>
          <w:szCs w:val="20"/>
          <w:lang w:eastAsia="el-GR"/>
        </w:rPr>
        <w:br/>
        <w:t> </w:t>
      </w:r>
      <w:r w:rsidRPr="009A40A3">
        <w:rPr>
          <w:rFonts w:ascii="Arial" w:eastAsia="Times New Roman" w:hAnsi="Arial" w:cs="Arial"/>
          <w:color w:val="5F5E5C"/>
          <w:sz w:val="20"/>
          <w:szCs w:val="20"/>
          <w:lang w:eastAsia="el-GR"/>
        </w:rPr>
        <w:br/>
      </w:r>
      <w:r w:rsidRPr="009A40A3">
        <w:rPr>
          <w:rFonts w:ascii="inherit" w:eastAsia="Times New Roman" w:hAnsi="inherit" w:cs="Arial"/>
          <w:b/>
          <w:bCs/>
          <w:color w:val="5F5E5C"/>
          <w:sz w:val="20"/>
          <w:u w:val="single"/>
          <w:lang w:eastAsia="el-GR"/>
        </w:rPr>
        <w:t>ΚΕΦΑΛΑΙΟ ΠΕΜΠΤΟ: Πρόσληψη </w:t>
      </w:r>
      <w:r w:rsidRPr="009A40A3">
        <w:rPr>
          <w:rFonts w:ascii="Arial" w:eastAsia="Times New Roman" w:hAnsi="Arial" w:cs="Arial"/>
          <w:color w:val="5F5E5C"/>
          <w:sz w:val="20"/>
          <w:szCs w:val="20"/>
          <w:lang w:eastAsia="el-GR"/>
        </w:rPr>
        <w:br/>
        <w:t>Η υπηρεσία προσλαμβάνει το προσωπικό με σύμβαση εργασίας ιδιωτικού δικαίου ορισμένου χρόνου </w:t>
      </w:r>
      <w:r w:rsidRPr="009A40A3">
        <w:rPr>
          <w:rFonts w:ascii="inherit" w:eastAsia="Times New Roman" w:hAnsi="inherit" w:cs="Arial"/>
          <w:b/>
          <w:bCs/>
          <w:color w:val="5F5E5C"/>
          <w:sz w:val="20"/>
          <w:lang w:eastAsia="el-GR"/>
        </w:rPr>
        <w:t>αμέσως μετά</w:t>
      </w:r>
      <w:r w:rsidRPr="009A40A3">
        <w:rPr>
          <w:rFonts w:ascii="Arial" w:eastAsia="Times New Roman" w:hAnsi="Arial" w:cs="Arial"/>
          <w:color w:val="5F5E5C"/>
          <w:sz w:val="20"/>
          <w:szCs w:val="20"/>
          <w:lang w:eastAsia="el-GR"/>
        </w:rPr>
        <w:t> την κατάρτιση των πινάκων κατάταξης των υποψηφίων. Τυχόν </w:t>
      </w:r>
      <w:r w:rsidRPr="009A40A3">
        <w:rPr>
          <w:rFonts w:ascii="inherit" w:eastAsia="Times New Roman" w:hAnsi="inherit" w:cs="Arial"/>
          <w:b/>
          <w:bCs/>
          <w:color w:val="5F5E5C"/>
          <w:sz w:val="20"/>
          <w:lang w:eastAsia="el-GR"/>
        </w:rPr>
        <w:t>αναμόρφωση</w:t>
      </w:r>
      <w:r w:rsidRPr="009A40A3">
        <w:rPr>
          <w:rFonts w:ascii="Arial" w:eastAsia="Times New Roman" w:hAnsi="Arial" w:cs="Arial"/>
          <w:color w:val="5F5E5C"/>
          <w:sz w:val="20"/>
          <w:szCs w:val="20"/>
          <w:lang w:eastAsia="el-GR"/>
        </w:rPr>
        <w:t> των πινάκων βάσει αυτεπάγγελτου ή κατ’ ένσταση ελέγχου του ΑΣΕΠ που συνεπάγεται ανακατάταξη των υποψηφίων, εκτελείται </w:t>
      </w:r>
      <w:r w:rsidRPr="009A40A3">
        <w:rPr>
          <w:rFonts w:ascii="inherit" w:eastAsia="Times New Roman" w:hAnsi="inherit" w:cs="Arial"/>
          <w:b/>
          <w:bCs/>
          <w:color w:val="5F5E5C"/>
          <w:sz w:val="20"/>
          <w:lang w:eastAsia="el-GR"/>
        </w:rPr>
        <w:t>υποχρεωτικά</w:t>
      </w:r>
      <w:r w:rsidRPr="009A40A3">
        <w:rPr>
          <w:rFonts w:ascii="Arial" w:eastAsia="Times New Roman" w:hAnsi="Arial" w:cs="Arial"/>
          <w:color w:val="5F5E5C"/>
          <w:sz w:val="20"/>
          <w:szCs w:val="20"/>
          <w:lang w:eastAsia="el-GR"/>
        </w:rPr>
        <w:t>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r w:rsidRPr="009A40A3">
        <w:rPr>
          <w:rFonts w:ascii="Arial" w:eastAsia="Times New Roman" w:hAnsi="Arial" w:cs="Arial"/>
          <w:color w:val="5F5E5C"/>
          <w:sz w:val="20"/>
          <w:szCs w:val="20"/>
          <w:lang w:eastAsia="el-GR"/>
        </w:rPr>
        <w:br/>
        <w:t>Προσληφθέντες οι οποίοι αποχωρούν πριν από τη λήξη της σύμβασής τους, </w:t>
      </w:r>
      <w:r w:rsidRPr="009A40A3">
        <w:rPr>
          <w:rFonts w:ascii="inherit" w:eastAsia="Times New Roman" w:hAnsi="inherit" w:cs="Arial"/>
          <w:b/>
          <w:bCs/>
          <w:color w:val="5F5E5C"/>
          <w:sz w:val="20"/>
          <w:lang w:eastAsia="el-GR"/>
        </w:rPr>
        <w:t>αντικαθίστανται</w:t>
      </w:r>
      <w:r w:rsidRPr="009A40A3">
        <w:rPr>
          <w:rFonts w:ascii="Arial" w:eastAsia="Times New Roman" w:hAnsi="Arial" w:cs="Arial"/>
          <w:color w:val="5F5E5C"/>
          <w:sz w:val="20"/>
          <w:szCs w:val="20"/>
          <w:lang w:eastAsia="el-GR"/>
        </w:rPr>
        <w:t> με άλλους από τους εγγεγραμμένους και διαθέσιμους στον πίνακα της οικείας ειδικότητας, κατά τη σειρά εγγραφής τους σε αυτόν.</w:t>
      </w:r>
      <w:r w:rsidRPr="009A40A3">
        <w:rPr>
          <w:rFonts w:ascii="Arial" w:eastAsia="Times New Roman" w:hAnsi="Arial" w:cs="Arial"/>
          <w:color w:val="5F5E5C"/>
          <w:sz w:val="20"/>
          <w:szCs w:val="20"/>
          <w:lang w:eastAsia="el-GR"/>
        </w:rPr>
        <w:br/>
        <w:t>Σε κάθε περίπτωση, οι 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A40A3">
        <w:rPr>
          <w:rFonts w:ascii="inherit" w:eastAsia="Times New Roman" w:hAnsi="inherit" w:cs="Arial"/>
          <w:b/>
          <w:bCs/>
          <w:color w:val="5F5E5C"/>
          <w:sz w:val="20"/>
          <w:lang w:eastAsia="el-GR"/>
        </w:rPr>
        <w:t>υπολειπόμενο</w:t>
      </w:r>
      <w:r w:rsidRPr="009A40A3">
        <w:rPr>
          <w:rFonts w:ascii="Arial" w:eastAsia="Times New Roman" w:hAnsi="Arial" w:cs="Arial"/>
          <w:color w:val="5F5E5C"/>
          <w:sz w:val="20"/>
          <w:szCs w:val="20"/>
          <w:lang w:eastAsia="el-GR"/>
        </w:rPr>
        <w:t>, κατά περίπτωση, χρονικό διάστημα και μέχρι συμπληρώσεως της </w:t>
      </w:r>
      <w:r w:rsidRPr="009A40A3">
        <w:rPr>
          <w:rFonts w:ascii="inherit" w:eastAsia="Times New Roman" w:hAnsi="inherit" w:cs="Arial"/>
          <w:b/>
          <w:bCs/>
          <w:color w:val="5F5E5C"/>
          <w:sz w:val="20"/>
          <w:lang w:eastAsia="el-GR"/>
        </w:rPr>
        <w:t>εγκεκριμένης διάρκειας</w:t>
      </w:r>
      <w:r w:rsidRPr="009A40A3">
        <w:rPr>
          <w:rFonts w:ascii="Arial" w:eastAsia="Times New Roman" w:hAnsi="Arial" w:cs="Arial"/>
          <w:color w:val="5F5E5C"/>
          <w:sz w:val="20"/>
          <w:szCs w:val="20"/>
          <w:lang w:eastAsia="el-GR"/>
        </w:rPr>
        <w:t> της σύμβασης εργασίας ορισμένου χρόνου.</w:t>
      </w:r>
      <w:r w:rsidRPr="009A40A3">
        <w:rPr>
          <w:rFonts w:ascii="Arial" w:eastAsia="Times New Roman" w:hAnsi="Arial" w:cs="Arial"/>
          <w:color w:val="5F5E5C"/>
          <w:sz w:val="20"/>
          <w:szCs w:val="20"/>
          <w:lang w:eastAsia="el-GR"/>
        </w:rPr>
        <w:br/>
        <w:t>Υποψήφιοι που επιλέγονται για πρόσληψη, προκειμένου να ελεγχθεί, </w:t>
      </w:r>
      <w:r w:rsidRPr="009A40A3">
        <w:rPr>
          <w:rFonts w:ascii="inherit" w:eastAsia="Times New Roman" w:hAnsi="inherit" w:cs="Arial"/>
          <w:b/>
          <w:bCs/>
          <w:color w:val="5F5E5C"/>
          <w:sz w:val="20"/>
          <w:lang w:eastAsia="el-GR"/>
        </w:rPr>
        <w:t>εκ νέου</w:t>
      </w:r>
      <w:r w:rsidRPr="009A40A3">
        <w:rPr>
          <w:rFonts w:ascii="Arial" w:eastAsia="Times New Roman" w:hAnsi="Arial" w:cs="Arial"/>
          <w:color w:val="5F5E5C"/>
          <w:sz w:val="20"/>
          <w:szCs w:val="20"/>
          <w:lang w:eastAsia="el-GR"/>
        </w:rPr>
        <w:t>, το κώλυμα της </w:t>
      </w:r>
      <w:r w:rsidRPr="009A40A3">
        <w:rPr>
          <w:rFonts w:ascii="inherit" w:eastAsia="Times New Roman" w:hAnsi="inherit" w:cs="Arial"/>
          <w:b/>
          <w:bCs/>
          <w:color w:val="5F5E5C"/>
          <w:sz w:val="20"/>
          <w:lang w:eastAsia="el-GR"/>
        </w:rPr>
        <w:t>οκτάμηνης απασχόλησης</w:t>
      </w:r>
      <w:r w:rsidRPr="009A40A3">
        <w:rPr>
          <w:rFonts w:ascii="Arial" w:eastAsia="Times New Roman" w:hAnsi="Arial" w:cs="Arial"/>
          <w:color w:val="5F5E5C"/>
          <w:sz w:val="20"/>
          <w:szCs w:val="20"/>
          <w:lang w:eastAsia="el-GR"/>
        </w:rPr>
        <w:t>,  πρέπει κατά την ημέρα ανάληψης των καθηκόντων τους να υποβάλουν στο φορέα </w:t>
      </w:r>
      <w:r w:rsidRPr="009A40A3">
        <w:rPr>
          <w:rFonts w:ascii="inherit" w:eastAsia="Times New Roman" w:hAnsi="inherit" w:cs="Arial"/>
          <w:b/>
          <w:bCs/>
          <w:color w:val="5F5E5C"/>
          <w:sz w:val="20"/>
          <w:lang w:eastAsia="el-GR"/>
        </w:rPr>
        <w:t xml:space="preserve">υπεύθυνη </w:t>
      </w:r>
      <w:proofErr w:type="spellStart"/>
      <w:r w:rsidRPr="009A40A3">
        <w:rPr>
          <w:rFonts w:ascii="inherit" w:eastAsia="Times New Roman" w:hAnsi="inherit" w:cs="Arial"/>
          <w:b/>
          <w:bCs/>
          <w:color w:val="5F5E5C"/>
          <w:sz w:val="20"/>
          <w:lang w:eastAsia="el-GR"/>
        </w:rPr>
        <w:t>δήλωση</w:t>
      </w:r>
      <w:r w:rsidRPr="009A40A3">
        <w:rPr>
          <w:rFonts w:ascii="Arial" w:eastAsia="Times New Roman" w:hAnsi="Arial" w:cs="Arial"/>
          <w:color w:val="5F5E5C"/>
          <w:sz w:val="20"/>
          <w:szCs w:val="20"/>
          <w:lang w:eastAsia="el-GR"/>
        </w:rPr>
        <w:t>κατά</w:t>
      </w:r>
      <w:proofErr w:type="spellEnd"/>
      <w:r w:rsidRPr="009A40A3">
        <w:rPr>
          <w:rFonts w:ascii="Arial" w:eastAsia="Times New Roman" w:hAnsi="Arial" w:cs="Arial"/>
          <w:color w:val="5F5E5C"/>
          <w:sz w:val="20"/>
          <w:szCs w:val="20"/>
          <w:lang w:eastAsia="el-GR"/>
        </w:rPr>
        <w:t xml:space="preserve"> το άρθρο 8 του ν.1599/1986 στην οποία </w:t>
      </w:r>
      <w:r w:rsidRPr="009A40A3">
        <w:rPr>
          <w:rFonts w:ascii="inherit" w:eastAsia="Times New Roman" w:hAnsi="inherit" w:cs="Arial"/>
          <w:b/>
          <w:bCs/>
          <w:color w:val="5F5E5C"/>
          <w:sz w:val="20"/>
          <w:lang w:eastAsia="el-GR"/>
        </w:rPr>
        <w:t>να δηλώνουν ότι</w:t>
      </w:r>
      <w:r w:rsidRPr="009A40A3">
        <w:rPr>
          <w:rFonts w:ascii="Arial" w:eastAsia="Times New Roman" w:hAnsi="Arial" w:cs="Arial"/>
          <w:color w:val="5F5E5C"/>
          <w:sz w:val="20"/>
          <w:szCs w:val="20"/>
          <w:lang w:eastAsia="el-GR"/>
        </w:rPr>
        <w:t> από την ημερομηνία υποβολής της αίτησης συμμετοχής τους στη διαδικασία έως και την ημερομηνία πρόσληψης </w:t>
      </w:r>
      <w:r w:rsidRPr="009A40A3">
        <w:rPr>
          <w:rFonts w:ascii="inherit" w:eastAsia="Times New Roman" w:hAnsi="inherit" w:cs="Arial"/>
          <w:b/>
          <w:bCs/>
          <w:color w:val="5F5E5C"/>
          <w:sz w:val="20"/>
          <w:lang w:eastAsia="el-GR"/>
        </w:rPr>
        <w:t>δεν έχουν απασχοληθεί</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ή έχουν απασχοληθεί</w:t>
      </w:r>
      <w:r w:rsidRPr="009A40A3">
        <w:rPr>
          <w:rFonts w:ascii="Arial" w:eastAsia="Times New Roman" w:hAnsi="Arial" w:cs="Arial"/>
          <w:color w:val="5F5E5C"/>
          <w:sz w:val="20"/>
          <w:szCs w:val="20"/>
          <w:lang w:eastAsia="el-GR"/>
        </w:rPr>
        <w:t> (δηλώνεται το χρονικό διάστημα και ο φορέας απασχόλησης) με σύμβαση εργασίας ορισμένου χρόνου για την αντιμετώπιση εποχιακών ή άλλων περιοδικών ή πρόσκαιρων αναγκών </w:t>
      </w:r>
      <w:r w:rsidRPr="009A40A3">
        <w:rPr>
          <w:rFonts w:ascii="inherit" w:eastAsia="Times New Roman" w:hAnsi="inherit" w:cs="Arial"/>
          <w:b/>
          <w:bCs/>
          <w:color w:val="5F5E5C"/>
          <w:sz w:val="20"/>
          <w:lang w:eastAsia="el-GR"/>
        </w:rPr>
        <w:t>σε φορέα του δημόσιου ή ευρύτερου δημόσιου τομέα</w:t>
      </w:r>
      <w:r w:rsidRPr="009A40A3">
        <w:rPr>
          <w:rFonts w:ascii="Arial" w:eastAsia="Times New Roman" w:hAnsi="Arial" w:cs="Arial"/>
          <w:color w:val="5F5E5C"/>
          <w:sz w:val="20"/>
          <w:szCs w:val="20"/>
          <w:lang w:eastAsia="el-GR"/>
        </w:rPr>
        <w:t> του άρθρου 1 παρ. 1 του ν.3812/2009.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9A40A3" w:rsidRPr="009A40A3" w:rsidRDefault="009A40A3" w:rsidP="009A40A3">
      <w:pPr>
        <w:shd w:val="clear" w:color="auto" w:fill="EFEFEF"/>
        <w:spacing w:after="0" w:line="240" w:lineRule="auto"/>
        <w:jc w:val="both"/>
        <w:textAlignment w:val="baseline"/>
        <w:rPr>
          <w:rFonts w:ascii="Arial" w:eastAsia="Times New Roman" w:hAnsi="Arial" w:cs="Arial"/>
          <w:color w:val="5F5E5C"/>
          <w:sz w:val="20"/>
          <w:szCs w:val="20"/>
          <w:lang w:eastAsia="el-GR"/>
        </w:rPr>
      </w:pPr>
      <w:r w:rsidRPr="009A40A3">
        <w:rPr>
          <w:rFonts w:ascii="inherit" w:eastAsia="Times New Roman" w:hAnsi="inherit" w:cs="Arial"/>
          <w:b/>
          <w:bCs/>
          <w:color w:val="5F5E5C"/>
          <w:sz w:val="20"/>
          <w:u w:val="single"/>
          <w:lang w:eastAsia="el-GR"/>
        </w:rPr>
        <w:t>ΑΝΑΠΟΣΠΑΣΤΟ ΤΜΗΜΑ</w:t>
      </w:r>
      <w:r w:rsidRPr="009A40A3">
        <w:rPr>
          <w:rFonts w:ascii="inherit" w:eastAsia="Times New Roman" w:hAnsi="inherit" w:cs="Arial"/>
          <w:b/>
          <w:bCs/>
          <w:color w:val="5F5E5C"/>
          <w:sz w:val="20"/>
          <w:lang w:eastAsia="el-GR"/>
        </w:rPr>
        <w:t> της παρούσας ανακοίνωσης αποτελεί και το </w:t>
      </w:r>
      <w:r w:rsidRPr="009A40A3">
        <w:rPr>
          <w:rFonts w:ascii="inherit" w:eastAsia="Times New Roman" w:hAnsi="inherit" w:cs="Arial"/>
          <w:b/>
          <w:bCs/>
          <w:i/>
          <w:iCs/>
          <w:color w:val="5F5E5C"/>
          <w:sz w:val="20"/>
          <w:lang w:eastAsia="el-GR"/>
        </w:rPr>
        <w:t>«Παράρτημα ανακοινώσεων Συμβάσεων εργασίας Ορισμένου Χρόνου (ΣΟΧ)»</w:t>
      </w:r>
      <w:r w:rsidRPr="009A40A3">
        <w:rPr>
          <w:rFonts w:ascii="inherit" w:eastAsia="Times New Roman" w:hAnsi="inherit" w:cs="Arial"/>
          <w:b/>
          <w:bCs/>
          <w:color w:val="5F5E5C"/>
          <w:sz w:val="20"/>
          <w:lang w:eastAsia="el-GR"/>
        </w:rPr>
        <w:t xml:space="preserve"> με σήμανση έκδοσης «30.03.2017», το οποίο περιλαμβάνει: i) οδηγίες για τη συμπλήρωση της αίτησης – υπεύθυνης δήλωσης με κωδικό </w:t>
      </w:r>
      <w:proofErr w:type="spellStart"/>
      <w:r w:rsidRPr="009A40A3">
        <w:rPr>
          <w:rFonts w:ascii="inherit" w:eastAsia="Times New Roman" w:hAnsi="inherit" w:cs="Arial"/>
          <w:b/>
          <w:bCs/>
          <w:color w:val="5F5E5C"/>
          <w:sz w:val="20"/>
          <w:lang w:eastAsia="el-GR"/>
        </w:rPr>
        <w:t>εντυπο</w:t>
      </w:r>
      <w:proofErr w:type="spellEnd"/>
      <w:r w:rsidRPr="009A40A3">
        <w:rPr>
          <w:rFonts w:ascii="inherit" w:eastAsia="Times New Roman" w:hAnsi="inherit" w:cs="Arial"/>
          <w:b/>
          <w:bCs/>
          <w:color w:val="5F5E5C"/>
          <w:sz w:val="20"/>
          <w:lang w:eastAsia="el-GR"/>
        </w:rPr>
        <w:t> </w:t>
      </w:r>
      <w:proofErr w:type="spellStart"/>
      <w:r w:rsidRPr="009A40A3">
        <w:rPr>
          <w:rFonts w:ascii="inherit" w:eastAsia="Times New Roman" w:hAnsi="inherit" w:cs="Arial"/>
          <w:b/>
          <w:bCs/>
          <w:color w:val="5F5E5C"/>
          <w:sz w:val="20"/>
          <w:lang w:eastAsia="el-GR"/>
        </w:rPr>
        <w:t>ασεπ</w:t>
      </w:r>
      <w:proofErr w:type="spellEnd"/>
      <w:r w:rsidRPr="009A40A3">
        <w:rPr>
          <w:rFonts w:ascii="inherit" w:eastAsia="Times New Roman" w:hAnsi="inherit" w:cs="Arial"/>
          <w:b/>
          <w:bCs/>
          <w:color w:val="5F5E5C"/>
          <w:sz w:val="20"/>
          <w:lang w:eastAsia="el-GR"/>
        </w:rPr>
        <w:t>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ii)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αλλά και στο Ειδικό Παράρτημα:</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(Α1)  Απόδειξης Χειρισμού Η/Υ</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με σήμανση έκδοσης </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«22-01-2016»,</w:t>
      </w:r>
      <w:r w:rsidRPr="009A40A3">
        <w:rPr>
          <w:rFonts w:ascii="Arial" w:eastAsia="Times New Roman" w:hAnsi="Arial" w:cs="Arial"/>
          <w:color w:val="5F5E5C"/>
          <w:sz w:val="20"/>
          <w:szCs w:val="20"/>
          <w:lang w:eastAsia="el-GR"/>
        </w:rPr>
        <w:t> </w:t>
      </w:r>
      <w:r w:rsidRPr="009A40A3">
        <w:rPr>
          <w:rFonts w:ascii="inherit" w:eastAsia="Times New Roman" w:hAnsi="inherit" w:cs="Arial"/>
          <w:b/>
          <w:bCs/>
          <w:color w:val="5F5E5C"/>
          <w:sz w:val="20"/>
          <w:lang w:eastAsia="el-GR"/>
        </w:rPr>
        <w:t>μέσω του δικτυακού τόπου του ΑΣΕΠ (</w:t>
      </w:r>
      <w:proofErr w:type="spellStart"/>
      <w:r w:rsidRPr="009A40A3">
        <w:rPr>
          <w:rFonts w:ascii="inherit" w:eastAsia="Times New Roman" w:hAnsi="inherit" w:cs="Arial"/>
          <w:b/>
          <w:bCs/>
          <w:color w:val="5F5E5C"/>
          <w:sz w:val="20"/>
          <w:lang w:eastAsia="el-GR"/>
        </w:rPr>
        <w:t>www.asep.gr</w:t>
      </w:r>
      <w:proofErr w:type="spellEnd"/>
      <w:r w:rsidRPr="009A40A3">
        <w:rPr>
          <w:rFonts w:ascii="inherit" w:eastAsia="Times New Roman" w:hAnsi="inherit" w:cs="Arial"/>
          <w:b/>
          <w:bCs/>
          <w:color w:val="5F5E5C"/>
          <w:sz w:val="20"/>
          <w:lang w:eastAsia="el-GR"/>
        </w:rPr>
        <w:t>) και συγκεκριμένα μέσω της ίδιας διαδρομής που ακολουθείται και για την αναζήτηση του εντύπου της αίτησης δηλαδή: Κεντρική σελίδα à Πολίτες à Έντυπα – Διαδικασίες à Διαγωνισμών φορέων à Ορ. Χρόνου ΣΟΧ.</w:t>
      </w:r>
    </w:p>
    <w:p w:rsidR="00917680" w:rsidRPr="009A40A3" w:rsidRDefault="00917680" w:rsidP="009A40A3"/>
    <w:sectPr w:rsidR="00917680" w:rsidRPr="009A40A3" w:rsidSect="009A1B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CB1"/>
    <w:multiLevelType w:val="multilevel"/>
    <w:tmpl w:val="9B0E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274C8"/>
    <w:multiLevelType w:val="multilevel"/>
    <w:tmpl w:val="C5C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55721"/>
    <w:multiLevelType w:val="multilevel"/>
    <w:tmpl w:val="8DA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A4AEC"/>
    <w:multiLevelType w:val="multilevel"/>
    <w:tmpl w:val="230A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0F78C2"/>
    <w:multiLevelType w:val="multilevel"/>
    <w:tmpl w:val="E58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D66FA7"/>
    <w:multiLevelType w:val="multilevel"/>
    <w:tmpl w:val="2DC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227D0B"/>
    <w:multiLevelType w:val="multilevel"/>
    <w:tmpl w:val="DE4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255371"/>
    <w:multiLevelType w:val="multilevel"/>
    <w:tmpl w:val="DA4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723CFD"/>
    <w:multiLevelType w:val="multilevel"/>
    <w:tmpl w:val="FD08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D91E41"/>
    <w:multiLevelType w:val="multilevel"/>
    <w:tmpl w:val="B68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D03CE6"/>
    <w:multiLevelType w:val="multilevel"/>
    <w:tmpl w:val="1CF4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EB406E"/>
    <w:multiLevelType w:val="multilevel"/>
    <w:tmpl w:val="0D80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CD5323"/>
    <w:multiLevelType w:val="multilevel"/>
    <w:tmpl w:val="39CC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C86C46"/>
    <w:multiLevelType w:val="multilevel"/>
    <w:tmpl w:val="23F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3545A3"/>
    <w:multiLevelType w:val="multilevel"/>
    <w:tmpl w:val="A36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DA6A8E"/>
    <w:multiLevelType w:val="multilevel"/>
    <w:tmpl w:val="474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8"/>
  </w:num>
  <w:num w:numId="4">
    <w:abstractNumId w:val="2"/>
  </w:num>
  <w:num w:numId="5">
    <w:abstractNumId w:val="9"/>
  </w:num>
  <w:num w:numId="6">
    <w:abstractNumId w:val="1"/>
  </w:num>
  <w:num w:numId="7">
    <w:abstractNumId w:val="3"/>
  </w:num>
  <w:num w:numId="8">
    <w:abstractNumId w:val="11"/>
  </w:num>
  <w:num w:numId="9">
    <w:abstractNumId w:val="5"/>
  </w:num>
  <w:num w:numId="10">
    <w:abstractNumId w:val="15"/>
  </w:num>
  <w:num w:numId="11">
    <w:abstractNumId w:val="4"/>
  </w:num>
  <w:num w:numId="12">
    <w:abstractNumId w:val="12"/>
  </w:num>
  <w:num w:numId="13">
    <w:abstractNumId w:val="7"/>
  </w:num>
  <w:num w:numId="14">
    <w:abstractNumId w:val="14"/>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17680"/>
    <w:rsid w:val="008248D0"/>
    <w:rsid w:val="00917680"/>
    <w:rsid w:val="009A1BBA"/>
    <w:rsid w:val="009A40A3"/>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17680"/>
    <w:rPr>
      <w:b/>
      <w:bCs/>
    </w:rPr>
  </w:style>
  <w:style w:type="character" w:styleId="a4">
    <w:name w:val="Emphasis"/>
    <w:basedOn w:val="a0"/>
    <w:uiPriority w:val="20"/>
    <w:qFormat/>
    <w:rsid w:val="00917680"/>
    <w:rPr>
      <w:i/>
      <w:iCs/>
    </w:rPr>
  </w:style>
  <w:style w:type="paragraph" w:styleId="a5">
    <w:name w:val="Balloon Text"/>
    <w:basedOn w:val="a"/>
    <w:link w:val="Char"/>
    <w:uiPriority w:val="99"/>
    <w:semiHidden/>
    <w:unhideWhenUsed/>
    <w:rsid w:val="0091768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17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4350">
      <w:bodyDiv w:val="1"/>
      <w:marLeft w:val="0"/>
      <w:marRight w:val="0"/>
      <w:marTop w:val="0"/>
      <w:marBottom w:val="0"/>
      <w:divBdr>
        <w:top w:val="none" w:sz="0" w:space="0" w:color="auto"/>
        <w:left w:val="none" w:sz="0" w:space="0" w:color="auto"/>
        <w:bottom w:val="none" w:sz="0" w:space="0" w:color="auto"/>
        <w:right w:val="none" w:sz="0" w:space="0" w:color="auto"/>
      </w:divBdr>
      <w:divsChild>
        <w:div w:id="1490101436">
          <w:marLeft w:val="0"/>
          <w:marRight w:val="0"/>
          <w:marTop w:val="0"/>
          <w:marBottom w:val="0"/>
          <w:divBdr>
            <w:top w:val="none" w:sz="0" w:space="0" w:color="auto"/>
            <w:left w:val="none" w:sz="0" w:space="0" w:color="auto"/>
            <w:bottom w:val="none" w:sz="0" w:space="0" w:color="auto"/>
            <w:right w:val="none" w:sz="0" w:space="0" w:color="auto"/>
          </w:divBdr>
        </w:div>
      </w:divsChild>
    </w:div>
    <w:div w:id="186650119">
      <w:bodyDiv w:val="1"/>
      <w:marLeft w:val="0"/>
      <w:marRight w:val="0"/>
      <w:marTop w:val="0"/>
      <w:marBottom w:val="0"/>
      <w:divBdr>
        <w:top w:val="none" w:sz="0" w:space="0" w:color="auto"/>
        <w:left w:val="none" w:sz="0" w:space="0" w:color="auto"/>
        <w:bottom w:val="none" w:sz="0" w:space="0" w:color="auto"/>
        <w:right w:val="none" w:sz="0" w:space="0" w:color="auto"/>
      </w:divBdr>
      <w:divsChild>
        <w:div w:id="813836226">
          <w:marLeft w:val="0"/>
          <w:marRight w:val="0"/>
          <w:marTop w:val="0"/>
          <w:marBottom w:val="0"/>
          <w:divBdr>
            <w:top w:val="none" w:sz="0" w:space="0" w:color="auto"/>
            <w:left w:val="none" w:sz="0" w:space="0" w:color="auto"/>
            <w:bottom w:val="none" w:sz="0" w:space="0" w:color="auto"/>
            <w:right w:val="none" w:sz="0" w:space="0" w:color="auto"/>
          </w:divBdr>
        </w:div>
      </w:divsChild>
    </w:div>
    <w:div w:id="11224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10142</Words>
  <Characters>59234</Characters>
  <Application>Microsoft Office Word</Application>
  <DocSecurity>0</DocSecurity>
  <Lines>2820</Lines>
  <Paragraphs>1035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2018-02-27T20:21:00Z</dcterms:created>
  <dcterms:modified xsi:type="dcterms:W3CDTF">2018-02-27T20:33:00Z</dcterms:modified>
</cp:coreProperties>
</file>