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B8" w:rsidRDefault="00153EB8" w:rsidP="00153EB8">
      <w:pPr>
        <w:spacing w:line="276" w:lineRule="auto"/>
        <w:ind w:right="-199"/>
        <w:jc w:val="both"/>
        <w:rPr>
          <w:rFonts w:ascii="Arial" w:hAnsi="Arial" w:cs="Arial"/>
          <w:b/>
          <w:color w:val="1D2129"/>
          <w:shd w:val="clear" w:color="auto" w:fill="FFFFFF"/>
          <w:lang w:val="el-GR"/>
        </w:rPr>
      </w:pPr>
      <w:r>
        <w:rPr>
          <w:noProof/>
          <w:lang w:val="el-GR" w:eastAsia="el-GR"/>
        </w:rPr>
        <w:drawing>
          <wp:anchor distT="0" distB="0" distL="114300" distR="114300" simplePos="0" relativeHeight="251658240" behindDoc="0" locked="0" layoutInCell="1" allowOverlap="1">
            <wp:simplePos x="0" y="0"/>
            <wp:positionH relativeFrom="column">
              <wp:posOffset>1803400</wp:posOffset>
            </wp:positionH>
            <wp:positionV relativeFrom="paragraph">
              <wp:posOffset>0</wp:posOffset>
            </wp:positionV>
            <wp:extent cx="1595120" cy="1758950"/>
            <wp:effectExtent l="19050" t="0" r="5080" b="0"/>
            <wp:wrapTopAndBottom/>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1595120" cy="1758950"/>
                    </a:xfrm>
                    <a:prstGeom prst="rect">
                      <a:avLst/>
                    </a:prstGeom>
                    <a:solidFill>
                      <a:srgbClr val="FFFFFF"/>
                    </a:solidFill>
                  </pic:spPr>
                </pic:pic>
              </a:graphicData>
            </a:graphic>
          </wp:anchor>
        </w:drawing>
      </w:r>
      <w:r>
        <w:rPr>
          <w:rFonts w:ascii="Arial" w:hAnsi="Arial" w:cs="Arial"/>
          <w:b/>
          <w:color w:val="1D2129"/>
          <w:shd w:val="clear" w:color="auto" w:fill="FFFFFF"/>
        </w:rPr>
        <w:tab/>
      </w:r>
      <w:r>
        <w:rPr>
          <w:rFonts w:ascii="Arial" w:hAnsi="Arial" w:cs="Arial"/>
          <w:b/>
          <w:color w:val="1D2129"/>
          <w:shd w:val="clear" w:color="auto" w:fill="FFFFFF"/>
        </w:rPr>
        <w:tab/>
      </w:r>
      <w:r>
        <w:rPr>
          <w:rFonts w:ascii="Arial" w:hAnsi="Arial" w:cs="Arial"/>
          <w:b/>
          <w:color w:val="1D2129"/>
          <w:shd w:val="clear" w:color="auto" w:fill="FFFFFF"/>
        </w:rPr>
        <w:tab/>
      </w:r>
    </w:p>
    <w:p w:rsidR="00153EB8" w:rsidRDefault="00153EB8" w:rsidP="00153EB8">
      <w:pPr>
        <w:rPr>
          <w:rFonts w:ascii="Arial" w:hAnsi="Arial" w:cs="Arial"/>
          <w:b/>
          <w:color w:val="1D2129"/>
          <w:shd w:val="clear" w:color="auto" w:fill="FFFFFF"/>
          <w:lang w:val="el-GR"/>
        </w:rPr>
      </w:pPr>
      <w:r>
        <w:rPr>
          <w:rFonts w:ascii="Arial" w:hAnsi="Arial" w:cs="Arial"/>
          <w:b/>
          <w:color w:val="1D2129"/>
          <w:shd w:val="clear" w:color="auto" w:fill="FFFFFF"/>
          <w:lang w:val="el-GR"/>
        </w:rPr>
        <w:t xml:space="preserve">                                          </w:t>
      </w:r>
    </w:p>
    <w:p w:rsidR="00153EB8" w:rsidRDefault="00153EB8" w:rsidP="00153EB8">
      <w:pPr>
        <w:jc w:val="center"/>
        <w:rPr>
          <w:rFonts w:ascii="Arial" w:hAnsi="Arial" w:cs="Arial"/>
          <w:b/>
          <w:color w:val="1D2129"/>
          <w:u w:val="single"/>
          <w:shd w:val="clear" w:color="auto" w:fill="FFFFFF"/>
          <w:lang w:val="el-GR"/>
        </w:rPr>
      </w:pPr>
    </w:p>
    <w:p w:rsidR="00153EB8" w:rsidRDefault="00153EB8" w:rsidP="00153EB8">
      <w:pPr>
        <w:jc w:val="center"/>
        <w:rPr>
          <w:rFonts w:ascii="Verdana" w:hAnsi="Verdana"/>
          <w:b/>
          <w:u w:val="single"/>
          <w:lang w:val="el-GR"/>
        </w:rPr>
      </w:pPr>
    </w:p>
    <w:p w:rsidR="00153EB8" w:rsidRDefault="00153EB8" w:rsidP="00153EB8">
      <w:pPr>
        <w:spacing w:line="276" w:lineRule="auto"/>
        <w:ind w:right="-199"/>
        <w:jc w:val="both"/>
        <w:rPr>
          <w:rFonts w:ascii="Arial" w:hAnsi="Arial" w:cs="Arial"/>
          <w:lang w:val="el-GR"/>
        </w:rPr>
      </w:pPr>
    </w:p>
    <w:p w:rsidR="00153EB8" w:rsidRDefault="00153EB8" w:rsidP="00153EB8">
      <w:pPr>
        <w:ind w:firstLine="720"/>
        <w:jc w:val="both"/>
        <w:rPr>
          <w:rFonts w:ascii="Verdana" w:hAnsi="Verdana"/>
          <w:lang w:val="el-GR"/>
        </w:rPr>
      </w:pPr>
      <w:r>
        <w:rPr>
          <w:rFonts w:ascii="Verdana" w:hAnsi="Verdana"/>
          <w:lang w:val="el-GR"/>
        </w:rPr>
        <w:t>Η επιστολή του κ. Τίγκα προς τον Διοικητή Τροχαίας της Αγίας Παρασκευής:</w:t>
      </w:r>
    </w:p>
    <w:p w:rsidR="00153EB8" w:rsidRDefault="00153EB8" w:rsidP="00153EB8">
      <w:pPr>
        <w:ind w:firstLine="720"/>
        <w:jc w:val="both"/>
        <w:rPr>
          <w:rFonts w:ascii="Verdana" w:hAnsi="Verdana"/>
          <w:lang w:val="el-GR"/>
        </w:rPr>
      </w:pPr>
    </w:p>
    <w:tbl>
      <w:tblPr>
        <w:tblStyle w:val="a4"/>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494"/>
      </w:tblGrid>
      <w:tr w:rsidR="00153EB8" w:rsidTr="00153EB8">
        <w:trPr>
          <w:trHeight w:val="2400"/>
        </w:trPr>
        <w:tc>
          <w:tcPr>
            <w:tcW w:w="4261" w:type="dxa"/>
            <w:hideMark/>
          </w:tcPr>
          <w:p w:rsidR="00153EB8" w:rsidRDefault="00153EB8">
            <w:pPr>
              <w:rPr>
                <w:rFonts w:ascii="Verdana" w:hAnsi="Verdana" w:cs="Arial"/>
                <w:lang w:val="el-GR"/>
              </w:rPr>
            </w:pPr>
            <w:r>
              <w:rPr>
                <w:rFonts w:ascii="Verdana" w:hAnsi="Verdana" w:cs="Arial"/>
                <w:b/>
                <w:lang w:val="el-GR"/>
              </w:rPr>
              <w:t>«ΠΡΟΣ</w:t>
            </w:r>
            <w:r>
              <w:rPr>
                <w:rFonts w:ascii="Verdana" w:hAnsi="Verdana" w:cs="Arial"/>
                <w:lang w:val="el-GR"/>
              </w:rPr>
              <w:t xml:space="preserve">: </w:t>
            </w:r>
            <w:r>
              <w:rPr>
                <w:rFonts w:ascii="Verdana" w:hAnsi="Verdana" w:cs="Arial"/>
                <w:b/>
                <w:lang w:val="el-GR"/>
              </w:rPr>
              <w:t xml:space="preserve">κ. </w:t>
            </w:r>
            <w:proofErr w:type="spellStart"/>
            <w:r>
              <w:rPr>
                <w:rFonts w:ascii="Verdana" w:hAnsi="Verdana" w:cs="Arial"/>
                <w:b/>
                <w:lang w:val="el-GR"/>
              </w:rPr>
              <w:t>Μπακαλώνη</w:t>
            </w:r>
            <w:proofErr w:type="spellEnd"/>
            <w:r>
              <w:rPr>
                <w:rFonts w:ascii="Verdana" w:hAnsi="Verdana" w:cs="Arial"/>
                <w:b/>
                <w:lang w:val="el-GR"/>
              </w:rPr>
              <w:t xml:space="preserve"> </w:t>
            </w:r>
            <w:proofErr w:type="spellStart"/>
            <w:r>
              <w:rPr>
                <w:rFonts w:ascii="Verdana" w:hAnsi="Verdana" w:cs="Arial"/>
                <w:b/>
                <w:lang w:val="el-GR"/>
              </w:rPr>
              <w:t>Αργ</w:t>
            </w:r>
            <w:proofErr w:type="spellEnd"/>
            <w:r>
              <w:rPr>
                <w:rFonts w:ascii="Verdana" w:hAnsi="Verdana" w:cs="Arial"/>
                <w:b/>
                <w:lang w:val="el-GR"/>
              </w:rPr>
              <w:t>.</w:t>
            </w:r>
            <w:r>
              <w:rPr>
                <w:rFonts w:ascii="Verdana" w:hAnsi="Verdana" w:cs="Arial"/>
                <w:lang w:val="el-GR"/>
              </w:rPr>
              <w:t xml:space="preserve">                     </w:t>
            </w:r>
            <w:r>
              <w:rPr>
                <w:rFonts w:ascii="Verdana" w:hAnsi="Verdana" w:cs="Arial"/>
                <w:lang w:val="el-GR"/>
              </w:rPr>
              <w:br/>
              <w:t xml:space="preserve">            Αστυνόμο  Α</w:t>
            </w:r>
          </w:p>
          <w:p w:rsidR="00153EB8" w:rsidRDefault="00153EB8">
            <w:pPr>
              <w:rPr>
                <w:rFonts w:ascii="Verdana" w:hAnsi="Verdana" w:cs="Arial"/>
                <w:lang w:val="el-GR"/>
              </w:rPr>
            </w:pPr>
            <w:r>
              <w:rPr>
                <w:rFonts w:ascii="Verdana" w:hAnsi="Verdana" w:cs="Arial"/>
                <w:lang w:val="el-GR"/>
              </w:rPr>
              <w:t xml:space="preserve">            Διοικητή </w:t>
            </w:r>
            <w:proofErr w:type="spellStart"/>
            <w:r>
              <w:rPr>
                <w:rFonts w:ascii="Verdana" w:hAnsi="Verdana" w:cs="Arial"/>
                <w:lang w:val="el-GR"/>
              </w:rPr>
              <w:t>Τμήμ</w:t>
            </w:r>
            <w:proofErr w:type="spellEnd"/>
            <w:r>
              <w:rPr>
                <w:rFonts w:ascii="Verdana" w:hAnsi="Verdana" w:cs="Arial"/>
                <w:lang w:val="el-GR"/>
              </w:rPr>
              <w:t>. Τροχαίας</w:t>
            </w:r>
          </w:p>
          <w:p w:rsidR="00153EB8" w:rsidRDefault="00153EB8">
            <w:pPr>
              <w:tabs>
                <w:tab w:val="left" w:pos="994"/>
              </w:tabs>
              <w:rPr>
                <w:rFonts w:ascii="Verdana" w:hAnsi="Verdana" w:cs="Arial"/>
                <w:lang w:val="el-GR"/>
              </w:rPr>
            </w:pPr>
            <w:r>
              <w:rPr>
                <w:rFonts w:ascii="Verdana" w:hAnsi="Verdana" w:cs="Arial"/>
                <w:lang w:val="el-GR"/>
              </w:rPr>
              <w:t xml:space="preserve">    </w:t>
            </w:r>
            <w:r>
              <w:rPr>
                <w:rFonts w:ascii="Verdana" w:hAnsi="Verdana" w:cs="Arial"/>
                <w:lang w:val="el-GR"/>
              </w:rPr>
              <w:tab/>
              <w:t xml:space="preserve">Αγ. Παρασκευής   </w:t>
            </w:r>
          </w:p>
          <w:p w:rsidR="00153EB8" w:rsidRDefault="00153EB8">
            <w:pPr>
              <w:rPr>
                <w:rFonts w:ascii="Verdana" w:hAnsi="Verdana" w:cs="Arial"/>
                <w:lang w:val="el-GR"/>
              </w:rPr>
            </w:pPr>
            <w:r>
              <w:rPr>
                <w:rFonts w:ascii="Verdana" w:hAnsi="Verdana" w:cs="Arial"/>
                <w:lang w:val="el-GR"/>
              </w:rPr>
              <w:t xml:space="preserve">            Κανάρη 6 - 15354</w:t>
            </w:r>
          </w:p>
          <w:p w:rsidR="00153EB8" w:rsidRDefault="00153EB8">
            <w:pPr>
              <w:rPr>
                <w:rFonts w:ascii="Verdana" w:hAnsi="Verdana" w:cs="Arial"/>
                <w:u w:val="single"/>
              </w:rPr>
            </w:pPr>
            <w:r>
              <w:rPr>
                <w:rFonts w:ascii="Verdana" w:hAnsi="Verdana" w:cs="Arial"/>
                <w:lang w:val="el-GR"/>
              </w:rPr>
              <w:t xml:space="preserve">                              </w:t>
            </w:r>
            <w:proofErr w:type="spellStart"/>
            <w:r>
              <w:rPr>
                <w:rFonts w:ascii="Verdana" w:hAnsi="Verdana" w:cs="Arial"/>
                <w:u w:val="single"/>
              </w:rPr>
              <w:t>Γλυκά</w:t>
            </w:r>
            <w:proofErr w:type="spellEnd"/>
            <w:r>
              <w:rPr>
                <w:rFonts w:ascii="Verdana" w:hAnsi="Verdana" w:cs="Arial"/>
                <w:u w:val="single"/>
              </w:rPr>
              <w:t xml:space="preserve"> </w:t>
            </w:r>
            <w:proofErr w:type="spellStart"/>
            <w:r>
              <w:rPr>
                <w:rFonts w:ascii="Verdana" w:hAnsi="Verdana" w:cs="Arial"/>
                <w:u w:val="single"/>
              </w:rPr>
              <w:t>Νερά</w:t>
            </w:r>
            <w:proofErr w:type="spellEnd"/>
            <w:r>
              <w:rPr>
                <w:rFonts w:ascii="Verdana" w:hAnsi="Verdana" w:cs="Arial"/>
                <w:u w:val="single"/>
              </w:rPr>
              <w:t xml:space="preserve">                       </w:t>
            </w:r>
          </w:p>
        </w:tc>
        <w:tc>
          <w:tcPr>
            <w:tcW w:w="4494" w:type="dxa"/>
            <w:hideMark/>
          </w:tcPr>
          <w:p w:rsidR="00153EB8" w:rsidRDefault="00153EB8">
            <w:pPr>
              <w:ind w:left="130"/>
              <w:rPr>
                <w:rFonts w:ascii="Verdana" w:hAnsi="Verdana" w:cs="Arial"/>
                <w:b/>
                <w:lang w:val="el-GR"/>
              </w:rPr>
            </w:pPr>
            <w:r>
              <w:rPr>
                <w:rFonts w:ascii="Verdana" w:hAnsi="Verdana" w:cs="Arial"/>
                <w:b/>
                <w:lang w:val="el-GR"/>
              </w:rPr>
              <w:t xml:space="preserve">Κώστας </w:t>
            </w:r>
            <w:proofErr w:type="spellStart"/>
            <w:r>
              <w:rPr>
                <w:rFonts w:ascii="Verdana" w:hAnsi="Verdana" w:cs="Arial"/>
                <w:b/>
                <w:lang w:val="el-GR"/>
              </w:rPr>
              <w:t>Τίγκας</w:t>
            </w:r>
            <w:proofErr w:type="spellEnd"/>
          </w:p>
          <w:p w:rsidR="00153EB8" w:rsidRDefault="00153EB8">
            <w:pPr>
              <w:ind w:left="130"/>
              <w:rPr>
                <w:rFonts w:ascii="Verdana" w:hAnsi="Verdana" w:cs="Arial"/>
                <w:lang w:val="el-GR"/>
              </w:rPr>
            </w:pPr>
            <w:r>
              <w:rPr>
                <w:rFonts w:ascii="Verdana" w:hAnsi="Verdana" w:cs="Arial"/>
                <w:lang w:val="el-GR"/>
              </w:rPr>
              <w:t xml:space="preserve">Αντιστράτηγος </w:t>
            </w:r>
            <w:proofErr w:type="spellStart"/>
            <w:r>
              <w:rPr>
                <w:rFonts w:ascii="Verdana" w:hAnsi="Verdana" w:cs="Arial"/>
                <w:lang w:val="el-GR"/>
              </w:rPr>
              <w:t>ε.α</w:t>
            </w:r>
            <w:proofErr w:type="spellEnd"/>
            <w:r>
              <w:rPr>
                <w:rFonts w:ascii="Verdana" w:hAnsi="Verdana" w:cs="Arial"/>
                <w:lang w:val="el-GR"/>
              </w:rPr>
              <w:t xml:space="preserve">    </w:t>
            </w:r>
          </w:p>
          <w:p w:rsidR="00153EB8" w:rsidRDefault="00153EB8">
            <w:pPr>
              <w:ind w:left="130"/>
              <w:rPr>
                <w:rFonts w:ascii="Verdana" w:hAnsi="Verdana" w:cs="Arial"/>
                <w:lang w:val="el-GR"/>
              </w:rPr>
            </w:pPr>
            <w:r>
              <w:rPr>
                <w:rFonts w:ascii="Verdana" w:hAnsi="Verdana" w:cs="Arial"/>
                <w:lang w:val="el-GR"/>
              </w:rPr>
              <w:t xml:space="preserve">Επικεφαλής  </w:t>
            </w:r>
          </w:p>
          <w:p w:rsidR="00153EB8" w:rsidRDefault="00153EB8">
            <w:pPr>
              <w:ind w:left="130"/>
              <w:rPr>
                <w:rFonts w:ascii="Verdana" w:hAnsi="Verdana" w:cs="Arial"/>
                <w:lang w:val="el-GR"/>
              </w:rPr>
            </w:pPr>
            <w:r>
              <w:rPr>
                <w:rFonts w:ascii="Verdana" w:hAnsi="Verdana" w:cs="Arial"/>
                <w:lang w:val="el-GR"/>
              </w:rPr>
              <w:t xml:space="preserve">Ανεξάρτητης Ενωτικής Κίνησης  </w:t>
            </w:r>
          </w:p>
          <w:p w:rsidR="00153EB8" w:rsidRDefault="00153EB8">
            <w:pPr>
              <w:ind w:left="130"/>
              <w:rPr>
                <w:rFonts w:ascii="Verdana" w:hAnsi="Verdana" w:cs="Arial"/>
                <w:lang w:val="el-GR"/>
              </w:rPr>
            </w:pPr>
            <w:r>
              <w:rPr>
                <w:rFonts w:ascii="Verdana" w:hAnsi="Verdana" w:cs="Arial"/>
                <w:lang w:val="el-GR"/>
              </w:rPr>
              <w:t xml:space="preserve">Παπάγου – Χολαργού   </w:t>
            </w:r>
          </w:p>
          <w:p w:rsidR="00153EB8" w:rsidRDefault="00153EB8">
            <w:pPr>
              <w:ind w:left="130"/>
              <w:rPr>
                <w:rFonts w:ascii="Verdana" w:hAnsi="Verdana" w:cs="Arial"/>
                <w:lang w:val="el-GR"/>
              </w:rPr>
            </w:pPr>
            <w:r>
              <w:rPr>
                <w:rFonts w:ascii="Verdana" w:hAnsi="Verdana" w:cs="Arial"/>
                <w:lang w:val="el-GR"/>
              </w:rPr>
              <w:t>(Μείζων Αντιπολίτευση)</w:t>
            </w:r>
          </w:p>
          <w:p w:rsidR="00153EB8" w:rsidRDefault="00153EB8">
            <w:pPr>
              <w:ind w:left="130"/>
              <w:rPr>
                <w:rFonts w:ascii="Verdana" w:hAnsi="Verdana" w:cs="Arial"/>
              </w:rPr>
            </w:pPr>
            <w:proofErr w:type="spellStart"/>
            <w:r>
              <w:rPr>
                <w:rFonts w:ascii="Verdana" w:hAnsi="Verdana" w:cs="Arial"/>
              </w:rPr>
              <w:t>Ρέππα</w:t>
            </w:r>
            <w:proofErr w:type="spellEnd"/>
            <w:r>
              <w:rPr>
                <w:rFonts w:ascii="Verdana" w:hAnsi="Verdana" w:cs="Arial"/>
              </w:rPr>
              <w:t xml:space="preserve"> 9 - 15669 - </w:t>
            </w:r>
            <w:proofErr w:type="spellStart"/>
            <w:r>
              <w:rPr>
                <w:rFonts w:ascii="Verdana" w:hAnsi="Verdana" w:cs="Arial"/>
                <w:u w:val="single"/>
              </w:rPr>
              <w:t>Παπάγου</w:t>
            </w:r>
            <w:proofErr w:type="spellEnd"/>
            <w:r>
              <w:rPr>
                <w:rFonts w:ascii="Verdana" w:hAnsi="Verdana" w:cs="Arial"/>
              </w:rPr>
              <w:t xml:space="preserve">                                                                         </w:t>
            </w:r>
          </w:p>
          <w:p w:rsidR="00153EB8" w:rsidRDefault="00153EB8">
            <w:pPr>
              <w:spacing w:line="276" w:lineRule="auto"/>
              <w:ind w:left="130"/>
              <w:rPr>
                <w:rFonts w:ascii="Verdana" w:hAnsi="Verdana" w:cs="Arial"/>
              </w:rPr>
            </w:pPr>
            <w:proofErr w:type="spellStart"/>
            <w:r>
              <w:rPr>
                <w:rFonts w:ascii="Verdana" w:hAnsi="Verdana" w:cs="Arial"/>
              </w:rPr>
              <w:t>Παπάγου</w:t>
            </w:r>
            <w:proofErr w:type="spellEnd"/>
            <w:r>
              <w:rPr>
                <w:rFonts w:ascii="Verdana" w:hAnsi="Verdana" w:cs="Arial"/>
              </w:rPr>
              <w:t xml:space="preserve">, 25 </w:t>
            </w:r>
            <w:proofErr w:type="spellStart"/>
            <w:r>
              <w:rPr>
                <w:rFonts w:ascii="Verdana" w:hAnsi="Verdana" w:cs="Arial"/>
              </w:rPr>
              <w:t>Αυγούστου</w:t>
            </w:r>
            <w:proofErr w:type="spellEnd"/>
            <w:r>
              <w:rPr>
                <w:rFonts w:ascii="Verdana" w:hAnsi="Verdana" w:cs="Arial"/>
              </w:rPr>
              <w:t xml:space="preserve"> 2018</w:t>
            </w:r>
          </w:p>
        </w:tc>
      </w:tr>
      <w:tr w:rsidR="00153EB8" w:rsidTr="00153EB8">
        <w:trPr>
          <w:trHeight w:val="353"/>
        </w:trPr>
        <w:tc>
          <w:tcPr>
            <w:tcW w:w="4261" w:type="dxa"/>
          </w:tcPr>
          <w:p w:rsidR="00153EB8" w:rsidRDefault="00153EB8">
            <w:pPr>
              <w:rPr>
                <w:rFonts w:ascii="Verdana" w:hAnsi="Verdana" w:cs="Arial"/>
              </w:rPr>
            </w:pPr>
          </w:p>
          <w:p w:rsidR="00153EB8" w:rsidRDefault="00153EB8">
            <w:pPr>
              <w:rPr>
                <w:rFonts w:ascii="Verdana" w:hAnsi="Verdana" w:cs="Arial"/>
              </w:rPr>
            </w:pPr>
            <w:r>
              <w:rPr>
                <w:rFonts w:ascii="Verdana" w:hAnsi="Verdana" w:cs="Arial"/>
                <w:b/>
              </w:rPr>
              <w:t>ΚΟΙΝ</w:t>
            </w:r>
            <w:r>
              <w:rPr>
                <w:rFonts w:ascii="Verdana" w:hAnsi="Verdana" w:cs="Arial"/>
              </w:rPr>
              <w:t xml:space="preserve">.: κ. </w:t>
            </w:r>
            <w:proofErr w:type="spellStart"/>
            <w:r>
              <w:rPr>
                <w:rFonts w:ascii="Verdana" w:hAnsi="Verdana" w:cs="Arial"/>
              </w:rPr>
              <w:t>Αδραχτά</w:t>
            </w:r>
            <w:proofErr w:type="spellEnd"/>
            <w:r>
              <w:rPr>
                <w:rFonts w:ascii="Verdana" w:hAnsi="Verdana" w:cs="Arial"/>
              </w:rPr>
              <w:t xml:space="preserve"> </w:t>
            </w:r>
            <w:proofErr w:type="spellStart"/>
            <w:r>
              <w:rPr>
                <w:rFonts w:ascii="Verdana" w:hAnsi="Verdana" w:cs="Arial"/>
              </w:rPr>
              <w:t>Αλεξία</w:t>
            </w:r>
            <w:proofErr w:type="spellEnd"/>
            <w:r>
              <w:rPr>
                <w:rFonts w:ascii="Verdana" w:hAnsi="Verdana" w:cs="Arial"/>
              </w:rPr>
              <w:t xml:space="preserve">                </w:t>
            </w:r>
          </w:p>
        </w:tc>
        <w:tc>
          <w:tcPr>
            <w:tcW w:w="4494" w:type="dxa"/>
          </w:tcPr>
          <w:p w:rsidR="00153EB8" w:rsidRDefault="00153EB8">
            <w:pPr>
              <w:ind w:left="130"/>
              <w:rPr>
                <w:rFonts w:ascii="Verdana" w:hAnsi="Verdana" w:cs="Arial"/>
              </w:rPr>
            </w:pPr>
          </w:p>
        </w:tc>
      </w:tr>
    </w:tbl>
    <w:p w:rsidR="00153EB8" w:rsidRDefault="00153EB8" w:rsidP="00153EB8">
      <w:pPr>
        <w:rPr>
          <w:rFonts w:ascii="Verdana" w:hAnsi="Verdana" w:cs="Arial"/>
        </w:rPr>
      </w:pPr>
    </w:p>
    <w:p w:rsidR="00153EB8" w:rsidRDefault="00153EB8" w:rsidP="00153EB8">
      <w:pPr>
        <w:rPr>
          <w:rFonts w:ascii="Verdana" w:hAnsi="Verdana" w:cs="Arial"/>
          <w:lang w:val="el-GR"/>
        </w:rPr>
      </w:pPr>
      <w:r>
        <w:rPr>
          <w:rFonts w:ascii="Verdana" w:hAnsi="Verdana" w:cs="Arial"/>
          <w:b/>
          <w:lang w:val="el-GR"/>
        </w:rPr>
        <w:t>ΘΕΜΑ:</w:t>
      </w:r>
      <w:r>
        <w:rPr>
          <w:rFonts w:ascii="Verdana" w:hAnsi="Verdana" w:cs="Arial"/>
          <w:lang w:val="el-GR"/>
        </w:rPr>
        <w:t xml:space="preserve"> Συνεχής μεταμεσονύκτια ηχορύπανση στον Παπάγο </w:t>
      </w:r>
    </w:p>
    <w:p w:rsidR="00153EB8" w:rsidRDefault="00153EB8" w:rsidP="00153EB8">
      <w:pPr>
        <w:rPr>
          <w:rFonts w:ascii="Verdana" w:hAnsi="Verdana" w:cs="Arial"/>
          <w:u w:val="single"/>
          <w:lang w:val="el-GR"/>
        </w:rPr>
      </w:pPr>
      <w:r>
        <w:rPr>
          <w:rFonts w:ascii="Verdana" w:hAnsi="Verdana" w:cs="Arial"/>
          <w:b/>
          <w:lang w:val="el-GR"/>
        </w:rPr>
        <w:t>ΣΧΕΤ.:</w:t>
      </w:r>
      <w:r>
        <w:rPr>
          <w:rFonts w:ascii="Verdana" w:hAnsi="Verdana" w:cs="Arial"/>
          <w:lang w:val="el-GR"/>
        </w:rPr>
        <w:t xml:space="preserve"> </w:t>
      </w:r>
      <w:r>
        <w:rPr>
          <w:rFonts w:ascii="Verdana" w:hAnsi="Verdana" w:cs="Arial"/>
          <w:u w:val="single"/>
          <w:lang w:val="el-GR"/>
        </w:rPr>
        <w:t xml:space="preserve">Το από 14:50/20 Αυγούστου 2018 </w:t>
      </w:r>
      <w:r>
        <w:rPr>
          <w:rFonts w:ascii="Verdana" w:hAnsi="Verdana" w:cs="Arial"/>
          <w:u w:val="single"/>
        </w:rPr>
        <w:t>e</w:t>
      </w:r>
      <w:r>
        <w:rPr>
          <w:rFonts w:ascii="Verdana" w:hAnsi="Verdana" w:cs="Arial"/>
          <w:u w:val="single"/>
          <w:lang w:val="el-GR"/>
        </w:rPr>
        <w:t>–</w:t>
      </w:r>
      <w:r>
        <w:rPr>
          <w:rFonts w:ascii="Verdana" w:hAnsi="Verdana" w:cs="Arial"/>
          <w:u w:val="single"/>
        </w:rPr>
        <w:t>mail</w:t>
      </w:r>
      <w:r>
        <w:rPr>
          <w:rFonts w:ascii="Verdana" w:hAnsi="Verdana" w:cs="Arial"/>
          <w:u w:val="single"/>
          <w:lang w:val="el-GR"/>
        </w:rPr>
        <w:t xml:space="preserve"> 160 κατοίκων</w:t>
      </w:r>
    </w:p>
    <w:p w:rsidR="00153EB8" w:rsidRDefault="00153EB8" w:rsidP="00153EB8">
      <w:pPr>
        <w:rPr>
          <w:rFonts w:ascii="Verdana" w:hAnsi="Verdana" w:cs="Arial"/>
          <w:lang w:val="el-GR"/>
        </w:rPr>
      </w:pPr>
    </w:p>
    <w:p w:rsidR="00153EB8" w:rsidRDefault="00153EB8" w:rsidP="00153EB8">
      <w:pPr>
        <w:tabs>
          <w:tab w:val="left" w:pos="900"/>
        </w:tabs>
        <w:rPr>
          <w:rFonts w:ascii="Verdana" w:hAnsi="Verdana" w:cs="Arial"/>
          <w:lang w:val="el-GR"/>
        </w:rPr>
      </w:pPr>
      <w:r>
        <w:rPr>
          <w:rFonts w:ascii="Verdana" w:hAnsi="Verdana" w:cs="Arial"/>
          <w:lang w:val="el-GR"/>
        </w:rPr>
        <w:t>Αξιότιμε κ. Διοικητά,</w:t>
      </w:r>
    </w:p>
    <w:p w:rsidR="00153EB8" w:rsidRDefault="00153EB8" w:rsidP="00153EB8">
      <w:pPr>
        <w:tabs>
          <w:tab w:val="left" w:pos="900"/>
        </w:tabs>
        <w:jc w:val="both"/>
        <w:rPr>
          <w:rFonts w:ascii="Verdana" w:hAnsi="Verdana" w:cs="Arial"/>
          <w:lang w:val="el-GR"/>
        </w:rPr>
      </w:pPr>
      <w:r>
        <w:rPr>
          <w:rFonts w:ascii="Verdana" w:hAnsi="Verdana" w:cs="Arial"/>
          <w:lang w:val="el-GR"/>
        </w:rPr>
        <w:tab/>
        <w:t xml:space="preserve">Θα ήθελα να σας ενημερώσω ότι εδώ και τρεις περίπου μήνες κάθε βράδυ (μετά τη 01:00 </w:t>
      </w:r>
      <w:proofErr w:type="spellStart"/>
      <w:r>
        <w:rPr>
          <w:rFonts w:ascii="Verdana" w:hAnsi="Verdana" w:cs="Arial"/>
          <w:lang w:val="el-GR"/>
        </w:rPr>
        <w:t>π.μ</w:t>
      </w:r>
      <w:proofErr w:type="spellEnd"/>
      <w:r>
        <w:rPr>
          <w:rFonts w:ascii="Verdana" w:hAnsi="Verdana" w:cs="Arial"/>
          <w:lang w:val="el-GR"/>
        </w:rPr>
        <w:t>.) διέρχονται μηχανές στην οδό Αναστάσεως από το ύψος της οδού Εθνικής Αμύνης προς την έξοδο της Αττικής οδού, με πολύ υψηλή ταχύτητα, κυρίως λόγω αυτοσχέδιων αγώνων, με αποτέλεσμα να δημιουργείται έντονη ηχορύπανση.</w:t>
      </w:r>
    </w:p>
    <w:p w:rsidR="00153EB8" w:rsidRDefault="00153EB8" w:rsidP="00153EB8">
      <w:pPr>
        <w:ind w:firstLine="720"/>
        <w:jc w:val="both"/>
        <w:rPr>
          <w:rFonts w:ascii="Verdana" w:hAnsi="Verdana"/>
          <w:b/>
          <w:sz w:val="32"/>
          <w:szCs w:val="32"/>
          <w:lang w:val="el-GR"/>
        </w:rPr>
      </w:pPr>
      <w:r>
        <w:rPr>
          <w:rFonts w:ascii="Verdana" w:hAnsi="Verdana" w:cs="Arial"/>
          <w:color w:val="000000"/>
          <w:lang w:val="el-GR" w:eastAsia="el-GR"/>
        </w:rPr>
        <w:t xml:space="preserve"> Οι μηχανές, οι οποίες πολλές φορές είναι δεκάδες, παραμένουν στην συγκεκριμένη περιοχή </w:t>
      </w:r>
      <w:proofErr w:type="spellStart"/>
      <w:r>
        <w:rPr>
          <w:rFonts w:ascii="Verdana" w:hAnsi="Verdana" w:cs="Arial"/>
          <w:color w:val="000000"/>
          <w:lang w:val="el-GR" w:eastAsia="el-GR"/>
        </w:rPr>
        <w:t>καθ</w:t>
      </w:r>
      <w:r>
        <w:rPr>
          <w:rFonts w:ascii="Arial" w:hAnsi="Arial" w:cs="Arial"/>
          <w:color w:val="000000"/>
          <w:lang w:val="el-GR" w:eastAsia="el-GR"/>
        </w:rPr>
        <w:t>᾽</w:t>
      </w:r>
      <w:proofErr w:type="spellEnd"/>
      <w:r>
        <w:rPr>
          <w:rFonts w:ascii="Verdana" w:hAnsi="Verdana" w:cs="Arial"/>
          <w:color w:val="000000"/>
          <w:lang w:val="el-GR" w:eastAsia="el-GR"/>
        </w:rPr>
        <w:t xml:space="preserve"> όλη τη διάρκεια της νύχτας, και  ανεβοκατεβαίνουν τον ίδιο δρόμο ασταμάτητα, προκαλώντας αφόρητη ενόχληση σε όλους τους περίοικους. </w:t>
      </w:r>
    </w:p>
    <w:p w:rsidR="00153EB8" w:rsidRDefault="00153EB8" w:rsidP="00153EB8">
      <w:pPr>
        <w:ind w:firstLine="720"/>
        <w:jc w:val="both"/>
        <w:rPr>
          <w:rFonts w:ascii="Verdana" w:hAnsi="Verdana" w:cs="Arial"/>
          <w:color w:val="000000"/>
          <w:lang w:val="el-GR" w:eastAsia="el-GR"/>
        </w:rPr>
      </w:pPr>
      <w:r>
        <w:rPr>
          <w:rFonts w:ascii="Verdana" w:hAnsi="Verdana" w:cs="Arial"/>
          <w:color w:val="000000"/>
          <w:lang w:val="el-GR" w:eastAsia="el-GR"/>
        </w:rPr>
        <w:t>Τα γεγονότα αυτά έχουν τις ακόλουθες οδυνηρές συνέπειες:</w:t>
      </w:r>
    </w:p>
    <w:p w:rsidR="00153EB8" w:rsidRDefault="00153EB8" w:rsidP="00153EB8">
      <w:pPr>
        <w:pStyle w:val="a3"/>
        <w:numPr>
          <w:ilvl w:val="0"/>
          <w:numId w:val="1"/>
        </w:numPr>
        <w:spacing w:after="0"/>
        <w:ind w:left="1560"/>
        <w:jc w:val="both"/>
        <w:rPr>
          <w:rFonts w:ascii="Verdana" w:eastAsia="Times New Roman" w:hAnsi="Verdana" w:cs="Arial"/>
          <w:color w:val="000000"/>
          <w:lang w:eastAsia="el-GR"/>
        </w:rPr>
      </w:pPr>
      <w:r>
        <w:rPr>
          <w:rFonts w:ascii="Verdana" w:eastAsia="Times New Roman" w:hAnsi="Verdana" w:cs="Arial"/>
          <w:color w:val="000000"/>
          <w:lang w:eastAsia="el-GR"/>
        </w:rPr>
        <w:t>Παραβιάζεται το αναφαίρετο δικαίωμα της κοινής ησυχίας κατά τις εκ του νόμου οριζόμενες ώρες για κάθε δημότη.</w:t>
      </w:r>
    </w:p>
    <w:p w:rsidR="00153EB8" w:rsidRDefault="00153EB8" w:rsidP="00153EB8">
      <w:pPr>
        <w:pStyle w:val="a3"/>
        <w:numPr>
          <w:ilvl w:val="0"/>
          <w:numId w:val="1"/>
        </w:numPr>
        <w:spacing w:after="0"/>
        <w:ind w:left="1560"/>
        <w:jc w:val="both"/>
        <w:rPr>
          <w:rFonts w:ascii="Verdana" w:eastAsia="Times New Roman" w:hAnsi="Verdana" w:cs="Arial"/>
          <w:color w:val="000000"/>
          <w:lang w:eastAsia="el-GR"/>
        </w:rPr>
      </w:pPr>
      <w:r>
        <w:rPr>
          <w:rFonts w:ascii="Verdana" w:eastAsia="Times New Roman" w:hAnsi="Verdana" w:cs="Arial"/>
          <w:color w:val="000000"/>
          <w:lang w:eastAsia="el-GR"/>
        </w:rPr>
        <w:lastRenderedPageBreak/>
        <w:t>Υποβαθμίζεται η ποιότητα ζωής για τους κατοίκους του Δήμου  μας.</w:t>
      </w:r>
    </w:p>
    <w:p w:rsidR="00153EB8" w:rsidRDefault="00153EB8" w:rsidP="00153EB8">
      <w:pPr>
        <w:pStyle w:val="a3"/>
        <w:numPr>
          <w:ilvl w:val="0"/>
          <w:numId w:val="1"/>
        </w:numPr>
        <w:spacing w:after="0"/>
        <w:ind w:left="1560"/>
        <w:jc w:val="both"/>
        <w:rPr>
          <w:rFonts w:ascii="Verdana" w:eastAsia="Times New Roman" w:hAnsi="Verdana" w:cs="Arial"/>
          <w:color w:val="000000"/>
          <w:lang w:eastAsia="el-GR"/>
        </w:rPr>
      </w:pPr>
      <w:r>
        <w:rPr>
          <w:rFonts w:ascii="Verdana" w:eastAsia="Times New Roman" w:hAnsi="Verdana" w:cs="Arial"/>
          <w:color w:val="000000"/>
          <w:lang w:eastAsia="el-GR"/>
        </w:rPr>
        <w:t>Δημιουργείται κίνδυνος από την υπερβολική ταχύτητα με την οποία κινούνται οι μηχανές, για τη σωματική ακεραιότητα των δημοτών και είναι πολύ πιθανό να σημειωθεί δυστύχημα.</w:t>
      </w:r>
    </w:p>
    <w:p w:rsidR="00153EB8" w:rsidRDefault="00153EB8" w:rsidP="00153EB8">
      <w:pPr>
        <w:jc w:val="both"/>
        <w:rPr>
          <w:rFonts w:ascii="Verdana" w:hAnsi="Verdana" w:cs="Arial"/>
          <w:color w:val="000000"/>
          <w:lang w:val="el-GR" w:eastAsia="el-GR"/>
        </w:rPr>
      </w:pPr>
    </w:p>
    <w:p w:rsidR="00153EB8" w:rsidRDefault="00153EB8" w:rsidP="00153EB8">
      <w:pPr>
        <w:jc w:val="both"/>
        <w:rPr>
          <w:rFonts w:ascii="Verdana" w:hAnsi="Verdana" w:cs="Arial"/>
          <w:color w:val="000000"/>
          <w:lang w:val="el-GR" w:eastAsia="el-GR"/>
        </w:rPr>
      </w:pPr>
      <w:r>
        <w:rPr>
          <w:rFonts w:ascii="Verdana" w:hAnsi="Verdana" w:cs="Arial"/>
          <w:color w:val="000000"/>
          <w:lang w:val="el-GR" w:eastAsia="el-GR"/>
        </w:rPr>
        <w:tab/>
        <w:t xml:space="preserve">Η Αστυνομία έχει ειδοποιηθεί αρκετές φορές κατά το παρελθόν, χωρίς όμως να έχουν σημειωθεί μόνιμα και θετικά αποτελέσματα. Δυστυχώς, οι παρεμβάσεις της ΕΑ επιλύουν προσωρινά το πρόβλημα, καθώς αμέσως μετά  την ημέρα της παρέμβασης της, οι μηχανές εμφανίζονται ξανά συνεχίζοντας με τρόπο προκλητικό και κοινωνικά απαράδεκτο την τεράστια ηχορύπανση. </w:t>
      </w:r>
    </w:p>
    <w:p w:rsidR="00153EB8" w:rsidRDefault="00153EB8" w:rsidP="00153EB8">
      <w:pPr>
        <w:jc w:val="both"/>
        <w:rPr>
          <w:rFonts w:ascii="Verdana" w:hAnsi="Verdana" w:cs="Arial"/>
          <w:color w:val="000000"/>
          <w:lang w:val="el-GR" w:eastAsia="el-GR"/>
        </w:rPr>
      </w:pPr>
    </w:p>
    <w:p w:rsidR="00153EB8" w:rsidRDefault="00153EB8" w:rsidP="00153EB8">
      <w:pPr>
        <w:jc w:val="both"/>
        <w:rPr>
          <w:rFonts w:ascii="Verdana" w:hAnsi="Verdana" w:cs="Arial"/>
          <w:color w:val="000000"/>
          <w:lang w:val="el-GR" w:eastAsia="el-GR"/>
        </w:rPr>
      </w:pPr>
      <w:r>
        <w:rPr>
          <w:rFonts w:ascii="Verdana" w:hAnsi="Verdana" w:cs="Arial"/>
          <w:color w:val="000000"/>
          <w:lang w:val="el-GR" w:eastAsia="el-GR"/>
        </w:rPr>
        <w:t xml:space="preserve"> </w:t>
      </w:r>
      <w:r>
        <w:rPr>
          <w:rFonts w:ascii="Verdana" w:hAnsi="Verdana" w:cs="Arial"/>
          <w:color w:val="000000"/>
          <w:lang w:val="el-GR" w:eastAsia="el-GR"/>
        </w:rPr>
        <w:tab/>
        <w:t>Η προσωπική μου παρέμβαση και η θερμή παράκλησή μου προς εσάς γίνεται γιατί αφενός ως πολίτης που ζει σε αυτό το Δήμο θεωρώ ανεπίτρεπτο να παρουσιάζονται τέτοια φαινόμενα που υποβαθμίζουν την ποιότητα ζωής των συμπολιτών μας και αφετέρου με το θεσμικό μου ρόλο ως επικεφαλής της Μείζονος Αντιπολίτευσης του Δήμου Παπάγου Χολαργού.</w:t>
      </w:r>
    </w:p>
    <w:p w:rsidR="00153EB8" w:rsidRDefault="00153EB8" w:rsidP="00153EB8">
      <w:pPr>
        <w:jc w:val="both"/>
        <w:rPr>
          <w:rFonts w:ascii="Verdana" w:hAnsi="Verdana" w:cs="Arial"/>
          <w:color w:val="000000"/>
          <w:lang w:val="el-GR" w:eastAsia="el-GR"/>
        </w:rPr>
      </w:pPr>
    </w:p>
    <w:p w:rsidR="00153EB8" w:rsidRDefault="00153EB8" w:rsidP="00153EB8">
      <w:pPr>
        <w:jc w:val="both"/>
        <w:rPr>
          <w:rFonts w:ascii="Verdana" w:hAnsi="Verdana" w:cs="Arial"/>
          <w:color w:val="000000"/>
          <w:lang w:val="el-GR" w:eastAsia="el-GR"/>
        </w:rPr>
      </w:pPr>
      <w:r>
        <w:rPr>
          <w:rFonts w:ascii="Verdana" w:hAnsi="Verdana" w:cs="Arial"/>
          <w:color w:val="000000"/>
          <w:lang w:val="el-GR" w:eastAsia="el-GR"/>
        </w:rPr>
        <w:tab/>
        <w:t xml:space="preserve">Για να υπάρξει πληρέστερη ενημέρωσή σας για το συγκεκριμένο θέμα αλλά και για να σας περιγράψω αναλυτικά τις διαστάσεις αυτού του πολύ σημαντικού ζητήματος που απασχολεί τους κατοίκους του Παπάγου, θα ήθελα να σας επισκεφτώ το συντομότερο στο γραφείο σας.  </w:t>
      </w:r>
    </w:p>
    <w:p w:rsidR="00153EB8" w:rsidRDefault="00153EB8" w:rsidP="00153EB8">
      <w:pPr>
        <w:jc w:val="both"/>
        <w:rPr>
          <w:rFonts w:ascii="Verdana" w:hAnsi="Verdana" w:cs="Arial"/>
          <w:color w:val="000000"/>
          <w:lang w:val="el-GR" w:eastAsia="el-GR"/>
        </w:rPr>
      </w:pPr>
    </w:p>
    <w:p w:rsidR="00153EB8" w:rsidRDefault="00153EB8" w:rsidP="00153EB8">
      <w:pPr>
        <w:jc w:val="both"/>
        <w:rPr>
          <w:rFonts w:ascii="Verdana" w:hAnsi="Verdana" w:cs="Arial"/>
          <w:color w:val="000000"/>
          <w:lang w:val="el-GR" w:eastAsia="el-GR"/>
        </w:rPr>
      </w:pPr>
      <w:r>
        <w:rPr>
          <w:rFonts w:ascii="Verdana" w:hAnsi="Verdana" w:cs="Arial"/>
          <w:color w:val="000000"/>
          <w:lang w:val="el-GR" w:eastAsia="el-GR"/>
        </w:rPr>
        <w:tab/>
        <w:t>Σας ευχαριστώ εκ των προτέρων για ότι κάνετε και είμαι βέβαιος ότι θα πράξετε αυτό που το κύρος της Ελληνικής Αστυνομίας επιβάλει.</w:t>
      </w:r>
    </w:p>
    <w:p w:rsidR="00153EB8" w:rsidRDefault="00153EB8" w:rsidP="00153EB8">
      <w:pPr>
        <w:jc w:val="both"/>
        <w:rPr>
          <w:rFonts w:ascii="Verdana" w:hAnsi="Verdana" w:cs="Arial"/>
          <w:color w:val="000000"/>
          <w:lang w:val="el-GR" w:eastAsia="el-GR"/>
        </w:rPr>
      </w:pPr>
    </w:p>
    <w:p w:rsidR="00153EB8" w:rsidRDefault="00153EB8" w:rsidP="00153EB8">
      <w:pPr>
        <w:tabs>
          <w:tab w:val="left" w:pos="4620"/>
        </w:tabs>
        <w:rPr>
          <w:rFonts w:ascii="Verdana" w:hAnsi="Verdana" w:cs="Arial"/>
          <w:lang w:val="el-GR"/>
        </w:rPr>
      </w:pPr>
      <w:r>
        <w:rPr>
          <w:rFonts w:ascii="Verdana" w:hAnsi="Verdana" w:cs="Arial"/>
          <w:lang w:val="el-GR"/>
        </w:rPr>
        <w:t xml:space="preserve">                                                            Με εκτίμηση,</w:t>
      </w:r>
    </w:p>
    <w:p w:rsidR="00153EB8" w:rsidRDefault="00153EB8" w:rsidP="00153EB8">
      <w:pPr>
        <w:tabs>
          <w:tab w:val="left" w:pos="4620"/>
        </w:tabs>
        <w:rPr>
          <w:rFonts w:ascii="Verdana" w:hAnsi="Verdana" w:cs="Arial"/>
          <w:lang w:val="el-GR"/>
        </w:rPr>
      </w:pPr>
      <w:r>
        <w:rPr>
          <w:rFonts w:ascii="Verdana" w:hAnsi="Verdana" w:cs="Arial"/>
          <w:lang w:val="el-GR"/>
        </w:rPr>
        <w:t xml:space="preserve">                                                          Κώστας </w:t>
      </w:r>
      <w:proofErr w:type="spellStart"/>
      <w:r>
        <w:rPr>
          <w:rFonts w:ascii="Verdana" w:hAnsi="Verdana" w:cs="Arial"/>
          <w:lang w:val="el-GR"/>
        </w:rPr>
        <w:t>Τίγκας</w:t>
      </w:r>
      <w:proofErr w:type="spellEnd"/>
    </w:p>
    <w:p w:rsidR="00153EB8" w:rsidRDefault="00153EB8" w:rsidP="00153EB8">
      <w:pPr>
        <w:tabs>
          <w:tab w:val="left" w:pos="4620"/>
        </w:tabs>
        <w:rPr>
          <w:rFonts w:ascii="Verdana" w:hAnsi="Verdana" w:cs="Arial"/>
          <w:lang w:val="el-GR"/>
        </w:rPr>
      </w:pPr>
      <w:r>
        <w:rPr>
          <w:rFonts w:ascii="Verdana" w:hAnsi="Verdana" w:cs="Arial"/>
          <w:lang w:val="el-GR"/>
        </w:rPr>
        <w:t xml:space="preserve">                                                        Αντιστράτηγος </w:t>
      </w:r>
      <w:proofErr w:type="spellStart"/>
      <w:r>
        <w:rPr>
          <w:rFonts w:ascii="Verdana" w:hAnsi="Verdana" w:cs="Arial"/>
          <w:lang w:val="el-GR"/>
        </w:rPr>
        <w:t>ε.α</w:t>
      </w:r>
      <w:proofErr w:type="spellEnd"/>
      <w:r>
        <w:rPr>
          <w:rFonts w:ascii="Verdana" w:hAnsi="Verdana" w:cs="Arial"/>
          <w:lang w:val="el-GR"/>
        </w:rPr>
        <w:t>.</w:t>
      </w:r>
    </w:p>
    <w:p w:rsidR="00153EB8" w:rsidRDefault="00153EB8" w:rsidP="00153EB8">
      <w:pPr>
        <w:tabs>
          <w:tab w:val="left" w:pos="4620"/>
        </w:tabs>
        <w:rPr>
          <w:rFonts w:ascii="Verdana" w:hAnsi="Verdana" w:cs="Arial"/>
          <w:lang w:val="el-GR"/>
        </w:rPr>
      </w:pPr>
      <w:r>
        <w:rPr>
          <w:rFonts w:ascii="Verdana" w:hAnsi="Verdana" w:cs="Arial"/>
          <w:lang w:val="el-GR"/>
        </w:rPr>
        <w:t xml:space="preserve">                                             Επικεφαλής Μείζονος Αντιπολίτευσης</w:t>
      </w:r>
    </w:p>
    <w:p w:rsidR="00153EB8" w:rsidRDefault="00153EB8" w:rsidP="00153EB8">
      <w:pPr>
        <w:rPr>
          <w:rFonts w:ascii="Verdana" w:hAnsi="Verdana"/>
          <w:b/>
          <w:lang w:val="el-GR"/>
        </w:rPr>
      </w:pPr>
      <w:r>
        <w:rPr>
          <w:rFonts w:ascii="Verdana" w:hAnsi="Verdana" w:cs="Arial"/>
          <w:b/>
          <w:lang w:val="el-GR"/>
        </w:rPr>
        <w:t xml:space="preserve">                                                       Παπάγου – Χολαργού»</w:t>
      </w:r>
    </w:p>
    <w:p w:rsidR="00A01DD4" w:rsidRPr="00935744" w:rsidRDefault="00153EB8" w:rsidP="00935744">
      <w:pPr>
        <w:jc w:val="both"/>
        <w:rPr>
          <w:rFonts w:ascii="Arial" w:hAnsi="Arial" w:cs="Arial"/>
          <w:lang w:val="el-GR"/>
        </w:rPr>
      </w:pPr>
      <w:r>
        <w:rPr>
          <w:rFonts w:ascii="Verdana" w:hAnsi="Verdana"/>
          <w:lang w:val="el-GR"/>
        </w:rPr>
        <w:tab/>
      </w:r>
    </w:p>
    <w:sectPr w:rsidR="00A01DD4" w:rsidRPr="00935744" w:rsidSect="00A01D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7B2"/>
    <w:multiLevelType w:val="hybridMultilevel"/>
    <w:tmpl w:val="585C445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3EB8"/>
    <w:rsid w:val="00153EB8"/>
    <w:rsid w:val="00223674"/>
    <w:rsid w:val="006664FC"/>
    <w:rsid w:val="00935744"/>
    <w:rsid w:val="00A01DD4"/>
    <w:rsid w:val="00AD5DD2"/>
    <w:rsid w:val="00E161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B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EB8"/>
    <w:pPr>
      <w:spacing w:after="200" w:line="276" w:lineRule="auto"/>
      <w:ind w:left="720"/>
      <w:contextualSpacing/>
    </w:pPr>
    <w:rPr>
      <w:rFonts w:eastAsiaTheme="minorHAnsi"/>
      <w:lang w:val="el-GR"/>
    </w:rPr>
  </w:style>
  <w:style w:type="table" w:styleId="a4">
    <w:name w:val="Table Grid"/>
    <w:basedOn w:val="a1"/>
    <w:uiPriority w:val="59"/>
    <w:rsid w:val="00153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35744"/>
    <w:rPr>
      <w:rFonts w:ascii="Tahoma" w:hAnsi="Tahoma" w:cs="Tahoma"/>
      <w:sz w:val="16"/>
      <w:szCs w:val="16"/>
    </w:rPr>
  </w:style>
  <w:style w:type="character" w:customStyle="1" w:styleId="Char">
    <w:name w:val="Κείμενο πλαισίου Char"/>
    <w:basedOn w:val="a0"/>
    <w:link w:val="a5"/>
    <w:uiPriority w:val="99"/>
    <w:semiHidden/>
    <w:rsid w:val="0093574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489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495</Words>
  <Characters>2674</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XRONHS</dc:creator>
  <cp:lastModifiedBy>User</cp:lastModifiedBy>
  <cp:revision>2</cp:revision>
  <dcterms:created xsi:type="dcterms:W3CDTF">2018-09-22T05:53:00Z</dcterms:created>
  <dcterms:modified xsi:type="dcterms:W3CDTF">2018-09-22T05:53:00Z</dcterms:modified>
</cp:coreProperties>
</file>