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1E" w:rsidRDefault="00696D1E" w:rsidP="00696D1E">
      <w:pPr>
        <w:rPr>
          <w:rStyle w:val="im"/>
          <w:rFonts w:ascii="Arial" w:hAnsi="Arial" w:cs="Arial"/>
          <w:b/>
          <w:bCs/>
          <w:u w:val="single"/>
        </w:rPr>
      </w:pPr>
    </w:p>
    <w:p w:rsidR="00B90A06" w:rsidRPr="00B90A06" w:rsidRDefault="00B90A06" w:rsidP="00B90A06">
      <w:pPr>
        <w:ind w:firstLine="720"/>
        <w:jc w:val="center"/>
        <w:rPr>
          <w:rFonts w:asciiTheme="minorHAnsi" w:hAnsiTheme="minorHAnsi"/>
          <w:b/>
          <w:sz w:val="28"/>
          <w:u w:val="single"/>
        </w:rPr>
      </w:pPr>
      <w:r w:rsidRPr="00B90A06">
        <w:rPr>
          <w:rFonts w:asciiTheme="minorHAnsi" w:hAnsiTheme="minorHAnsi"/>
          <w:b/>
          <w:sz w:val="28"/>
          <w:u w:val="single"/>
        </w:rPr>
        <w:t>ΑΝΑΚΟΙΝΩΣΗ</w:t>
      </w:r>
    </w:p>
    <w:p w:rsidR="00B90A06" w:rsidRPr="00B90A06" w:rsidRDefault="00B90A06" w:rsidP="00B90A06">
      <w:pPr>
        <w:ind w:firstLine="720"/>
        <w:jc w:val="both"/>
        <w:rPr>
          <w:rFonts w:asciiTheme="minorHAnsi" w:hAnsiTheme="minorHAnsi"/>
        </w:rPr>
      </w:pPr>
    </w:p>
    <w:p w:rsidR="00B90A06" w:rsidRPr="00B90A06" w:rsidRDefault="00B90A06" w:rsidP="00B90A06">
      <w:pPr>
        <w:ind w:firstLine="720"/>
        <w:jc w:val="both"/>
        <w:rPr>
          <w:rFonts w:asciiTheme="minorHAnsi" w:hAnsiTheme="minorHAnsi"/>
        </w:rPr>
      </w:pPr>
      <w:r w:rsidRPr="00B90A06">
        <w:rPr>
          <w:rFonts w:asciiTheme="minorHAnsi" w:hAnsiTheme="minorHAnsi"/>
        </w:rPr>
        <w:t xml:space="preserve">Βρισκόμαστε σε μια περίοδο που η ασθμαίνουσα κυβέρνηση των ΣΥΡΙΖΑ ΑΝΕΛ προσπαθεί να δημιουργήσει μια ψεύτικη εφορία για την έξοδο από τα μνημόνια. Ταυτόχρονα ζούμε την </w:t>
      </w:r>
      <w:r w:rsidRPr="00B90A06">
        <w:rPr>
          <w:rFonts w:asciiTheme="minorHAnsi" w:hAnsiTheme="minorHAnsi"/>
          <w:b/>
        </w:rPr>
        <w:t>τραγική υποβάθμιση της παιδείας</w:t>
      </w:r>
      <w:r w:rsidRPr="00B90A06">
        <w:rPr>
          <w:rFonts w:asciiTheme="minorHAnsi" w:hAnsiTheme="minorHAnsi"/>
        </w:rPr>
        <w:t xml:space="preserve"> σε όλο της το μεγαλείο. </w:t>
      </w:r>
    </w:p>
    <w:p w:rsidR="00B90A06" w:rsidRPr="00B90A06" w:rsidRDefault="00B90A06" w:rsidP="00B90A06">
      <w:pPr>
        <w:ind w:firstLine="720"/>
        <w:jc w:val="both"/>
        <w:rPr>
          <w:rFonts w:asciiTheme="minorHAnsi" w:hAnsiTheme="minorHAnsi"/>
        </w:rPr>
      </w:pPr>
      <w:r w:rsidRPr="00B90A06">
        <w:rPr>
          <w:rFonts w:asciiTheme="minorHAnsi" w:hAnsiTheme="minorHAnsi"/>
        </w:rPr>
        <w:t>Από τις αγωνίες των γονέων των βρεφών-νηπίων, αν θα βρούνε μια θέση σε ένα δημόσιο νηπιαγωγείο, ώστε να μπορούν να προσφέρουν  την εργασία τους στο αδηφάγο σύστημα. Τις προσπάθειες του Υπουργού Γα</w:t>
      </w:r>
      <w:r>
        <w:rPr>
          <w:rFonts w:asciiTheme="minorHAnsi" w:hAnsiTheme="minorHAnsi"/>
        </w:rPr>
        <w:t>β</w:t>
      </w:r>
      <w:r w:rsidRPr="00B90A06">
        <w:rPr>
          <w:rFonts w:asciiTheme="minorHAnsi" w:hAnsiTheme="minorHAnsi"/>
        </w:rPr>
        <w:t xml:space="preserve">ρόγλου, να κατευθύνει  μέσα από ένα </w:t>
      </w:r>
      <w:r w:rsidRPr="00B90A06">
        <w:rPr>
          <w:rFonts w:asciiTheme="minorHAnsi" w:hAnsiTheme="minorHAnsi"/>
          <w:b/>
        </w:rPr>
        <w:t>εξοντωτικό</w:t>
      </w:r>
      <w:r w:rsidRPr="00B90A06">
        <w:rPr>
          <w:rFonts w:asciiTheme="minorHAnsi" w:hAnsiTheme="minorHAnsi"/>
        </w:rPr>
        <w:t xml:space="preserve"> για την Β’ &amp; Γ’ λυκείου, </w:t>
      </w:r>
      <w:r w:rsidRPr="00B90A06">
        <w:rPr>
          <w:rFonts w:asciiTheme="minorHAnsi" w:hAnsiTheme="minorHAnsi"/>
          <w:b/>
        </w:rPr>
        <w:t>εξεταστικοκενρικό</w:t>
      </w:r>
      <w:r w:rsidRPr="00B90A06">
        <w:rPr>
          <w:rFonts w:asciiTheme="minorHAnsi" w:hAnsiTheme="minorHAnsi"/>
        </w:rPr>
        <w:t xml:space="preserve"> σύστημα την παιδεία, προς τον ανταγωνισμό και την παραπαιδεία. Μειώνοντας και καταστρέφοντας στο βωμό της οικονομίας κλάδους της τριτοβάθμιας εκπαίδευσης. Προκαλώντας ακόμα και </w:t>
      </w:r>
      <w:r w:rsidRPr="00B90A06">
        <w:rPr>
          <w:rFonts w:asciiTheme="minorHAnsi" w:hAnsiTheme="minorHAnsi"/>
          <w:b/>
        </w:rPr>
        <w:t>εκτεταμένη κοινωνική καταστροφή</w:t>
      </w:r>
      <w:r w:rsidRPr="00B90A06">
        <w:rPr>
          <w:rFonts w:asciiTheme="minorHAnsi" w:hAnsiTheme="minorHAnsi"/>
        </w:rPr>
        <w:t>, στην προσπάθεια, γονέων  καθηγητών και μαθητών, να ακολουθήσουν τις περικοπές στην εκπαίδευση, α) συγχωνεύσεις σχολείων, β) παράδοση μαθημάτων σε πολλαπλά σχολεία, γ) μείωση τμημάτων στα σχολεία, κ.ο.κ.</w:t>
      </w:r>
    </w:p>
    <w:p w:rsidR="00B90A06" w:rsidRPr="00B90A06" w:rsidRDefault="00B90A06" w:rsidP="00B90A06">
      <w:pPr>
        <w:ind w:firstLine="720"/>
        <w:jc w:val="both"/>
        <w:rPr>
          <w:rFonts w:asciiTheme="minorHAnsi" w:hAnsiTheme="minorHAnsi"/>
        </w:rPr>
      </w:pPr>
      <w:r w:rsidRPr="00B90A06">
        <w:rPr>
          <w:rFonts w:asciiTheme="minorHAnsi" w:hAnsiTheme="minorHAnsi"/>
        </w:rPr>
        <w:t xml:space="preserve">Σε όλα αυτά εμείς στο  ΦΥΣΑΕΙ ΚΟΝΤΡΑ είμαστε αντίθετοι και </w:t>
      </w:r>
      <w:r w:rsidRPr="00B90A06">
        <w:rPr>
          <w:rFonts w:asciiTheme="minorHAnsi" w:hAnsiTheme="minorHAnsi"/>
          <w:b/>
        </w:rPr>
        <w:t>διεκδικούμε</w:t>
      </w:r>
      <w:r w:rsidRPr="00B90A06">
        <w:rPr>
          <w:rFonts w:asciiTheme="minorHAnsi" w:hAnsiTheme="minorHAnsi"/>
        </w:rPr>
        <w:t>,</w:t>
      </w:r>
    </w:p>
    <w:p w:rsidR="00B90A06" w:rsidRPr="00B90A06" w:rsidRDefault="00B90A06" w:rsidP="00B90A06">
      <w:pPr>
        <w:pStyle w:val="a6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B90A06">
        <w:rPr>
          <w:rFonts w:asciiTheme="minorHAnsi" w:hAnsiTheme="minorHAnsi"/>
          <w:b/>
        </w:rPr>
        <w:t>Όλα τα βρέφη-νήπια να έχουν άμεσα στέγη</w:t>
      </w:r>
    </w:p>
    <w:p w:rsidR="00B90A06" w:rsidRPr="00B90A06" w:rsidRDefault="00B90A06" w:rsidP="00B90A06">
      <w:pPr>
        <w:pStyle w:val="a6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B90A06">
        <w:rPr>
          <w:rFonts w:asciiTheme="minorHAnsi" w:hAnsiTheme="minorHAnsi"/>
          <w:b/>
        </w:rPr>
        <w:t xml:space="preserve">12χρονη δημόσια και δωρεάν παιδεία </w:t>
      </w:r>
    </w:p>
    <w:p w:rsidR="00B90A06" w:rsidRPr="00B90A06" w:rsidRDefault="00B90A06" w:rsidP="00B90A06">
      <w:pPr>
        <w:pStyle w:val="a6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B90A06">
        <w:rPr>
          <w:rFonts w:asciiTheme="minorHAnsi" w:hAnsiTheme="minorHAnsi"/>
          <w:b/>
        </w:rPr>
        <w:t xml:space="preserve">Ελεύθερη πρόσβαση όλων των παιδιών στην τριτοβάθμια εκπαίδευση. </w:t>
      </w:r>
    </w:p>
    <w:p w:rsidR="00B90A06" w:rsidRPr="00B90A06" w:rsidRDefault="00B90A06" w:rsidP="00B90A06">
      <w:pPr>
        <w:pStyle w:val="a6"/>
        <w:ind w:left="1440"/>
        <w:jc w:val="both"/>
        <w:rPr>
          <w:rFonts w:asciiTheme="minorHAnsi" w:hAnsiTheme="minorHAnsi"/>
          <w:b/>
        </w:rPr>
      </w:pPr>
    </w:p>
    <w:p w:rsidR="00B90A06" w:rsidRPr="00B90A06" w:rsidRDefault="00B90A06" w:rsidP="00B90A06">
      <w:pPr>
        <w:pStyle w:val="a6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B90A06">
        <w:rPr>
          <w:rFonts w:asciiTheme="minorHAnsi" w:hAnsiTheme="minorHAnsi"/>
          <w:b/>
        </w:rPr>
        <w:t>Στηρίζουμε την μονιμοποίηση των αναπληρωτών καθηγητών και την κάλυψη όλων των κενών στην εκπαίδευση.</w:t>
      </w:r>
    </w:p>
    <w:p w:rsidR="00B90A06" w:rsidRPr="00B90A06" w:rsidRDefault="00B90A06" w:rsidP="00B90A06">
      <w:pPr>
        <w:pStyle w:val="a6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B90A06">
        <w:rPr>
          <w:rFonts w:asciiTheme="minorHAnsi" w:hAnsiTheme="minorHAnsi"/>
          <w:b/>
        </w:rPr>
        <w:t xml:space="preserve">Στηρίζουμε, </w:t>
      </w:r>
      <w:r w:rsidRPr="00B90A06">
        <w:rPr>
          <w:rFonts w:asciiTheme="minorHAnsi" w:hAnsiTheme="minorHAnsi"/>
        </w:rPr>
        <w:t>κάθε προσπάθεια μαθητών και καθηγητών απέναντι στην κυβέρνηση που καταστρέφει τις ζωές τους</w:t>
      </w:r>
      <w:r w:rsidRPr="00B90A06">
        <w:rPr>
          <w:rFonts w:asciiTheme="minorHAnsi" w:hAnsiTheme="minorHAnsi"/>
          <w:b/>
        </w:rPr>
        <w:t xml:space="preserve"> και άρα στηρίζουμε, τις κινητοποιήσεις των μαθητών στις 29/10/2018 καθώς και την απεργία των καθηγητών στις 14/11/2018.</w:t>
      </w:r>
    </w:p>
    <w:p w:rsidR="00B90A06" w:rsidRPr="00B90A06" w:rsidRDefault="00B90A06" w:rsidP="00B90A06">
      <w:pPr>
        <w:ind w:firstLine="720"/>
        <w:jc w:val="both"/>
        <w:rPr>
          <w:rFonts w:asciiTheme="minorHAnsi" w:hAnsiTheme="minorHAnsi"/>
          <w:b/>
        </w:rPr>
      </w:pPr>
    </w:p>
    <w:p w:rsidR="00D931E7" w:rsidRDefault="00883FF8" w:rsidP="00DC30CD">
      <w:pPr>
        <w:pStyle w:val="a5"/>
        <w:jc w:val="center"/>
        <w:rPr>
          <w:rFonts w:cs="Calibri"/>
          <w:sz w:val="32"/>
        </w:rPr>
      </w:pPr>
      <w:bookmarkStart w:id="0" w:name="_GoBack"/>
      <w:r>
        <w:rPr>
          <w:rFonts w:cs="Calibri"/>
          <w:noProof/>
          <w:sz w:val="32"/>
          <w:szCs w:val="20"/>
          <w:lang w:eastAsia="el-GR"/>
        </w:rPr>
        <w:drawing>
          <wp:inline distT="0" distB="0" distL="0" distR="0">
            <wp:extent cx="6718055" cy="23431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ysaeikontralogo-url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675" cy="240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1E7" w:rsidSect="003F094D">
      <w:headerReference w:type="default" r:id="rId8"/>
      <w:pgSz w:w="11906" w:h="16838"/>
      <w:pgMar w:top="401" w:right="1133" w:bottom="568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F6" w:rsidRDefault="006801F6">
      <w:r>
        <w:separator/>
      </w:r>
    </w:p>
  </w:endnote>
  <w:endnote w:type="continuationSeparator" w:id="1">
    <w:p w:rsidR="006801F6" w:rsidRDefault="0068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F6" w:rsidRDefault="006801F6">
      <w:r>
        <w:separator/>
      </w:r>
    </w:p>
  </w:footnote>
  <w:footnote w:type="continuationSeparator" w:id="1">
    <w:p w:rsidR="006801F6" w:rsidRDefault="0068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E7" w:rsidRDefault="00883FF8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274310" cy="628015"/>
          <wp:effectExtent l="0" t="0" r="254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ysaeikontra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3447EC"/>
    <w:multiLevelType w:val="hybridMultilevel"/>
    <w:tmpl w:val="B7A6D578"/>
    <w:lvl w:ilvl="0" w:tplc="DD967A9E">
      <w:numFmt w:val="bullet"/>
      <w:pStyle w:val="1"/>
      <w:lvlText w:val="-"/>
      <w:lvlJc w:val="left"/>
      <w:pPr>
        <w:tabs>
          <w:tab w:val="left" w:pos="0"/>
        </w:tabs>
        <w:ind w:left="-900" w:hanging="360"/>
      </w:pPr>
      <w:rPr>
        <w:rFonts w:ascii="Times New Roman" w:eastAsia="Times New Roman" w:hAnsi="Times New Roman" w:cs="Times New Roman" w:hint="default"/>
      </w:rPr>
    </w:lvl>
    <w:lvl w:ilvl="1" w:tplc="8786BBCE">
      <w:start w:val="1"/>
      <w:numFmt w:val="bullet"/>
      <w:lvlText w:val="o"/>
      <w:lvlJc w:val="left"/>
      <w:pPr>
        <w:tabs>
          <w:tab w:val="left" w:pos="0"/>
        </w:tabs>
        <w:ind w:left="-180" w:hanging="360"/>
      </w:pPr>
      <w:rPr>
        <w:rFonts w:ascii="Courier New" w:hAnsi="Courier New" w:cs="Courier New" w:hint="default"/>
      </w:rPr>
    </w:lvl>
    <w:lvl w:ilvl="2" w:tplc="7E2271C0">
      <w:start w:val="1"/>
      <w:numFmt w:val="bullet"/>
      <w:lvlText w:val=""/>
      <w:lvlJc w:val="left"/>
      <w:pPr>
        <w:tabs>
          <w:tab w:val="left" w:pos="0"/>
        </w:tabs>
        <w:ind w:left="540" w:hanging="360"/>
      </w:pPr>
      <w:rPr>
        <w:rFonts w:ascii="Wingdings" w:hAnsi="Wingdings" w:hint="default"/>
      </w:rPr>
    </w:lvl>
    <w:lvl w:ilvl="3" w:tplc="2D021C26">
      <w:start w:val="1"/>
      <w:numFmt w:val="bullet"/>
      <w:lvlText w:val=""/>
      <w:lvlJc w:val="left"/>
      <w:pPr>
        <w:tabs>
          <w:tab w:val="left" w:pos="0"/>
        </w:tabs>
        <w:ind w:left="1260" w:hanging="360"/>
      </w:pPr>
      <w:rPr>
        <w:rFonts w:ascii="Symbol" w:hAnsi="Symbol" w:hint="default"/>
      </w:rPr>
    </w:lvl>
    <w:lvl w:ilvl="4" w:tplc="27D20CD2">
      <w:start w:val="1"/>
      <w:numFmt w:val="bullet"/>
      <w:lvlText w:val="o"/>
      <w:lvlJc w:val="left"/>
      <w:pPr>
        <w:tabs>
          <w:tab w:val="left" w:pos="0"/>
        </w:tabs>
        <w:ind w:left="1980" w:hanging="360"/>
      </w:pPr>
      <w:rPr>
        <w:rFonts w:ascii="Courier New" w:hAnsi="Courier New" w:cs="Courier New" w:hint="default"/>
      </w:rPr>
    </w:lvl>
    <w:lvl w:ilvl="5" w:tplc="3BC8CF96">
      <w:start w:val="1"/>
      <w:numFmt w:val="bullet"/>
      <w:lvlText w:val=""/>
      <w:lvlJc w:val="left"/>
      <w:pPr>
        <w:tabs>
          <w:tab w:val="left" w:pos="0"/>
        </w:tabs>
        <w:ind w:left="2700" w:hanging="360"/>
      </w:pPr>
      <w:rPr>
        <w:rFonts w:ascii="Wingdings" w:hAnsi="Wingdings" w:hint="default"/>
      </w:rPr>
    </w:lvl>
    <w:lvl w:ilvl="6" w:tplc="4372FD4C">
      <w:start w:val="1"/>
      <w:numFmt w:val="bullet"/>
      <w:lvlText w:val=""/>
      <w:lvlJc w:val="left"/>
      <w:pPr>
        <w:tabs>
          <w:tab w:val="left" w:pos="0"/>
        </w:tabs>
        <w:ind w:left="3420" w:hanging="360"/>
      </w:pPr>
      <w:rPr>
        <w:rFonts w:ascii="Symbol" w:hAnsi="Symbol" w:hint="default"/>
      </w:rPr>
    </w:lvl>
    <w:lvl w:ilvl="7" w:tplc="FC3AF4B6">
      <w:start w:val="1"/>
      <w:numFmt w:val="bullet"/>
      <w:lvlText w:val="o"/>
      <w:lvlJc w:val="left"/>
      <w:pPr>
        <w:tabs>
          <w:tab w:val="left" w:pos="0"/>
        </w:tabs>
        <w:ind w:left="4140" w:hanging="360"/>
      </w:pPr>
      <w:rPr>
        <w:rFonts w:ascii="Courier New" w:hAnsi="Courier New" w:cs="Courier New" w:hint="default"/>
      </w:rPr>
    </w:lvl>
    <w:lvl w:ilvl="8" w:tplc="9880D0B0">
      <w:start w:val="1"/>
      <w:numFmt w:val="bullet"/>
      <w:lvlText w:val=""/>
      <w:lvlJc w:val="left"/>
      <w:pPr>
        <w:tabs>
          <w:tab w:val="left" w:pos="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63E32EA"/>
    <w:multiLevelType w:val="hybridMultilevel"/>
    <w:tmpl w:val="09F0B2DE"/>
    <w:lvl w:ilvl="0" w:tplc="890AC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6F1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4A33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DC3E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657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B272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6E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A06D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4E51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30A06"/>
    <w:multiLevelType w:val="multilevel"/>
    <w:tmpl w:val="7E40BFB0"/>
    <w:lvl w:ilvl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363" w:hanging="283"/>
      </w:pPr>
      <w:rPr>
        <w:rFonts w:ascii="Symbol" w:hAnsi="Symbol"/>
      </w:rPr>
    </w:lvl>
  </w:abstractNum>
  <w:abstractNum w:abstractNumId="4">
    <w:nsid w:val="0B5564D5"/>
    <w:multiLevelType w:val="hybridMultilevel"/>
    <w:tmpl w:val="2682C1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263DB8"/>
    <w:multiLevelType w:val="hybridMultilevel"/>
    <w:tmpl w:val="2DD4A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259A4">
      <w:numFmt w:val="bullet"/>
      <w:lvlText w:val="·"/>
      <w:lvlJc w:val="left"/>
      <w:pPr>
        <w:ind w:left="2520" w:hanging="1440"/>
      </w:pPr>
      <w:rPr>
        <w:rFonts w:ascii="Comic Sans MS" w:eastAsia="Times New Roman" w:hAnsi="Comic Sans MS" w:cs="Arial" w:hint="default"/>
        <w:color w:val="2222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82BA8"/>
    <w:multiLevelType w:val="multilevel"/>
    <w:tmpl w:val="ED52FB80"/>
    <w:lvl w:ilvl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363" w:hanging="283"/>
      </w:pPr>
      <w:rPr>
        <w:rFonts w:ascii="Symbol" w:hAnsi="Symbol"/>
      </w:rPr>
    </w:lvl>
  </w:abstractNum>
  <w:abstractNum w:abstractNumId="7">
    <w:nsid w:val="364B109D"/>
    <w:multiLevelType w:val="hybridMultilevel"/>
    <w:tmpl w:val="153E29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C2560"/>
    <w:multiLevelType w:val="hybridMultilevel"/>
    <w:tmpl w:val="F7FAC3CE"/>
    <w:lvl w:ilvl="0" w:tplc="6DC6DBC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i/>
        <w:u w:val="none"/>
      </w:rPr>
    </w:lvl>
    <w:lvl w:ilvl="1" w:tplc="D378601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BE1265D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253253A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4E34B6F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B9B8587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D6E23A7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F648646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BC5813AC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3D1473A9"/>
    <w:multiLevelType w:val="multilevel"/>
    <w:tmpl w:val="ED60FF6A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363" w:hanging="283"/>
      </w:pPr>
    </w:lvl>
  </w:abstractNum>
  <w:abstractNum w:abstractNumId="10">
    <w:nsid w:val="4E2A739A"/>
    <w:multiLevelType w:val="hybridMultilevel"/>
    <w:tmpl w:val="74765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10FEF"/>
    <w:multiLevelType w:val="multilevel"/>
    <w:tmpl w:val="08BE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16535"/>
    <w:multiLevelType w:val="multilevel"/>
    <w:tmpl w:val="E424CB3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5F111F"/>
    <w:multiLevelType w:val="hybridMultilevel"/>
    <w:tmpl w:val="0874BAD2"/>
    <w:lvl w:ilvl="0" w:tplc="BBA2B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F633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ACE8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EE0E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652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2ED0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A8C1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207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0E84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437AE1"/>
    <w:multiLevelType w:val="hybridMultilevel"/>
    <w:tmpl w:val="97C61CBC"/>
    <w:lvl w:ilvl="0" w:tplc="B2B0A7E4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C4F8C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826B3C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558EC18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E4C1FA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4BC9DB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F8EC004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E4CFD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A60D0A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2B90"/>
    <w:rsid w:val="00015B5C"/>
    <w:rsid w:val="00023333"/>
    <w:rsid w:val="00026C28"/>
    <w:rsid w:val="00043285"/>
    <w:rsid w:val="000803F3"/>
    <w:rsid w:val="00082B90"/>
    <w:rsid w:val="0008540A"/>
    <w:rsid w:val="00085B9A"/>
    <w:rsid w:val="000F22E6"/>
    <w:rsid w:val="0014799F"/>
    <w:rsid w:val="001555F4"/>
    <w:rsid w:val="00183490"/>
    <w:rsid w:val="001B3D57"/>
    <w:rsid w:val="001B6391"/>
    <w:rsid w:val="001D49EA"/>
    <w:rsid w:val="001F3D94"/>
    <w:rsid w:val="002138D4"/>
    <w:rsid w:val="00223A1A"/>
    <w:rsid w:val="00231269"/>
    <w:rsid w:val="00272316"/>
    <w:rsid w:val="00277681"/>
    <w:rsid w:val="002805A0"/>
    <w:rsid w:val="002854A7"/>
    <w:rsid w:val="002A1788"/>
    <w:rsid w:val="002D2C04"/>
    <w:rsid w:val="002F4B84"/>
    <w:rsid w:val="00330C1A"/>
    <w:rsid w:val="003430A0"/>
    <w:rsid w:val="003733E5"/>
    <w:rsid w:val="00383A95"/>
    <w:rsid w:val="003A1996"/>
    <w:rsid w:val="003D671D"/>
    <w:rsid w:val="003F094D"/>
    <w:rsid w:val="003F5754"/>
    <w:rsid w:val="00404D6A"/>
    <w:rsid w:val="004246A8"/>
    <w:rsid w:val="00427FB7"/>
    <w:rsid w:val="00445F0C"/>
    <w:rsid w:val="00463424"/>
    <w:rsid w:val="00484EC1"/>
    <w:rsid w:val="00493E57"/>
    <w:rsid w:val="004E088C"/>
    <w:rsid w:val="005460A5"/>
    <w:rsid w:val="0057132D"/>
    <w:rsid w:val="005809BB"/>
    <w:rsid w:val="005911A1"/>
    <w:rsid w:val="00591A48"/>
    <w:rsid w:val="00597ED8"/>
    <w:rsid w:val="005A5934"/>
    <w:rsid w:val="00600097"/>
    <w:rsid w:val="00616A1B"/>
    <w:rsid w:val="00620C2C"/>
    <w:rsid w:val="00643B1A"/>
    <w:rsid w:val="00650F6E"/>
    <w:rsid w:val="00651665"/>
    <w:rsid w:val="00663BC6"/>
    <w:rsid w:val="006801F6"/>
    <w:rsid w:val="00696D1E"/>
    <w:rsid w:val="006A201A"/>
    <w:rsid w:val="006B79CB"/>
    <w:rsid w:val="006D230F"/>
    <w:rsid w:val="006E32A9"/>
    <w:rsid w:val="0070240E"/>
    <w:rsid w:val="00733194"/>
    <w:rsid w:val="00771199"/>
    <w:rsid w:val="00795963"/>
    <w:rsid w:val="007E15E9"/>
    <w:rsid w:val="007E3BAE"/>
    <w:rsid w:val="007E6E78"/>
    <w:rsid w:val="007F1DE5"/>
    <w:rsid w:val="00805CF6"/>
    <w:rsid w:val="00830B75"/>
    <w:rsid w:val="0084797D"/>
    <w:rsid w:val="00883FF8"/>
    <w:rsid w:val="008B6658"/>
    <w:rsid w:val="00911CC3"/>
    <w:rsid w:val="00952C78"/>
    <w:rsid w:val="00965B32"/>
    <w:rsid w:val="00980B52"/>
    <w:rsid w:val="00A03E13"/>
    <w:rsid w:val="00A17C9B"/>
    <w:rsid w:val="00A57D12"/>
    <w:rsid w:val="00A616A1"/>
    <w:rsid w:val="00A71F39"/>
    <w:rsid w:val="00A83E6F"/>
    <w:rsid w:val="00A95912"/>
    <w:rsid w:val="00AA78AD"/>
    <w:rsid w:val="00AD4D5D"/>
    <w:rsid w:val="00AD6783"/>
    <w:rsid w:val="00AE3AC2"/>
    <w:rsid w:val="00AF4FB7"/>
    <w:rsid w:val="00B01F62"/>
    <w:rsid w:val="00B02564"/>
    <w:rsid w:val="00B0697A"/>
    <w:rsid w:val="00B61A21"/>
    <w:rsid w:val="00B63047"/>
    <w:rsid w:val="00B723BF"/>
    <w:rsid w:val="00B90A06"/>
    <w:rsid w:val="00BB1FB9"/>
    <w:rsid w:val="00BE238F"/>
    <w:rsid w:val="00BF455E"/>
    <w:rsid w:val="00BF476D"/>
    <w:rsid w:val="00C36161"/>
    <w:rsid w:val="00C47565"/>
    <w:rsid w:val="00C55EA6"/>
    <w:rsid w:val="00C82EA7"/>
    <w:rsid w:val="00CB0008"/>
    <w:rsid w:val="00CB4599"/>
    <w:rsid w:val="00CC0AAB"/>
    <w:rsid w:val="00CC2ED8"/>
    <w:rsid w:val="00CE3F53"/>
    <w:rsid w:val="00CF5F7C"/>
    <w:rsid w:val="00D03729"/>
    <w:rsid w:val="00D0776D"/>
    <w:rsid w:val="00D6741B"/>
    <w:rsid w:val="00D75138"/>
    <w:rsid w:val="00D77917"/>
    <w:rsid w:val="00D857CB"/>
    <w:rsid w:val="00D931E7"/>
    <w:rsid w:val="00D971EF"/>
    <w:rsid w:val="00D979FF"/>
    <w:rsid w:val="00DC30CD"/>
    <w:rsid w:val="00DF6AA5"/>
    <w:rsid w:val="00E04E9A"/>
    <w:rsid w:val="00E0761E"/>
    <w:rsid w:val="00E1660F"/>
    <w:rsid w:val="00E60B08"/>
    <w:rsid w:val="00E62F39"/>
    <w:rsid w:val="00E70FAF"/>
    <w:rsid w:val="00E971DF"/>
    <w:rsid w:val="00E97AEC"/>
    <w:rsid w:val="00EA3A7B"/>
    <w:rsid w:val="00EA3E81"/>
    <w:rsid w:val="00EA6775"/>
    <w:rsid w:val="00F14055"/>
    <w:rsid w:val="00F2417A"/>
    <w:rsid w:val="00F25A97"/>
    <w:rsid w:val="00F619BD"/>
    <w:rsid w:val="00F663DE"/>
    <w:rsid w:val="00F90092"/>
    <w:rsid w:val="00FA6BE4"/>
    <w:rsid w:val="00FB49E8"/>
    <w:rsid w:val="00FD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4D"/>
    <w:pPr>
      <w:spacing w:after="0" w:line="240" w:lineRule="auto"/>
    </w:pPr>
    <w:rPr>
      <w:rFonts w:ascii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3F094D"/>
    <w:pPr>
      <w:numPr>
        <w:numId w:val="1"/>
      </w:numPr>
      <w:spacing w:before="280" w:after="280"/>
      <w:outlineLvl w:val="0"/>
    </w:pPr>
    <w:rPr>
      <w:rFonts w:eastAsia="SimSun" w:cs="Mangal"/>
      <w:b/>
      <w:kern w:val="1"/>
      <w:sz w:val="48"/>
      <w:szCs w:val="4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F094D"/>
    <w:pPr>
      <w:tabs>
        <w:tab w:val="center" w:pos="4153"/>
        <w:tab w:val="right" w:pos="8306"/>
      </w:tabs>
    </w:pPr>
    <w:rPr>
      <w:rFonts w:asci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3F094D"/>
  </w:style>
  <w:style w:type="paragraph" w:styleId="a4">
    <w:name w:val="footer"/>
    <w:basedOn w:val="a"/>
    <w:link w:val="Char0"/>
    <w:uiPriority w:val="99"/>
    <w:rsid w:val="003F094D"/>
    <w:pPr>
      <w:tabs>
        <w:tab w:val="center" w:pos="4153"/>
        <w:tab w:val="right" w:pos="8306"/>
      </w:tabs>
    </w:pPr>
    <w:rPr>
      <w:rFonts w:asci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3F094D"/>
  </w:style>
  <w:style w:type="paragraph" w:styleId="a5">
    <w:name w:val="No Spacing"/>
    <w:uiPriority w:val="1"/>
    <w:qFormat/>
    <w:rsid w:val="003F094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F094D"/>
    <w:pPr>
      <w:ind w:left="720"/>
      <w:contextualSpacing/>
    </w:pPr>
  </w:style>
  <w:style w:type="character" w:styleId="a7">
    <w:name w:val="Strong"/>
    <w:basedOn w:val="a0"/>
    <w:uiPriority w:val="22"/>
    <w:qFormat/>
    <w:rsid w:val="003F094D"/>
    <w:rPr>
      <w:b/>
    </w:rPr>
  </w:style>
  <w:style w:type="paragraph" w:styleId="Web">
    <w:name w:val="Normal (Web)"/>
    <w:basedOn w:val="a"/>
    <w:uiPriority w:val="99"/>
    <w:rsid w:val="003F094D"/>
    <w:pPr>
      <w:spacing w:before="100" w:beforeAutospacing="1" w:after="100" w:afterAutospacing="1"/>
    </w:pPr>
  </w:style>
  <w:style w:type="paragraph" w:customStyle="1" w:styleId="10">
    <w:name w:val="Στυλ1"/>
    <w:basedOn w:val="a"/>
    <w:link w:val="1Char0"/>
    <w:qFormat/>
    <w:rsid w:val="003F094D"/>
    <w:pPr>
      <w:spacing w:after="200" w:line="360" w:lineRule="auto"/>
      <w:jc w:val="both"/>
    </w:pPr>
    <w:rPr>
      <w:lang w:eastAsia="en-US"/>
    </w:rPr>
  </w:style>
  <w:style w:type="character" w:customStyle="1" w:styleId="1Char0">
    <w:name w:val="Στυλ1 Char"/>
    <w:basedOn w:val="a0"/>
    <w:link w:val="10"/>
    <w:rsid w:val="003F094D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F094D"/>
    <w:rPr>
      <w:i/>
    </w:rPr>
  </w:style>
  <w:style w:type="paragraph" w:styleId="a9">
    <w:name w:val="Balloon Text"/>
    <w:basedOn w:val="a"/>
    <w:link w:val="Char1"/>
    <w:uiPriority w:val="99"/>
    <w:rsid w:val="003F09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rsid w:val="003F094D"/>
    <w:rPr>
      <w:rFonts w:ascii="Tahoma" w:eastAsia="Times New Roman" w:hAnsi="Tahoma" w:cs="Tahoma"/>
      <w:sz w:val="16"/>
      <w:szCs w:val="16"/>
      <w:lang w:eastAsia="el-GR"/>
    </w:rPr>
  </w:style>
  <w:style w:type="paragraph" w:styleId="aa">
    <w:name w:val="Body Text"/>
    <w:basedOn w:val="a"/>
    <w:link w:val="Char2"/>
    <w:rsid w:val="003F094D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Char2">
    <w:name w:val="Σώμα κειμένου Char"/>
    <w:basedOn w:val="a0"/>
    <w:link w:val="aa"/>
    <w:rsid w:val="003F094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Char">
    <w:name w:val="Επικεφαλίδα 1 Char"/>
    <w:basedOn w:val="a0"/>
    <w:link w:val="1"/>
    <w:rsid w:val="003F094D"/>
    <w:rPr>
      <w:rFonts w:ascii="Times New Roman" w:eastAsia="SimSun" w:hAnsi="Times New Roman" w:cs="Mangal"/>
      <w:b/>
      <w:kern w:val="1"/>
      <w:sz w:val="48"/>
      <w:szCs w:val="48"/>
      <w:lang w:eastAsia="hi-IN" w:bidi="hi-IN"/>
    </w:rPr>
  </w:style>
  <w:style w:type="paragraph" w:customStyle="1" w:styleId="Web1">
    <w:name w:val="Κανονικό (Web)1"/>
    <w:basedOn w:val="a"/>
    <w:rsid w:val="003F094D"/>
    <w:pPr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textexposedshow">
    <w:name w:val="text_exposed_show"/>
    <w:basedOn w:val="a0"/>
    <w:rsid w:val="00651665"/>
  </w:style>
  <w:style w:type="character" w:styleId="-">
    <w:name w:val="Hyperlink"/>
    <w:basedOn w:val="a0"/>
    <w:uiPriority w:val="99"/>
    <w:semiHidden/>
    <w:unhideWhenUsed/>
    <w:rsid w:val="00C82EA7"/>
    <w:rPr>
      <w:color w:val="0000FF"/>
      <w:u w:val="single"/>
    </w:rPr>
  </w:style>
  <w:style w:type="character" w:customStyle="1" w:styleId="im">
    <w:name w:val="im"/>
    <w:basedOn w:val="a0"/>
    <w:rsid w:val="00696D1E"/>
  </w:style>
  <w:style w:type="character" w:customStyle="1" w:styleId="5yl5">
    <w:name w:val="_5yl5"/>
    <w:basedOn w:val="a0"/>
    <w:rsid w:val="00277681"/>
  </w:style>
  <w:style w:type="character" w:customStyle="1" w:styleId="st">
    <w:name w:val="st"/>
    <w:basedOn w:val="a0"/>
    <w:rsid w:val="000F22E6"/>
  </w:style>
  <w:style w:type="character" w:customStyle="1" w:styleId="article-summary">
    <w:name w:val="article-summary"/>
    <w:basedOn w:val="a0"/>
    <w:rsid w:val="003F5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64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FysaeiKontra</dc:creator>
  <cp:lastModifiedBy>User</cp:lastModifiedBy>
  <cp:revision>2</cp:revision>
  <dcterms:created xsi:type="dcterms:W3CDTF">2018-10-25T22:21:00Z</dcterms:created>
  <dcterms:modified xsi:type="dcterms:W3CDTF">2018-10-25T22:21:00Z</dcterms:modified>
</cp:coreProperties>
</file>