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1D8" w:rsidRDefault="00D77C03" w:rsidP="009C7E0A">
      <w:pPr>
        <w:shd w:val="clear" w:color="auto" w:fill="FEFDFA"/>
        <w:spacing w:after="0" w:line="240" w:lineRule="auto"/>
        <w:rPr>
          <w:rFonts w:ascii="inherit" w:eastAsia="Times New Roman" w:hAnsi="inherit" w:cs="Times New Roman"/>
          <w:color w:val="000000"/>
          <w:sz w:val="52"/>
          <w:szCs w:val="52"/>
          <w:lang w:eastAsia="el-GR"/>
        </w:rPr>
      </w:pPr>
      <w:r>
        <w:rPr>
          <w:rFonts w:ascii="inherit" w:eastAsia="Times New Roman" w:hAnsi="inherit" w:cs="Times New Roman"/>
          <w:color w:val="000000"/>
          <w:sz w:val="52"/>
          <w:szCs w:val="52"/>
          <w:lang w:eastAsia="el-GR"/>
        </w:rPr>
        <w:t>Δάμων  Κλαπάκης καθηγητή</w:t>
      </w:r>
      <w:r w:rsidR="009C7E0A" w:rsidRPr="001941D8">
        <w:rPr>
          <w:rFonts w:ascii="inherit" w:eastAsia="Times New Roman" w:hAnsi="inherit" w:cs="Times New Roman" w:hint="eastAsia"/>
          <w:color w:val="000000"/>
          <w:sz w:val="52"/>
          <w:szCs w:val="52"/>
          <w:lang w:eastAsia="el-GR"/>
        </w:rPr>
        <w:t>ς</w:t>
      </w:r>
      <w:r w:rsidR="009C7E0A" w:rsidRPr="001941D8">
        <w:rPr>
          <w:rFonts w:ascii="inherit" w:eastAsia="Times New Roman" w:hAnsi="inherit" w:cs="Times New Roman"/>
          <w:color w:val="000000"/>
          <w:sz w:val="52"/>
          <w:szCs w:val="52"/>
          <w:lang w:eastAsia="el-GR"/>
        </w:rPr>
        <w:t xml:space="preserve"> </w:t>
      </w:r>
    </w:p>
    <w:p w:rsidR="009C7E0A" w:rsidRPr="001941D8" w:rsidRDefault="001941D8" w:rsidP="009C7E0A">
      <w:pPr>
        <w:shd w:val="clear" w:color="auto" w:fill="FEFDFA"/>
        <w:spacing w:after="0" w:line="240" w:lineRule="auto"/>
        <w:rPr>
          <w:rFonts w:ascii="inherit" w:eastAsia="Times New Roman" w:hAnsi="inherit" w:cs="Times New Roman"/>
          <w:color w:val="000000"/>
          <w:sz w:val="44"/>
          <w:szCs w:val="44"/>
          <w:lang w:eastAsia="el-GR"/>
        </w:rPr>
      </w:pPr>
      <w:r w:rsidRPr="001941D8">
        <w:rPr>
          <w:rFonts w:ascii="inherit" w:eastAsia="Times New Roman" w:hAnsi="inherit" w:cs="Times New Roman"/>
          <w:color w:val="000000"/>
          <w:sz w:val="44"/>
          <w:szCs w:val="44"/>
          <w:lang w:eastAsia="el-GR"/>
        </w:rPr>
        <w:t>Υποψήφιος  Δήμαρχος Αμαρουσί</w:t>
      </w:r>
      <w:r w:rsidRPr="001941D8">
        <w:rPr>
          <w:rFonts w:ascii="inherit" w:eastAsia="Times New Roman" w:hAnsi="inherit" w:cs="Times New Roman"/>
          <w:i/>
          <w:color w:val="000000"/>
          <w:sz w:val="44"/>
          <w:szCs w:val="44"/>
          <w:lang w:eastAsia="el-GR"/>
        </w:rPr>
        <w:t>ου</w:t>
      </w:r>
    </w:p>
    <w:p w:rsidR="009C7E0A" w:rsidRDefault="009C7E0A" w:rsidP="009C7E0A">
      <w:pPr>
        <w:shd w:val="clear" w:color="auto" w:fill="FEFDFA"/>
        <w:spacing w:after="0" w:line="240" w:lineRule="auto"/>
        <w:rPr>
          <w:rFonts w:ascii="inherit" w:eastAsia="Times New Roman" w:hAnsi="inherit" w:cs="Times New Roman"/>
          <w:color w:val="000000"/>
          <w:lang w:eastAsia="el-GR"/>
        </w:rPr>
      </w:pPr>
    </w:p>
    <w:p w:rsidR="009C7E0A" w:rsidRDefault="009C7E0A" w:rsidP="009C7E0A">
      <w:pPr>
        <w:shd w:val="clear" w:color="auto" w:fill="FEFDFA"/>
        <w:spacing w:after="0" w:line="240" w:lineRule="auto"/>
        <w:rPr>
          <w:rFonts w:ascii="inherit" w:eastAsia="Times New Roman" w:hAnsi="inherit" w:cs="Times New Roman"/>
          <w:color w:val="000000"/>
          <w:lang w:eastAsia="el-GR"/>
        </w:rPr>
      </w:pPr>
    </w:p>
    <w:p w:rsidR="00565A7C" w:rsidRPr="001941D8" w:rsidRDefault="00565A7C" w:rsidP="00714F50">
      <w:pPr>
        <w:shd w:val="clear" w:color="auto" w:fill="FEFDFA"/>
        <w:spacing w:after="0" w:line="240" w:lineRule="auto"/>
        <w:rPr>
          <w:rFonts w:ascii="inherit" w:eastAsia="Times New Roman" w:hAnsi="inherit" w:cs="Times New Roman"/>
          <w:color w:val="000000"/>
          <w:lang w:eastAsia="el-GR"/>
        </w:rPr>
      </w:pPr>
    </w:p>
    <w:p w:rsidR="008C5366" w:rsidRPr="00151DF6" w:rsidRDefault="008C5366" w:rsidP="00714F50">
      <w:pPr>
        <w:shd w:val="clear" w:color="auto" w:fill="FEFDFA"/>
        <w:spacing w:after="0" w:line="240" w:lineRule="auto"/>
        <w:rPr>
          <w:rFonts w:ascii="inherit" w:eastAsia="Times New Roman" w:hAnsi="inherit" w:cs="Times New Roman"/>
          <w:color w:val="000000"/>
          <w:lang w:eastAsia="el-GR"/>
        </w:rPr>
      </w:pPr>
    </w:p>
    <w:p w:rsidR="00D77C03" w:rsidRPr="00BF434E" w:rsidRDefault="00D77C03" w:rsidP="00714F50">
      <w:pPr>
        <w:shd w:val="clear" w:color="auto" w:fill="FEFDFA"/>
        <w:spacing w:after="0" w:line="240" w:lineRule="auto"/>
        <w:rPr>
          <w:rFonts w:ascii="Verdana" w:eastAsia="Times New Roman" w:hAnsi="Verdana" w:cs="Times New Roman"/>
          <w:color w:val="000000"/>
          <w:sz w:val="56"/>
          <w:szCs w:val="56"/>
          <w:lang w:eastAsia="el-GR"/>
        </w:rPr>
      </w:pPr>
      <w:r w:rsidRPr="00151DF6">
        <w:rPr>
          <w:rFonts w:ascii="inherit" w:eastAsia="Times New Roman" w:hAnsi="inherit" w:cs="Times New Roman"/>
          <w:color w:val="000000"/>
          <w:sz w:val="56"/>
          <w:szCs w:val="56"/>
          <w:lang w:eastAsia="el-GR"/>
        </w:rPr>
        <w:t xml:space="preserve">    </w:t>
      </w:r>
      <w:r w:rsidRPr="00D77C03">
        <w:rPr>
          <w:rFonts w:ascii="inherit" w:eastAsia="Times New Roman" w:hAnsi="inherit" w:cs="Times New Roman"/>
          <w:color w:val="000000"/>
          <w:sz w:val="56"/>
          <w:szCs w:val="56"/>
          <w:lang w:eastAsia="el-GR"/>
        </w:rPr>
        <w:t xml:space="preserve">Δεσμεύομαι </w:t>
      </w:r>
    </w:p>
    <w:p w:rsidR="008C5366" w:rsidRPr="00BF434E" w:rsidRDefault="008C5366" w:rsidP="00714F50">
      <w:pPr>
        <w:shd w:val="clear" w:color="auto" w:fill="FEFDFA"/>
        <w:spacing w:after="0" w:line="240" w:lineRule="auto"/>
        <w:rPr>
          <w:rFonts w:ascii="Verdana" w:eastAsia="Times New Roman" w:hAnsi="Verdana" w:cs="Times New Roman"/>
          <w:color w:val="000000"/>
          <w:lang w:eastAsia="el-GR"/>
        </w:rPr>
      </w:pPr>
    </w:p>
    <w:p w:rsidR="003E5DDD" w:rsidRPr="00BF434E" w:rsidRDefault="004B09DA" w:rsidP="00714F50">
      <w:pPr>
        <w:shd w:val="clear" w:color="auto" w:fill="FEFDFA"/>
        <w:spacing w:after="0" w:line="240" w:lineRule="auto"/>
        <w:rPr>
          <w:rFonts w:ascii="Verdana" w:eastAsia="Times New Roman" w:hAnsi="Verdana" w:cs="Times New Roman"/>
          <w:color w:val="000000"/>
          <w:lang w:eastAsia="el-GR"/>
        </w:rPr>
      </w:pPr>
      <w:r w:rsidRPr="00BF434E">
        <w:rPr>
          <w:rFonts w:ascii="Verdana" w:eastAsia="Times New Roman" w:hAnsi="Verdana" w:cs="Times New Roman"/>
          <w:color w:val="000000"/>
          <w:lang w:eastAsia="el-GR"/>
        </w:rPr>
        <w:t>Απαντώντας</w:t>
      </w:r>
      <w:r w:rsidR="003E5DDD" w:rsidRPr="00BF434E">
        <w:rPr>
          <w:rFonts w:ascii="Verdana" w:eastAsia="Times New Roman" w:hAnsi="Verdana" w:cs="Times New Roman"/>
          <w:color w:val="000000"/>
          <w:lang w:eastAsia="el-GR"/>
        </w:rPr>
        <w:t xml:space="preserve"> </w:t>
      </w:r>
      <w:r w:rsidR="00577AD9" w:rsidRPr="00BF434E">
        <w:rPr>
          <w:rFonts w:ascii="Verdana" w:eastAsia="Times New Roman" w:hAnsi="Verdana" w:cs="Times New Roman"/>
          <w:color w:val="000000"/>
          <w:lang w:eastAsia="el-GR"/>
        </w:rPr>
        <w:t xml:space="preserve">  στα </w:t>
      </w:r>
      <w:r w:rsidRPr="00BF434E">
        <w:rPr>
          <w:rFonts w:ascii="Verdana" w:eastAsia="Times New Roman" w:hAnsi="Verdana" w:cs="Times New Roman"/>
          <w:color w:val="000000"/>
          <w:lang w:eastAsia="el-GR"/>
        </w:rPr>
        <w:t>καθοριστικά</w:t>
      </w:r>
      <w:r w:rsidR="00577AD9" w:rsidRPr="00BF434E">
        <w:rPr>
          <w:rFonts w:ascii="Verdana" w:eastAsia="Times New Roman" w:hAnsi="Verdana" w:cs="Times New Roman"/>
          <w:color w:val="000000"/>
          <w:lang w:eastAsia="el-GR"/>
        </w:rPr>
        <w:t xml:space="preserve">  για την </w:t>
      </w:r>
      <w:r w:rsidRPr="00BF434E">
        <w:rPr>
          <w:rFonts w:ascii="Verdana" w:eastAsia="Times New Roman" w:hAnsi="Verdana" w:cs="Times New Roman"/>
          <w:color w:val="000000"/>
          <w:lang w:eastAsia="el-GR"/>
        </w:rPr>
        <w:t>ποιότητα</w:t>
      </w:r>
      <w:r w:rsidR="00577AD9" w:rsidRPr="00BF434E">
        <w:rPr>
          <w:rFonts w:ascii="Verdana" w:eastAsia="Times New Roman" w:hAnsi="Verdana" w:cs="Times New Roman"/>
          <w:color w:val="000000"/>
          <w:lang w:eastAsia="el-GR"/>
        </w:rPr>
        <w:t xml:space="preserve"> </w:t>
      </w:r>
      <w:r w:rsidRPr="00BF434E">
        <w:rPr>
          <w:rFonts w:ascii="Verdana" w:eastAsia="Times New Roman" w:hAnsi="Verdana" w:cs="Times New Roman"/>
          <w:color w:val="000000"/>
          <w:lang w:eastAsia="el-GR"/>
        </w:rPr>
        <w:t>ζωής</w:t>
      </w:r>
      <w:r w:rsidR="00577AD9" w:rsidRPr="00BF434E">
        <w:rPr>
          <w:rFonts w:ascii="Verdana" w:eastAsia="Times New Roman" w:hAnsi="Verdana" w:cs="Times New Roman"/>
          <w:color w:val="000000"/>
          <w:lang w:eastAsia="el-GR"/>
        </w:rPr>
        <w:t xml:space="preserve"> στην </w:t>
      </w:r>
      <w:r w:rsidRPr="00BF434E">
        <w:rPr>
          <w:rFonts w:ascii="Verdana" w:eastAsia="Times New Roman" w:hAnsi="Verdana" w:cs="Times New Roman"/>
          <w:color w:val="000000"/>
          <w:lang w:eastAsia="el-GR"/>
        </w:rPr>
        <w:t>Πόλη</w:t>
      </w:r>
      <w:r w:rsidR="00577AD9" w:rsidRPr="00BF434E">
        <w:rPr>
          <w:rFonts w:ascii="Verdana" w:eastAsia="Times New Roman" w:hAnsi="Verdana" w:cs="Times New Roman"/>
          <w:color w:val="000000"/>
          <w:lang w:eastAsia="el-GR"/>
        </w:rPr>
        <w:t xml:space="preserve"> </w:t>
      </w:r>
      <w:r w:rsidR="003E5DDD" w:rsidRPr="00BF434E">
        <w:rPr>
          <w:rFonts w:ascii="Verdana" w:eastAsia="Times New Roman" w:hAnsi="Verdana" w:cs="Times New Roman"/>
          <w:color w:val="000000"/>
          <w:lang w:eastAsia="el-GR"/>
        </w:rPr>
        <w:t xml:space="preserve">και  τα </w:t>
      </w:r>
      <w:r w:rsidRPr="00BF434E">
        <w:rPr>
          <w:rFonts w:ascii="Verdana" w:eastAsia="Times New Roman" w:hAnsi="Verdana" w:cs="Times New Roman"/>
          <w:color w:val="000000"/>
          <w:lang w:eastAsia="el-GR"/>
        </w:rPr>
        <w:t>οικονομικά</w:t>
      </w:r>
      <w:r w:rsidR="003E5DDD" w:rsidRPr="00BF434E">
        <w:rPr>
          <w:rFonts w:ascii="Verdana" w:eastAsia="Times New Roman" w:hAnsi="Verdana" w:cs="Times New Roman"/>
          <w:color w:val="000000"/>
          <w:lang w:eastAsia="el-GR"/>
        </w:rPr>
        <w:t xml:space="preserve">   του </w:t>
      </w:r>
      <w:r w:rsidRPr="00BF434E">
        <w:rPr>
          <w:rFonts w:ascii="Verdana" w:eastAsia="Times New Roman" w:hAnsi="Verdana" w:cs="Times New Roman"/>
          <w:color w:val="000000"/>
          <w:lang w:eastAsia="el-GR"/>
        </w:rPr>
        <w:t>Δήμου</w:t>
      </w:r>
      <w:r w:rsidR="003E5DDD" w:rsidRPr="00BF434E">
        <w:rPr>
          <w:rFonts w:ascii="Verdana" w:eastAsia="Times New Roman" w:hAnsi="Verdana" w:cs="Times New Roman"/>
          <w:color w:val="000000"/>
          <w:lang w:eastAsia="el-GR"/>
        </w:rPr>
        <w:t xml:space="preserve">   </w:t>
      </w:r>
      <w:r w:rsidRPr="00BF434E">
        <w:rPr>
          <w:rFonts w:ascii="Verdana" w:eastAsia="Times New Roman" w:hAnsi="Verdana" w:cs="Times New Roman"/>
          <w:color w:val="000000"/>
          <w:lang w:eastAsia="el-GR"/>
        </w:rPr>
        <w:t>ερωτήματα</w:t>
      </w:r>
      <w:r w:rsidR="00577AD9" w:rsidRPr="00BF434E">
        <w:rPr>
          <w:rFonts w:ascii="Verdana" w:eastAsia="Times New Roman" w:hAnsi="Verdana" w:cs="Times New Roman"/>
          <w:color w:val="000000"/>
          <w:lang w:eastAsia="el-GR"/>
        </w:rPr>
        <w:t xml:space="preserve">  του </w:t>
      </w:r>
      <w:r w:rsidRPr="00BF434E">
        <w:rPr>
          <w:rFonts w:ascii="Verdana" w:eastAsia="Times New Roman" w:hAnsi="Verdana" w:cs="Times New Roman"/>
          <w:color w:val="000000"/>
          <w:lang w:eastAsia="el-GR"/>
        </w:rPr>
        <w:t>Συνδυασμού</w:t>
      </w:r>
      <w:r w:rsidR="00577AD9" w:rsidRPr="00BF434E">
        <w:rPr>
          <w:rFonts w:ascii="Verdana" w:eastAsia="Times New Roman" w:hAnsi="Verdana" w:cs="Times New Roman"/>
          <w:color w:val="000000"/>
          <w:lang w:eastAsia="el-GR"/>
        </w:rPr>
        <w:t xml:space="preserve"> ΓΙΑ ΕΝΑ ΝΕΟ ΜΑΡΟΥΣΙ προς </w:t>
      </w:r>
      <w:r w:rsidRPr="00BF434E">
        <w:rPr>
          <w:rFonts w:ascii="Verdana" w:eastAsia="Times New Roman" w:hAnsi="Verdana" w:cs="Times New Roman"/>
          <w:color w:val="000000"/>
          <w:lang w:eastAsia="el-GR"/>
        </w:rPr>
        <w:t>όλους</w:t>
      </w:r>
      <w:r w:rsidR="00577AD9" w:rsidRPr="00BF434E">
        <w:rPr>
          <w:rFonts w:ascii="Verdana" w:eastAsia="Times New Roman" w:hAnsi="Verdana" w:cs="Times New Roman"/>
          <w:color w:val="000000"/>
          <w:lang w:eastAsia="el-GR"/>
        </w:rPr>
        <w:t xml:space="preserve">  τους </w:t>
      </w:r>
      <w:r w:rsidRPr="00BF434E">
        <w:rPr>
          <w:rFonts w:ascii="Verdana" w:eastAsia="Times New Roman" w:hAnsi="Verdana" w:cs="Times New Roman"/>
          <w:color w:val="000000"/>
          <w:lang w:eastAsia="el-GR"/>
        </w:rPr>
        <w:t>υποψηφίους</w:t>
      </w:r>
      <w:r w:rsidR="00577AD9" w:rsidRPr="00BF434E">
        <w:rPr>
          <w:rFonts w:ascii="Verdana" w:eastAsia="Times New Roman" w:hAnsi="Verdana" w:cs="Times New Roman"/>
          <w:color w:val="000000"/>
          <w:lang w:eastAsia="el-GR"/>
        </w:rPr>
        <w:t xml:space="preserve"> </w:t>
      </w:r>
      <w:r w:rsidRPr="00BF434E">
        <w:rPr>
          <w:rFonts w:ascii="Verdana" w:eastAsia="Times New Roman" w:hAnsi="Verdana" w:cs="Times New Roman"/>
          <w:color w:val="000000"/>
          <w:lang w:eastAsia="el-GR"/>
        </w:rPr>
        <w:t>Δημάρχους</w:t>
      </w:r>
      <w:r w:rsidR="00577AD9" w:rsidRPr="00BF434E">
        <w:rPr>
          <w:rFonts w:ascii="Verdana" w:eastAsia="Times New Roman" w:hAnsi="Verdana" w:cs="Times New Roman"/>
          <w:color w:val="000000"/>
          <w:lang w:eastAsia="el-GR"/>
        </w:rPr>
        <w:t xml:space="preserve"> </w:t>
      </w:r>
      <w:r w:rsidRPr="00BF434E">
        <w:rPr>
          <w:rFonts w:ascii="Verdana" w:eastAsia="Times New Roman" w:hAnsi="Verdana" w:cs="Times New Roman"/>
          <w:color w:val="000000"/>
          <w:lang w:eastAsia="el-GR"/>
        </w:rPr>
        <w:t>επισημαίνω</w:t>
      </w:r>
      <w:r w:rsidR="003E5DDD" w:rsidRPr="00BF434E">
        <w:rPr>
          <w:rFonts w:ascii="Verdana" w:eastAsia="Times New Roman" w:hAnsi="Verdana" w:cs="Times New Roman"/>
          <w:color w:val="000000"/>
          <w:lang w:eastAsia="el-GR"/>
        </w:rPr>
        <w:t xml:space="preserve"> ότι</w:t>
      </w:r>
    </w:p>
    <w:p w:rsidR="003E5DDD" w:rsidRPr="00BF434E" w:rsidRDefault="003E5DDD" w:rsidP="00714F50">
      <w:pPr>
        <w:shd w:val="clear" w:color="auto" w:fill="FEFDFA"/>
        <w:spacing w:after="0" w:line="240" w:lineRule="auto"/>
        <w:rPr>
          <w:rFonts w:ascii="Verdana" w:eastAsia="Times New Roman" w:hAnsi="Verdana" w:cs="Times New Roman"/>
          <w:color w:val="000000"/>
          <w:lang w:eastAsia="el-GR"/>
        </w:rPr>
      </w:pPr>
    </w:p>
    <w:p w:rsidR="003E5DDD" w:rsidRPr="00BF434E" w:rsidRDefault="003E5DDD" w:rsidP="003E5DDD">
      <w:pPr>
        <w:pStyle w:val="a4"/>
        <w:numPr>
          <w:ilvl w:val="0"/>
          <w:numId w:val="4"/>
        </w:numPr>
        <w:shd w:val="clear" w:color="auto" w:fill="FEFDFA"/>
        <w:spacing w:after="0" w:line="240" w:lineRule="auto"/>
        <w:rPr>
          <w:rFonts w:ascii="Verdana" w:eastAsia="Times New Roman" w:hAnsi="Verdana" w:cs="Times New Roman"/>
          <w:color w:val="000000"/>
          <w:lang w:eastAsia="el-GR"/>
        </w:rPr>
      </w:pPr>
      <w:r w:rsidRPr="00BF434E">
        <w:rPr>
          <w:rFonts w:ascii="Verdana" w:eastAsia="Times New Roman" w:hAnsi="Verdana" w:cs="Times New Roman"/>
          <w:color w:val="000000"/>
          <w:lang w:eastAsia="el-GR"/>
        </w:rPr>
        <w:t xml:space="preserve">Η </w:t>
      </w:r>
      <w:r w:rsidR="004B09DA" w:rsidRPr="00BF434E">
        <w:rPr>
          <w:rFonts w:ascii="Verdana" w:eastAsia="Times New Roman" w:hAnsi="Verdana" w:cs="Times New Roman"/>
          <w:color w:val="000000"/>
          <w:lang w:eastAsia="el-GR"/>
        </w:rPr>
        <w:t>Ποιότητα</w:t>
      </w:r>
      <w:r w:rsidRPr="00BF434E">
        <w:rPr>
          <w:rFonts w:ascii="Verdana" w:eastAsia="Times New Roman" w:hAnsi="Verdana" w:cs="Times New Roman"/>
          <w:color w:val="000000"/>
          <w:lang w:eastAsia="el-GR"/>
        </w:rPr>
        <w:t xml:space="preserve"> </w:t>
      </w:r>
      <w:r w:rsidR="004B09DA" w:rsidRPr="00BF434E">
        <w:rPr>
          <w:rFonts w:ascii="Verdana" w:eastAsia="Times New Roman" w:hAnsi="Verdana" w:cs="Times New Roman"/>
          <w:color w:val="000000"/>
          <w:lang w:eastAsia="el-GR"/>
        </w:rPr>
        <w:t>ζωή</w:t>
      </w:r>
      <w:r w:rsidRPr="00BF434E">
        <w:rPr>
          <w:rFonts w:ascii="Verdana" w:eastAsia="Times New Roman" w:hAnsi="Verdana" w:cs="Times New Roman"/>
          <w:color w:val="000000"/>
          <w:lang w:eastAsia="el-GR"/>
        </w:rPr>
        <w:t xml:space="preserve">  σε μια </w:t>
      </w:r>
      <w:r w:rsidR="004B09DA" w:rsidRPr="00BF434E">
        <w:rPr>
          <w:rFonts w:ascii="Verdana" w:eastAsia="Times New Roman" w:hAnsi="Verdana" w:cs="Times New Roman"/>
          <w:color w:val="000000"/>
          <w:lang w:eastAsia="el-GR"/>
        </w:rPr>
        <w:t>πόλη</w:t>
      </w:r>
      <w:r w:rsidRPr="00BF434E">
        <w:rPr>
          <w:rFonts w:ascii="Verdana" w:eastAsia="Times New Roman" w:hAnsi="Verdana" w:cs="Times New Roman"/>
          <w:color w:val="000000"/>
          <w:lang w:eastAsia="el-GR"/>
        </w:rPr>
        <w:t xml:space="preserve"> </w:t>
      </w:r>
      <w:r w:rsidR="004B09DA" w:rsidRPr="00BF434E">
        <w:rPr>
          <w:rFonts w:ascii="Verdana" w:eastAsia="Times New Roman" w:hAnsi="Verdana" w:cs="Times New Roman"/>
          <w:color w:val="000000"/>
          <w:lang w:eastAsia="el-GR"/>
        </w:rPr>
        <w:t>καθορίζεται</w:t>
      </w:r>
      <w:r w:rsidRPr="00BF434E">
        <w:rPr>
          <w:rFonts w:ascii="Verdana" w:eastAsia="Times New Roman" w:hAnsi="Verdana" w:cs="Times New Roman"/>
          <w:color w:val="000000"/>
          <w:lang w:eastAsia="el-GR"/>
        </w:rPr>
        <w:t xml:space="preserve"> από τον </w:t>
      </w:r>
      <w:r w:rsidR="004B09DA" w:rsidRPr="00BF434E">
        <w:rPr>
          <w:rFonts w:ascii="Verdana" w:eastAsia="Times New Roman" w:hAnsi="Verdana" w:cs="Times New Roman"/>
          <w:color w:val="000000"/>
          <w:lang w:eastAsia="el-GR"/>
        </w:rPr>
        <w:t>σωστό</w:t>
      </w:r>
      <w:r w:rsidRPr="00BF434E">
        <w:rPr>
          <w:rFonts w:ascii="Verdana" w:eastAsia="Times New Roman" w:hAnsi="Verdana" w:cs="Times New Roman"/>
          <w:color w:val="000000"/>
          <w:lang w:eastAsia="el-GR"/>
        </w:rPr>
        <w:t xml:space="preserve"> </w:t>
      </w:r>
      <w:r w:rsidR="004B09DA" w:rsidRPr="00BF434E">
        <w:rPr>
          <w:rFonts w:ascii="Verdana" w:eastAsia="Times New Roman" w:hAnsi="Verdana" w:cs="Times New Roman"/>
          <w:color w:val="000000"/>
          <w:lang w:eastAsia="el-GR"/>
        </w:rPr>
        <w:t>πολεοδομικό</w:t>
      </w:r>
      <w:r w:rsidRPr="00BF434E">
        <w:rPr>
          <w:rFonts w:ascii="Verdana" w:eastAsia="Times New Roman" w:hAnsi="Verdana" w:cs="Times New Roman"/>
          <w:color w:val="000000"/>
          <w:lang w:eastAsia="el-GR"/>
        </w:rPr>
        <w:t xml:space="preserve">  </w:t>
      </w:r>
      <w:r w:rsidR="004B09DA" w:rsidRPr="00BF434E">
        <w:rPr>
          <w:rFonts w:ascii="Verdana" w:eastAsia="Times New Roman" w:hAnsi="Verdana" w:cs="Times New Roman"/>
          <w:color w:val="000000"/>
          <w:lang w:eastAsia="el-GR"/>
        </w:rPr>
        <w:t>σχεδιασμό</w:t>
      </w:r>
      <w:r w:rsidRPr="00BF434E">
        <w:rPr>
          <w:rFonts w:ascii="Verdana" w:eastAsia="Times New Roman" w:hAnsi="Verdana" w:cs="Times New Roman"/>
          <w:color w:val="000000"/>
          <w:lang w:eastAsia="el-GR"/>
        </w:rPr>
        <w:t xml:space="preserve">  και  τις </w:t>
      </w:r>
      <w:r w:rsidR="004B09DA" w:rsidRPr="00BF434E">
        <w:rPr>
          <w:rFonts w:ascii="Verdana" w:eastAsia="Times New Roman" w:hAnsi="Verdana" w:cs="Times New Roman"/>
          <w:color w:val="000000"/>
          <w:lang w:eastAsia="el-GR"/>
        </w:rPr>
        <w:t>επιτρεπόμενες</w:t>
      </w:r>
      <w:r w:rsidRPr="00BF434E">
        <w:rPr>
          <w:rFonts w:ascii="Verdana" w:eastAsia="Times New Roman" w:hAnsi="Verdana" w:cs="Times New Roman"/>
          <w:color w:val="000000"/>
          <w:lang w:eastAsia="el-GR"/>
        </w:rPr>
        <w:t xml:space="preserve">    </w:t>
      </w:r>
      <w:r w:rsidR="004B09DA" w:rsidRPr="00BF434E">
        <w:rPr>
          <w:rFonts w:ascii="Verdana" w:eastAsia="Times New Roman" w:hAnsi="Verdana" w:cs="Times New Roman"/>
          <w:color w:val="000000"/>
          <w:lang w:eastAsia="el-GR"/>
        </w:rPr>
        <w:t>χρήσεις</w:t>
      </w:r>
      <w:r w:rsidRPr="00BF434E">
        <w:rPr>
          <w:rFonts w:ascii="Verdana" w:eastAsia="Times New Roman" w:hAnsi="Verdana" w:cs="Times New Roman"/>
          <w:color w:val="000000"/>
          <w:lang w:eastAsia="el-GR"/>
        </w:rPr>
        <w:t xml:space="preserve"> γης</w:t>
      </w:r>
      <w:r w:rsidR="004B09DA" w:rsidRPr="00BF434E">
        <w:rPr>
          <w:rFonts w:ascii="Verdana" w:eastAsia="Times New Roman" w:hAnsi="Verdana" w:cs="Times New Roman"/>
          <w:color w:val="000000"/>
          <w:lang w:eastAsia="el-GR"/>
        </w:rPr>
        <w:t xml:space="preserve"> </w:t>
      </w:r>
    </w:p>
    <w:p w:rsidR="003E5DDD" w:rsidRPr="00BF434E" w:rsidRDefault="003E5DDD" w:rsidP="003E5DDD">
      <w:pPr>
        <w:pStyle w:val="a4"/>
        <w:numPr>
          <w:ilvl w:val="0"/>
          <w:numId w:val="4"/>
        </w:numPr>
        <w:shd w:val="clear" w:color="auto" w:fill="FEFDFA"/>
        <w:spacing w:after="0" w:line="240" w:lineRule="auto"/>
        <w:rPr>
          <w:rFonts w:ascii="Verdana" w:eastAsia="Times New Roman" w:hAnsi="Verdana" w:cs="Times New Roman"/>
          <w:color w:val="000000"/>
          <w:lang w:eastAsia="el-GR"/>
        </w:rPr>
      </w:pPr>
      <w:r w:rsidRPr="00BF434E">
        <w:rPr>
          <w:rFonts w:ascii="Verdana" w:eastAsia="Times New Roman" w:hAnsi="Verdana" w:cs="Times New Roman"/>
          <w:color w:val="000000"/>
          <w:lang w:eastAsia="el-GR"/>
        </w:rPr>
        <w:t xml:space="preserve">ενώ  τα </w:t>
      </w:r>
      <w:r w:rsidR="004B09DA" w:rsidRPr="00BF434E">
        <w:rPr>
          <w:rFonts w:ascii="Verdana" w:eastAsia="Times New Roman" w:hAnsi="Verdana" w:cs="Times New Roman"/>
          <w:color w:val="000000"/>
          <w:lang w:eastAsia="el-GR"/>
        </w:rPr>
        <w:t>οικονομικά</w:t>
      </w:r>
      <w:r w:rsidRPr="00BF434E">
        <w:rPr>
          <w:rFonts w:ascii="Verdana" w:eastAsia="Times New Roman" w:hAnsi="Verdana" w:cs="Times New Roman"/>
          <w:color w:val="000000"/>
          <w:lang w:eastAsia="el-GR"/>
        </w:rPr>
        <w:t xml:space="preserve"> ενός </w:t>
      </w:r>
      <w:r w:rsidR="004B09DA" w:rsidRPr="00BF434E">
        <w:rPr>
          <w:rFonts w:ascii="Verdana" w:eastAsia="Times New Roman" w:hAnsi="Verdana" w:cs="Times New Roman"/>
          <w:color w:val="000000"/>
          <w:lang w:eastAsia="el-GR"/>
        </w:rPr>
        <w:t>Δήμου</w:t>
      </w:r>
      <w:r w:rsidRPr="00BF434E">
        <w:rPr>
          <w:rFonts w:ascii="Verdana" w:eastAsia="Times New Roman" w:hAnsi="Verdana" w:cs="Times New Roman"/>
          <w:color w:val="000000"/>
          <w:lang w:eastAsia="el-GR"/>
        </w:rPr>
        <w:t xml:space="preserve"> </w:t>
      </w:r>
      <w:r w:rsidR="004B09DA" w:rsidRPr="00BF434E">
        <w:rPr>
          <w:rFonts w:ascii="Verdana" w:eastAsia="Times New Roman" w:hAnsi="Verdana" w:cs="Times New Roman"/>
          <w:color w:val="000000"/>
          <w:lang w:eastAsia="el-GR"/>
        </w:rPr>
        <w:t>καθορίζονται</w:t>
      </w:r>
      <w:r w:rsidRPr="00BF434E">
        <w:rPr>
          <w:rFonts w:ascii="Verdana" w:eastAsia="Times New Roman" w:hAnsi="Verdana" w:cs="Times New Roman"/>
          <w:color w:val="000000"/>
          <w:lang w:eastAsia="el-GR"/>
        </w:rPr>
        <w:t xml:space="preserve">   </w:t>
      </w:r>
      <w:r w:rsidR="004B09DA" w:rsidRPr="00BF434E">
        <w:rPr>
          <w:rFonts w:ascii="Verdana" w:eastAsia="Times New Roman" w:hAnsi="Verdana" w:cs="Times New Roman"/>
          <w:color w:val="000000"/>
          <w:lang w:eastAsia="el-GR"/>
        </w:rPr>
        <w:t>σχεδόν</w:t>
      </w:r>
      <w:r w:rsidRPr="00BF434E">
        <w:rPr>
          <w:rFonts w:ascii="Verdana" w:eastAsia="Times New Roman" w:hAnsi="Verdana" w:cs="Times New Roman"/>
          <w:color w:val="000000"/>
          <w:lang w:eastAsia="el-GR"/>
        </w:rPr>
        <w:t xml:space="preserve">  </w:t>
      </w:r>
      <w:r w:rsidR="004B09DA" w:rsidRPr="00BF434E">
        <w:rPr>
          <w:rFonts w:ascii="Verdana" w:eastAsia="Times New Roman" w:hAnsi="Verdana" w:cs="Times New Roman"/>
          <w:color w:val="000000"/>
          <w:lang w:eastAsia="el-GR"/>
        </w:rPr>
        <w:t>πάντα</w:t>
      </w:r>
      <w:r w:rsidRPr="00BF434E">
        <w:rPr>
          <w:rFonts w:ascii="Verdana" w:eastAsia="Times New Roman" w:hAnsi="Verdana" w:cs="Times New Roman"/>
          <w:color w:val="000000"/>
          <w:lang w:eastAsia="el-GR"/>
        </w:rPr>
        <w:t xml:space="preserve"> κατά </w:t>
      </w:r>
      <w:r w:rsidR="004B09DA" w:rsidRPr="00BF434E">
        <w:rPr>
          <w:rFonts w:ascii="Verdana" w:eastAsia="Times New Roman" w:hAnsi="Verdana" w:cs="Times New Roman"/>
          <w:color w:val="000000"/>
          <w:lang w:eastAsia="el-GR"/>
        </w:rPr>
        <w:t>πόσο</w:t>
      </w:r>
      <w:r w:rsidRPr="00BF434E">
        <w:rPr>
          <w:rFonts w:ascii="Verdana" w:eastAsia="Times New Roman" w:hAnsi="Verdana" w:cs="Times New Roman"/>
          <w:color w:val="000000"/>
          <w:lang w:eastAsia="el-GR"/>
        </w:rPr>
        <w:t xml:space="preserve"> </w:t>
      </w:r>
      <w:r w:rsidR="004B09DA" w:rsidRPr="00BF434E">
        <w:rPr>
          <w:rFonts w:ascii="Verdana" w:eastAsia="Times New Roman" w:hAnsi="Verdana" w:cs="Times New Roman"/>
          <w:color w:val="000000"/>
          <w:lang w:eastAsia="el-GR"/>
        </w:rPr>
        <w:t>διορίζονται</w:t>
      </w:r>
      <w:r w:rsidRPr="00BF434E">
        <w:rPr>
          <w:rFonts w:ascii="Verdana" w:eastAsia="Times New Roman" w:hAnsi="Verdana" w:cs="Times New Roman"/>
          <w:color w:val="000000"/>
          <w:lang w:eastAsia="el-GR"/>
        </w:rPr>
        <w:t xml:space="preserve"> μη </w:t>
      </w:r>
      <w:r w:rsidR="004B09DA" w:rsidRPr="00BF434E">
        <w:rPr>
          <w:rFonts w:ascii="Verdana" w:eastAsia="Times New Roman" w:hAnsi="Verdana" w:cs="Times New Roman"/>
          <w:color w:val="000000"/>
          <w:lang w:eastAsia="el-GR"/>
        </w:rPr>
        <w:t>αναγκαία</w:t>
      </w:r>
      <w:r w:rsidRPr="00BF434E">
        <w:rPr>
          <w:rFonts w:ascii="Verdana" w:eastAsia="Times New Roman" w:hAnsi="Verdana" w:cs="Times New Roman"/>
          <w:color w:val="000000"/>
          <w:lang w:eastAsia="el-GR"/>
        </w:rPr>
        <w:t xml:space="preserve">  </w:t>
      </w:r>
      <w:r w:rsidR="004C3150">
        <w:rPr>
          <w:rFonts w:ascii="Verdana" w:eastAsia="Times New Roman" w:hAnsi="Verdana" w:cs="Times New Roman"/>
          <w:color w:val="000000"/>
          <w:lang w:eastAsia="el-GR"/>
        </w:rPr>
        <w:t>μάλιστα</w:t>
      </w:r>
      <w:r w:rsidR="00EE316C" w:rsidRPr="00BF434E">
        <w:rPr>
          <w:rFonts w:ascii="Verdana" w:eastAsia="Times New Roman" w:hAnsi="Verdana" w:cs="Times New Roman"/>
          <w:color w:val="000000"/>
          <w:lang w:eastAsia="el-GR"/>
        </w:rPr>
        <w:t xml:space="preserve"> </w:t>
      </w:r>
      <w:r w:rsidR="004B09DA" w:rsidRPr="00BF434E">
        <w:rPr>
          <w:rFonts w:ascii="Verdana" w:eastAsia="Times New Roman" w:hAnsi="Verdana" w:cs="Times New Roman"/>
          <w:color w:val="000000"/>
          <w:lang w:eastAsia="el-GR"/>
        </w:rPr>
        <w:t>ρουσφετολογικά</w:t>
      </w:r>
      <w:r w:rsidRPr="00BF434E">
        <w:rPr>
          <w:rFonts w:ascii="Verdana" w:eastAsia="Times New Roman" w:hAnsi="Verdana" w:cs="Times New Roman"/>
          <w:color w:val="000000"/>
          <w:lang w:eastAsia="el-GR"/>
        </w:rPr>
        <w:t xml:space="preserve">  </w:t>
      </w:r>
      <w:r w:rsidR="004B09DA" w:rsidRPr="00BF434E">
        <w:rPr>
          <w:rFonts w:ascii="Verdana" w:eastAsia="Times New Roman" w:hAnsi="Verdana" w:cs="Times New Roman"/>
          <w:color w:val="000000"/>
          <w:lang w:eastAsia="el-GR"/>
        </w:rPr>
        <w:t>περισσότερα</w:t>
      </w:r>
      <w:r w:rsidRPr="00BF434E">
        <w:rPr>
          <w:rFonts w:ascii="Verdana" w:eastAsia="Times New Roman" w:hAnsi="Verdana" w:cs="Times New Roman"/>
          <w:color w:val="000000"/>
          <w:lang w:eastAsia="el-GR"/>
        </w:rPr>
        <w:t xml:space="preserve"> </w:t>
      </w:r>
      <w:r w:rsidR="004B09DA" w:rsidRPr="00BF434E">
        <w:rPr>
          <w:rFonts w:ascii="Verdana" w:eastAsia="Times New Roman" w:hAnsi="Verdana" w:cs="Times New Roman"/>
          <w:color w:val="000000"/>
          <w:lang w:eastAsia="el-GR"/>
        </w:rPr>
        <w:t>άτομα</w:t>
      </w:r>
      <w:r w:rsidRPr="00BF434E">
        <w:rPr>
          <w:rFonts w:ascii="Verdana" w:eastAsia="Times New Roman" w:hAnsi="Verdana" w:cs="Times New Roman"/>
          <w:color w:val="000000"/>
          <w:lang w:eastAsia="el-GR"/>
        </w:rPr>
        <w:t xml:space="preserve">  </w:t>
      </w:r>
      <w:r w:rsidR="004B09DA" w:rsidRPr="00BF434E">
        <w:rPr>
          <w:rFonts w:ascii="Verdana" w:eastAsia="Times New Roman" w:hAnsi="Verdana" w:cs="Times New Roman"/>
          <w:color w:val="000000"/>
          <w:lang w:eastAsia="el-GR"/>
        </w:rPr>
        <w:t xml:space="preserve">από την οικονομική αντοχή  του </w:t>
      </w:r>
      <w:r w:rsidRPr="00BF434E">
        <w:rPr>
          <w:rFonts w:ascii="Verdana" w:eastAsia="Times New Roman" w:hAnsi="Verdana" w:cs="Times New Roman"/>
          <w:color w:val="000000"/>
          <w:lang w:eastAsia="el-GR"/>
        </w:rPr>
        <w:t xml:space="preserve">και </w:t>
      </w:r>
      <w:r w:rsidR="004B09DA" w:rsidRPr="00BF434E">
        <w:rPr>
          <w:rFonts w:ascii="Verdana" w:eastAsia="Times New Roman" w:hAnsi="Verdana" w:cs="Times New Roman"/>
          <w:color w:val="000000"/>
          <w:lang w:eastAsia="el-GR"/>
        </w:rPr>
        <w:t>πολλές</w:t>
      </w:r>
      <w:r w:rsidRPr="00BF434E">
        <w:rPr>
          <w:rFonts w:ascii="Verdana" w:eastAsia="Times New Roman" w:hAnsi="Verdana" w:cs="Times New Roman"/>
          <w:color w:val="000000"/>
          <w:lang w:eastAsia="el-GR"/>
        </w:rPr>
        <w:t xml:space="preserve"> </w:t>
      </w:r>
      <w:r w:rsidR="004B09DA" w:rsidRPr="00BF434E">
        <w:rPr>
          <w:rFonts w:ascii="Verdana" w:eastAsia="Times New Roman" w:hAnsi="Verdana" w:cs="Times New Roman"/>
          <w:color w:val="000000"/>
          <w:lang w:eastAsia="el-GR"/>
        </w:rPr>
        <w:t>φορές</w:t>
      </w:r>
      <w:r w:rsidRPr="00BF434E">
        <w:rPr>
          <w:rFonts w:ascii="Verdana" w:eastAsia="Times New Roman" w:hAnsi="Verdana" w:cs="Times New Roman"/>
          <w:color w:val="000000"/>
          <w:lang w:eastAsia="el-GR"/>
        </w:rPr>
        <w:t xml:space="preserve"> </w:t>
      </w:r>
      <w:r w:rsidR="004B09DA" w:rsidRPr="00BF434E">
        <w:rPr>
          <w:rFonts w:ascii="Verdana" w:eastAsia="Times New Roman" w:hAnsi="Verdana" w:cs="Times New Roman"/>
          <w:color w:val="000000"/>
          <w:lang w:eastAsia="el-GR"/>
        </w:rPr>
        <w:t>χωρίς</w:t>
      </w:r>
      <w:r w:rsidRPr="00BF434E">
        <w:rPr>
          <w:rFonts w:ascii="Verdana" w:eastAsia="Times New Roman" w:hAnsi="Verdana" w:cs="Times New Roman"/>
          <w:color w:val="000000"/>
          <w:lang w:eastAsia="el-GR"/>
        </w:rPr>
        <w:t xml:space="preserve"> </w:t>
      </w:r>
      <w:r w:rsidR="004B09DA" w:rsidRPr="00BF434E">
        <w:rPr>
          <w:rFonts w:ascii="Verdana" w:eastAsia="Times New Roman" w:hAnsi="Verdana" w:cs="Times New Roman"/>
          <w:color w:val="000000"/>
          <w:lang w:eastAsia="el-GR"/>
        </w:rPr>
        <w:t>αντικείμενο</w:t>
      </w:r>
      <w:r w:rsidRPr="00BF434E">
        <w:rPr>
          <w:rFonts w:ascii="Verdana" w:eastAsia="Times New Roman" w:hAnsi="Verdana" w:cs="Times New Roman"/>
          <w:color w:val="000000"/>
          <w:lang w:eastAsia="el-GR"/>
        </w:rPr>
        <w:t xml:space="preserve"> </w:t>
      </w:r>
    </w:p>
    <w:p w:rsidR="00151DF6" w:rsidRPr="00EE316C" w:rsidRDefault="00151DF6" w:rsidP="003E5DDD">
      <w:pPr>
        <w:pStyle w:val="a4"/>
        <w:numPr>
          <w:ilvl w:val="0"/>
          <w:numId w:val="4"/>
        </w:numPr>
        <w:shd w:val="clear" w:color="auto" w:fill="FEFDFA"/>
        <w:spacing w:after="0" w:line="240" w:lineRule="auto"/>
        <w:rPr>
          <w:rFonts w:ascii="Verdana" w:eastAsia="Times New Roman" w:hAnsi="Verdana" w:cs="Times New Roman"/>
          <w:b/>
          <w:color w:val="000000"/>
          <w:lang w:eastAsia="el-GR"/>
        </w:rPr>
      </w:pPr>
    </w:p>
    <w:p w:rsidR="00151DF6" w:rsidRPr="00EE316C" w:rsidRDefault="00D77C03" w:rsidP="00151DF6">
      <w:pPr>
        <w:shd w:val="clear" w:color="auto" w:fill="FEFDFA"/>
        <w:spacing w:after="0" w:line="240" w:lineRule="auto"/>
        <w:rPr>
          <w:rFonts w:ascii="Verdana" w:eastAsia="Times New Roman" w:hAnsi="Verdana" w:cs="Times New Roman"/>
          <w:b/>
          <w:color w:val="000000"/>
          <w:lang w:eastAsia="el-GR"/>
        </w:rPr>
      </w:pPr>
      <w:r w:rsidRPr="00EE316C">
        <w:rPr>
          <w:rFonts w:ascii="Verdana" w:eastAsia="Times New Roman" w:hAnsi="Verdana" w:cs="Times New Roman"/>
          <w:b/>
          <w:color w:val="000000"/>
          <w:lang w:eastAsia="el-GR"/>
        </w:rPr>
        <w:t>όσοι</w:t>
      </w:r>
      <w:r w:rsidR="001941D8" w:rsidRPr="00EE316C">
        <w:rPr>
          <w:rFonts w:ascii="Verdana" w:eastAsia="Times New Roman" w:hAnsi="Verdana" w:cs="Times New Roman"/>
          <w:b/>
          <w:color w:val="000000"/>
          <w:lang w:eastAsia="el-GR"/>
        </w:rPr>
        <w:t xml:space="preserve"> </w:t>
      </w:r>
      <w:r w:rsidRPr="00EE316C">
        <w:rPr>
          <w:rFonts w:ascii="Verdana" w:eastAsia="Times New Roman" w:hAnsi="Verdana" w:cs="Times New Roman"/>
          <w:b/>
          <w:color w:val="000000"/>
          <w:lang w:eastAsia="el-GR"/>
        </w:rPr>
        <w:t>υποψήφιοι</w:t>
      </w:r>
      <w:r w:rsidR="001941D8" w:rsidRPr="00EE316C">
        <w:rPr>
          <w:rFonts w:ascii="Verdana" w:eastAsia="Times New Roman" w:hAnsi="Verdana" w:cs="Times New Roman"/>
          <w:b/>
          <w:color w:val="000000"/>
          <w:lang w:eastAsia="el-GR"/>
        </w:rPr>
        <w:t xml:space="preserve"> δεν </w:t>
      </w:r>
      <w:r w:rsidRPr="00EE316C">
        <w:rPr>
          <w:rFonts w:ascii="Verdana" w:eastAsia="Times New Roman" w:hAnsi="Verdana" w:cs="Times New Roman"/>
          <w:b/>
          <w:color w:val="000000"/>
          <w:lang w:eastAsia="el-GR"/>
        </w:rPr>
        <w:t>αναφέρονται</w:t>
      </w:r>
      <w:r w:rsidR="001941D8" w:rsidRPr="00EE316C">
        <w:rPr>
          <w:rFonts w:ascii="Verdana" w:eastAsia="Times New Roman" w:hAnsi="Verdana" w:cs="Times New Roman"/>
          <w:b/>
          <w:color w:val="000000"/>
          <w:lang w:eastAsia="el-GR"/>
        </w:rPr>
        <w:t xml:space="preserve"> στα </w:t>
      </w:r>
      <w:r w:rsidRPr="00EE316C">
        <w:rPr>
          <w:rFonts w:ascii="Verdana" w:eastAsia="Times New Roman" w:hAnsi="Verdana" w:cs="Times New Roman"/>
          <w:b/>
          <w:color w:val="000000"/>
          <w:lang w:eastAsia="el-GR"/>
        </w:rPr>
        <w:t>ανωτέρω</w:t>
      </w:r>
      <w:r w:rsidR="001941D8" w:rsidRPr="00EE316C">
        <w:rPr>
          <w:rFonts w:ascii="Verdana" w:eastAsia="Times New Roman" w:hAnsi="Verdana" w:cs="Times New Roman"/>
          <w:b/>
          <w:color w:val="000000"/>
          <w:lang w:eastAsia="el-GR"/>
        </w:rPr>
        <w:t xml:space="preserve"> </w:t>
      </w:r>
      <w:r w:rsidRPr="00EE316C">
        <w:rPr>
          <w:rFonts w:ascii="Verdana" w:eastAsia="Times New Roman" w:hAnsi="Verdana" w:cs="Times New Roman"/>
          <w:b/>
          <w:color w:val="000000"/>
          <w:lang w:eastAsia="el-GR"/>
        </w:rPr>
        <w:t>όσα</w:t>
      </w:r>
      <w:r w:rsidR="001941D8" w:rsidRPr="00EE316C">
        <w:rPr>
          <w:rFonts w:ascii="Verdana" w:eastAsia="Times New Roman" w:hAnsi="Verdana" w:cs="Times New Roman"/>
          <w:b/>
          <w:color w:val="000000"/>
          <w:lang w:eastAsia="el-GR"/>
        </w:rPr>
        <w:t xml:space="preserve"> </w:t>
      </w:r>
      <w:r w:rsidRPr="00EE316C">
        <w:rPr>
          <w:rFonts w:ascii="Verdana" w:eastAsia="Times New Roman" w:hAnsi="Verdana" w:cs="Times New Roman"/>
          <w:b/>
          <w:color w:val="000000"/>
          <w:lang w:eastAsia="el-GR"/>
        </w:rPr>
        <w:t>λένε</w:t>
      </w:r>
      <w:r w:rsidR="001941D8" w:rsidRPr="00EE316C">
        <w:rPr>
          <w:rFonts w:ascii="Verdana" w:eastAsia="Times New Roman" w:hAnsi="Verdana" w:cs="Times New Roman"/>
          <w:b/>
          <w:color w:val="000000"/>
          <w:lang w:eastAsia="el-GR"/>
        </w:rPr>
        <w:t xml:space="preserve"> ότι </w:t>
      </w:r>
      <w:r w:rsidRPr="00EE316C">
        <w:rPr>
          <w:rFonts w:ascii="Verdana" w:eastAsia="Times New Roman" w:hAnsi="Verdana" w:cs="Times New Roman"/>
          <w:b/>
          <w:color w:val="000000"/>
          <w:lang w:eastAsia="el-GR"/>
        </w:rPr>
        <w:t>ενδιαφέρονται</w:t>
      </w:r>
      <w:r w:rsidR="001941D8" w:rsidRPr="00EE316C">
        <w:rPr>
          <w:rFonts w:ascii="Verdana" w:eastAsia="Times New Roman" w:hAnsi="Verdana" w:cs="Times New Roman"/>
          <w:b/>
          <w:color w:val="000000"/>
          <w:lang w:eastAsia="el-GR"/>
        </w:rPr>
        <w:t xml:space="preserve"> για τους </w:t>
      </w:r>
      <w:r w:rsidRPr="00EE316C">
        <w:rPr>
          <w:rFonts w:ascii="Verdana" w:eastAsia="Times New Roman" w:hAnsi="Verdana" w:cs="Times New Roman"/>
          <w:b/>
          <w:color w:val="000000"/>
          <w:lang w:eastAsia="el-GR"/>
        </w:rPr>
        <w:t>πολίτες</w:t>
      </w:r>
      <w:r w:rsidR="001941D8" w:rsidRPr="00EE316C">
        <w:rPr>
          <w:rFonts w:ascii="Verdana" w:eastAsia="Times New Roman" w:hAnsi="Verdana" w:cs="Times New Roman"/>
          <w:b/>
          <w:color w:val="000000"/>
          <w:lang w:eastAsia="el-GR"/>
        </w:rPr>
        <w:t xml:space="preserve"> είναι  ένα </w:t>
      </w:r>
      <w:r w:rsidRPr="00EE316C">
        <w:rPr>
          <w:rFonts w:ascii="Verdana" w:eastAsia="Times New Roman" w:hAnsi="Verdana" w:cs="Times New Roman"/>
          <w:b/>
          <w:color w:val="000000"/>
          <w:lang w:eastAsia="el-GR"/>
        </w:rPr>
        <w:t>μεγάλο</w:t>
      </w:r>
      <w:r w:rsidR="001941D8" w:rsidRPr="00EE316C">
        <w:rPr>
          <w:rFonts w:ascii="Verdana" w:eastAsia="Times New Roman" w:hAnsi="Verdana" w:cs="Times New Roman"/>
          <w:b/>
          <w:color w:val="000000"/>
          <w:lang w:eastAsia="el-GR"/>
        </w:rPr>
        <w:t xml:space="preserve"> </w:t>
      </w:r>
      <w:r w:rsidRPr="00EE316C">
        <w:rPr>
          <w:rFonts w:ascii="Verdana" w:eastAsia="Times New Roman" w:hAnsi="Verdana" w:cs="Times New Roman"/>
          <w:b/>
          <w:color w:val="000000"/>
          <w:lang w:eastAsia="el-GR"/>
        </w:rPr>
        <w:t>ψέμα</w:t>
      </w:r>
    </w:p>
    <w:p w:rsidR="00151DF6" w:rsidRPr="00BF434E" w:rsidRDefault="00151DF6" w:rsidP="00151DF6">
      <w:pPr>
        <w:shd w:val="clear" w:color="auto" w:fill="FEFDFA"/>
        <w:spacing w:after="0" w:line="240" w:lineRule="auto"/>
        <w:rPr>
          <w:rFonts w:ascii="Verdana" w:eastAsia="Times New Roman" w:hAnsi="Verdana" w:cs="Times New Roman"/>
          <w:color w:val="000000"/>
          <w:lang w:eastAsia="el-GR"/>
        </w:rPr>
      </w:pPr>
    </w:p>
    <w:p w:rsidR="00151DF6" w:rsidRPr="00BF434E" w:rsidRDefault="00151DF6" w:rsidP="00151DF6">
      <w:pPr>
        <w:shd w:val="clear" w:color="auto" w:fill="FEFDFA"/>
        <w:spacing w:after="0" w:line="240" w:lineRule="auto"/>
        <w:rPr>
          <w:rFonts w:ascii="Verdana" w:eastAsia="Times New Roman" w:hAnsi="Verdana" w:cs="Times New Roman"/>
          <w:color w:val="000000"/>
          <w:lang w:eastAsia="el-GR"/>
        </w:rPr>
      </w:pPr>
      <w:r w:rsidRPr="00BF434E">
        <w:rPr>
          <w:rFonts w:ascii="Verdana" w:eastAsia="Times New Roman" w:hAnsi="Verdana" w:cs="Times New Roman"/>
          <w:color w:val="000000"/>
          <w:lang w:eastAsia="el-GR"/>
        </w:rPr>
        <w:t xml:space="preserve">Αν παρατηρήσουμε  τους άλλους συνδυασμούς, εκτός από τη γνωστή μόνιμη και ψεύτικη κοινή προεκλογική  φλυαρία τους,  </w:t>
      </w:r>
      <w:r w:rsidRPr="00BF434E">
        <w:rPr>
          <w:rFonts w:ascii="Verdana" w:eastAsia="Times New Roman" w:hAnsi="Verdana" w:cs="Times New Roman"/>
          <w:b/>
          <w:color w:val="000000"/>
          <w:lang w:eastAsia="el-GR"/>
        </w:rPr>
        <w:t>κανένας άλλος υποψήφιος Δήμαρχος</w:t>
      </w:r>
      <w:r w:rsidRPr="00BF434E">
        <w:rPr>
          <w:rFonts w:ascii="Verdana" w:eastAsia="Times New Roman" w:hAnsi="Verdana" w:cs="Times New Roman"/>
          <w:color w:val="000000"/>
          <w:lang w:eastAsia="el-GR"/>
        </w:rPr>
        <w:t xml:space="preserve"> δεν αναφέρει τίποτα  στο  πρόγραμμά του, απαντώντας  στα ερωτήματα του Συνδυασμού ΓΙΑ ΕΝΑ ΝΕΟ ΜΑΡΟΥΣΙ, που τέθηκαν σε όλους.  </w:t>
      </w:r>
    </w:p>
    <w:p w:rsidR="00151DF6" w:rsidRPr="00BF434E" w:rsidRDefault="00151DF6" w:rsidP="00151DF6">
      <w:pPr>
        <w:pStyle w:val="a4"/>
        <w:numPr>
          <w:ilvl w:val="0"/>
          <w:numId w:val="4"/>
        </w:numPr>
        <w:shd w:val="clear" w:color="auto" w:fill="FEFDFA"/>
        <w:spacing w:after="0" w:line="240" w:lineRule="auto"/>
        <w:rPr>
          <w:rFonts w:ascii="Verdana" w:eastAsia="Times New Roman" w:hAnsi="Verdana" w:cs="Times New Roman"/>
          <w:color w:val="000000"/>
          <w:lang w:eastAsia="el-GR"/>
        </w:rPr>
      </w:pPr>
      <w:r w:rsidRPr="00BF434E">
        <w:rPr>
          <w:rFonts w:ascii="Verdana" w:eastAsia="Times New Roman" w:hAnsi="Verdana" w:cs="Times New Roman"/>
          <w:color w:val="000000"/>
          <w:lang w:eastAsia="el-GR"/>
        </w:rPr>
        <w:t xml:space="preserve">Αυτό συμβαίνει για να μην έρθει σε αντιπαράθεση με τα παράνομα εργολαβικά συμφέροντα </w:t>
      </w:r>
      <w:r w:rsidRPr="00EE316C">
        <w:rPr>
          <w:rFonts w:ascii="Verdana" w:eastAsia="Times New Roman" w:hAnsi="Verdana" w:cs="Times New Roman"/>
          <w:b/>
          <w:color w:val="000000"/>
          <w:lang w:eastAsia="el-GR"/>
        </w:rPr>
        <w:t>που προωθούν  Δημάρχους</w:t>
      </w:r>
    </w:p>
    <w:p w:rsidR="00151DF6" w:rsidRPr="00BF434E" w:rsidRDefault="00151DF6" w:rsidP="00151DF6">
      <w:pPr>
        <w:pStyle w:val="a4"/>
        <w:numPr>
          <w:ilvl w:val="0"/>
          <w:numId w:val="4"/>
        </w:numPr>
        <w:shd w:val="clear" w:color="auto" w:fill="FEFDFA"/>
        <w:spacing w:after="0" w:line="240" w:lineRule="auto"/>
        <w:rPr>
          <w:rFonts w:ascii="Verdana" w:eastAsia="Times New Roman" w:hAnsi="Verdana" w:cs="Times New Roman"/>
          <w:color w:val="000000"/>
          <w:lang w:eastAsia="el-GR"/>
        </w:rPr>
      </w:pPr>
      <w:r w:rsidRPr="00BF434E">
        <w:rPr>
          <w:rFonts w:ascii="Verdana" w:eastAsia="Times New Roman" w:hAnsi="Verdana" w:cs="Times New Roman"/>
          <w:color w:val="000000"/>
          <w:lang w:eastAsia="el-GR"/>
        </w:rPr>
        <w:t xml:space="preserve"> και με τον καταστροφικό παράνομο πελατειακό  μηχανισμό</w:t>
      </w:r>
      <w:r w:rsidRPr="00EE316C">
        <w:rPr>
          <w:rFonts w:ascii="Verdana" w:eastAsia="Times New Roman" w:hAnsi="Verdana" w:cs="Times New Roman"/>
          <w:b/>
          <w:color w:val="000000"/>
          <w:lang w:eastAsia="el-GR"/>
        </w:rPr>
        <w:t xml:space="preserve">, που εξευτελίζει  τη Δημοκρατία και εκβιάζει  οικογένειες    </w:t>
      </w:r>
    </w:p>
    <w:p w:rsidR="00151DF6" w:rsidRPr="00BF434E" w:rsidRDefault="00151DF6" w:rsidP="00151DF6">
      <w:pPr>
        <w:pStyle w:val="a4"/>
        <w:shd w:val="clear" w:color="auto" w:fill="FEFDFA"/>
        <w:spacing w:after="0" w:line="240" w:lineRule="auto"/>
        <w:rPr>
          <w:rFonts w:ascii="Verdana" w:eastAsia="Times New Roman" w:hAnsi="Verdana" w:cs="Times New Roman"/>
          <w:color w:val="000000"/>
          <w:lang w:eastAsia="el-GR"/>
        </w:rPr>
      </w:pPr>
    </w:p>
    <w:p w:rsidR="00151DF6" w:rsidRPr="00EE316C" w:rsidRDefault="00151DF6" w:rsidP="00151DF6">
      <w:pPr>
        <w:pStyle w:val="a4"/>
        <w:numPr>
          <w:ilvl w:val="0"/>
          <w:numId w:val="4"/>
        </w:numPr>
        <w:shd w:val="clear" w:color="auto" w:fill="FEFDFA"/>
        <w:spacing w:after="0" w:line="240" w:lineRule="auto"/>
        <w:rPr>
          <w:rFonts w:ascii="Verdana" w:eastAsia="Times New Roman" w:hAnsi="Verdana" w:cs="Times New Roman"/>
          <w:b/>
          <w:color w:val="000000"/>
          <w:sz w:val="28"/>
          <w:szCs w:val="28"/>
          <w:u w:val="single"/>
          <w:lang w:eastAsia="el-GR"/>
        </w:rPr>
      </w:pPr>
      <w:r w:rsidRPr="00EE316C">
        <w:rPr>
          <w:rFonts w:ascii="Verdana" w:eastAsia="Times New Roman" w:hAnsi="Verdana" w:cs="Times New Roman"/>
          <w:b/>
          <w:color w:val="000000"/>
          <w:sz w:val="28"/>
          <w:szCs w:val="28"/>
          <w:u w:val="single"/>
          <w:lang w:eastAsia="el-GR"/>
        </w:rPr>
        <w:t xml:space="preserve">Εγώ Δεσμεύομαι ότι </w:t>
      </w:r>
    </w:p>
    <w:p w:rsidR="00151DF6" w:rsidRPr="00BF434E" w:rsidRDefault="00151DF6" w:rsidP="00151DF6">
      <w:pPr>
        <w:shd w:val="clear" w:color="auto" w:fill="FEFDFA"/>
        <w:spacing w:after="0" w:line="240" w:lineRule="auto"/>
        <w:rPr>
          <w:rFonts w:ascii="Verdana" w:eastAsia="Times New Roman" w:hAnsi="Verdana" w:cs="Times New Roman"/>
          <w:b/>
          <w:color w:val="000000"/>
          <w:lang w:eastAsia="el-GR"/>
        </w:rPr>
      </w:pPr>
    </w:p>
    <w:p w:rsidR="00EE316C" w:rsidRDefault="00151DF6" w:rsidP="00151DF6">
      <w:pPr>
        <w:shd w:val="clear" w:color="auto" w:fill="FEFDFA"/>
        <w:spacing w:after="0" w:line="240" w:lineRule="auto"/>
        <w:rPr>
          <w:rFonts w:ascii="Verdana" w:eastAsia="Times New Roman" w:hAnsi="Verdana" w:cs="Times New Roman"/>
          <w:b/>
          <w:color w:val="000000"/>
          <w:lang w:eastAsia="el-GR"/>
        </w:rPr>
      </w:pPr>
      <w:r w:rsidRPr="00BF434E">
        <w:rPr>
          <w:rFonts w:ascii="Verdana" w:eastAsia="Times New Roman" w:hAnsi="Verdana" w:cs="Times New Roman"/>
          <w:color w:val="000000"/>
          <w:lang w:eastAsia="el-GR"/>
        </w:rPr>
        <w:t xml:space="preserve">1)   πιστός  στο άρθρο103 του Συντάγματος, </w:t>
      </w:r>
      <w:r w:rsidRPr="00BF434E">
        <w:rPr>
          <w:rFonts w:ascii="Verdana" w:eastAsia="Times New Roman" w:hAnsi="Verdana" w:cs="Times New Roman"/>
          <w:b/>
          <w:color w:val="000000"/>
          <w:lang w:eastAsia="el-GR"/>
        </w:rPr>
        <w:t xml:space="preserve">δεν θα γίνει ούτε ένας πελατειακός – ρουσφετολογικός διορισμός  στο Δήμο μας.  </w:t>
      </w:r>
    </w:p>
    <w:p w:rsidR="00EE316C" w:rsidRDefault="00EE316C" w:rsidP="00151DF6">
      <w:pPr>
        <w:shd w:val="clear" w:color="auto" w:fill="FEFDFA"/>
        <w:spacing w:after="0" w:line="240" w:lineRule="auto"/>
        <w:rPr>
          <w:rFonts w:ascii="Verdana" w:eastAsia="Times New Roman" w:hAnsi="Verdana" w:cs="Times New Roman"/>
          <w:b/>
          <w:color w:val="000000"/>
          <w:lang w:eastAsia="el-GR"/>
        </w:rPr>
      </w:pPr>
    </w:p>
    <w:p w:rsidR="00151DF6" w:rsidRPr="00BF434E" w:rsidRDefault="00151DF6" w:rsidP="00151DF6">
      <w:pPr>
        <w:shd w:val="clear" w:color="auto" w:fill="FEFDFA"/>
        <w:spacing w:after="0" w:line="240" w:lineRule="auto"/>
        <w:rPr>
          <w:rFonts w:ascii="Verdana" w:eastAsia="Times New Roman" w:hAnsi="Verdana" w:cs="Times New Roman"/>
          <w:color w:val="000000"/>
          <w:lang w:eastAsia="el-GR"/>
        </w:rPr>
      </w:pPr>
      <w:r w:rsidRPr="00BF434E">
        <w:rPr>
          <w:rFonts w:ascii="Verdana" w:eastAsia="Times New Roman" w:hAnsi="Verdana" w:cs="Times New Roman"/>
          <w:color w:val="000000"/>
          <w:lang w:eastAsia="el-GR"/>
        </w:rPr>
        <w:t xml:space="preserve">Αντιθέτως δημιουργώντας άμεσα μόνιμη Επιτροπή Ανέργων  στην πόλη μας,  θα ελέγχονται  οι συνθήκες διορισμών </w:t>
      </w:r>
      <w:r w:rsidR="004C3150">
        <w:rPr>
          <w:rFonts w:ascii="Verdana" w:eastAsia="Times New Roman" w:hAnsi="Verdana" w:cs="Times New Roman"/>
          <w:color w:val="000000"/>
          <w:lang w:eastAsia="el-GR"/>
        </w:rPr>
        <w:t>(</w:t>
      </w:r>
      <w:r w:rsidRPr="00BF434E">
        <w:rPr>
          <w:rFonts w:ascii="Verdana" w:eastAsia="Times New Roman" w:hAnsi="Verdana" w:cs="Times New Roman"/>
          <w:color w:val="000000"/>
          <w:lang w:eastAsia="el-GR"/>
        </w:rPr>
        <w:t>παρά τις μεγάλες αντιδράσεις των κομματανθρώπων και παραγόντων</w:t>
      </w:r>
      <w:r w:rsidR="004C3150">
        <w:rPr>
          <w:rFonts w:ascii="Verdana" w:eastAsia="Times New Roman" w:hAnsi="Verdana" w:cs="Times New Roman"/>
          <w:color w:val="000000"/>
          <w:lang w:eastAsia="el-GR"/>
        </w:rPr>
        <w:t>)</w:t>
      </w:r>
      <w:r w:rsidRPr="00BF434E">
        <w:rPr>
          <w:rFonts w:ascii="Verdana" w:eastAsia="Times New Roman" w:hAnsi="Verdana" w:cs="Times New Roman"/>
          <w:color w:val="000000"/>
          <w:lang w:eastAsia="el-GR"/>
        </w:rPr>
        <w:t xml:space="preserve">, καθώς οι εν λόγω έχουν ταχτοποιήσει από το παράθυρο συγγενείς τους και φίλους  </w:t>
      </w:r>
      <w:r w:rsidRPr="004C3150">
        <w:rPr>
          <w:rFonts w:ascii="Verdana" w:eastAsia="Times New Roman" w:hAnsi="Verdana" w:cs="Times New Roman"/>
          <w:b/>
          <w:color w:val="000000"/>
          <w:lang w:eastAsia="el-GR"/>
        </w:rPr>
        <w:t xml:space="preserve">και </w:t>
      </w:r>
      <w:r w:rsidR="004C3150" w:rsidRPr="004C3150">
        <w:rPr>
          <w:rFonts w:ascii="Verdana" w:eastAsia="Times New Roman" w:hAnsi="Verdana" w:cs="Times New Roman"/>
          <w:b/>
          <w:color w:val="000000"/>
          <w:lang w:eastAsia="el-GR"/>
        </w:rPr>
        <w:t>μόνο</w:t>
      </w:r>
      <w:r w:rsidRPr="004C3150">
        <w:rPr>
          <w:rFonts w:ascii="Verdana" w:eastAsia="Times New Roman" w:hAnsi="Verdana" w:cs="Times New Roman"/>
          <w:b/>
          <w:color w:val="000000"/>
          <w:lang w:eastAsia="el-GR"/>
        </w:rPr>
        <w:t xml:space="preserve"> αυτό </w:t>
      </w:r>
      <w:r w:rsidR="004C3150" w:rsidRPr="004C3150">
        <w:rPr>
          <w:rFonts w:ascii="Verdana" w:eastAsia="Times New Roman" w:hAnsi="Verdana" w:cs="Times New Roman"/>
          <w:b/>
          <w:color w:val="000000"/>
          <w:lang w:eastAsia="el-GR"/>
        </w:rPr>
        <w:t>θέλουν</w:t>
      </w:r>
      <w:r w:rsidRPr="004C3150">
        <w:rPr>
          <w:rFonts w:ascii="Verdana" w:eastAsia="Times New Roman" w:hAnsi="Verdana" w:cs="Times New Roman"/>
          <w:b/>
          <w:color w:val="000000"/>
          <w:lang w:eastAsia="el-GR"/>
        </w:rPr>
        <w:t xml:space="preserve"> να </w:t>
      </w:r>
      <w:r w:rsidR="004C3150" w:rsidRPr="004C3150">
        <w:rPr>
          <w:rFonts w:ascii="Verdana" w:eastAsia="Times New Roman" w:hAnsi="Verdana" w:cs="Times New Roman"/>
          <w:b/>
          <w:color w:val="000000"/>
          <w:lang w:eastAsia="el-GR"/>
        </w:rPr>
        <w:t>συνεχίσουν</w:t>
      </w:r>
      <w:r w:rsidRPr="00BF434E">
        <w:rPr>
          <w:rFonts w:ascii="Verdana" w:eastAsia="Times New Roman" w:hAnsi="Verdana" w:cs="Times New Roman"/>
          <w:color w:val="000000"/>
          <w:lang w:eastAsia="el-GR"/>
        </w:rPr>
        <w:t xml:space="preserve"> </w:t>
      </w:r>
    </w:p>
    <w:p w:rsidR="00151DF6" w:rsidRPr="00BF434E" w:rsidRDefault="00151DF6" w:rsidP="00151DF6">
      <w:pPr>
        <w:shd w:val="clear" w:color="auto" w:fill="FEFDFA"/>
        <w:spacing w:after="0" w:line="240" w:lineRule="auto"/>
        <w:rPr>
          <w:rFonts w:ascii="Verdana" w:eastAsia="Times New Roman" w:hAnsi="Verdana" w:cs="Times New Roman"/>
          <w:color w:val="000000"/>
          <w:lang w:eastAsia="el-GR"/>
        </w:rPr>
      </w:pPr>
      <w:r w:rsidRPr="00BF434E">
        <w:rPr>
          <w:rFonts w:ascii="Verdana" w:eastAsia="Times New Roman" w:hAnsi="Verdana" w:cs="Times New Roman"/>
          <w:color w:val="000000"/>
          <w:lang w:eastAsia="el-GR"/>
        </w:rPr>
        <w:t>Η επιτροπή αυτή  θα στείλει  άμεσα στον ΟΑΕΔ κάθε αντισυνταγματική παρανομία .</w:t>
      </w:r>
    </w:p>
    <w:p w:rsidR="00151DF6" w:rsidRPr="00BF434E" w:rsidRDefault="00151DF6" w:rsidP="00151DF6">
      <w:pPr>
        <w:shd w:val="clear" w:color="auto" w:fill="FEFDFA"/>
        <w:spacing w:after="0" w:line="240" w:lineRule="auto"/>
        <w:rPr>
          <w:rFonts w:ascii="Verdana" w:eastAsia="Times New Roman" w:hAnsi="Verdana" w:cs="Times New Roman"/>
          <w:color w:val="000000"/>
          <w:lang w:eastAsia="el-GR"/>
        </w:rPr>
      </w:pPr>
    </w:p>
    <w:p w:rsidR="00151DF6" w:rsidRPr="00BF434E" w:rsidRDefault="00151DF6" w:rsidP="00151DF6">
      <w:pPr>
        <w:shd w:val="clear" w:color="auto" w:fill="FEFDFA"/>
        <w:spacing w:after="0" w:line="240" w:lineRule="auto"/>
        <w:rPr>
          <w:rFonts w:ascii="Verdana" w:eastAsia="Times New Roman" w:hAnsi="Verdana" w:cs="Times New Roman"/>
          <w:color w:val="000000"/>
          <w:lang w:eastAsia="el-GR"/>
        </w:rPr>
      </w:pPr>
      <w:r w:rsidRPr="00BF434E">
        <w:rPr>
          <w:rFonts w:ascii="Verdana" w:eastAsia="Times New Roman" w:hAnsi="Verdana" w:cs="Times New Roman"/>
          <w:color w:val="000000"/>
          <w:lang w:eastAsia="el-GR"/>
        </w:rPr>
        <w:t xml:space="preserve">Κατ’ αυτό τον τρόπο η εφαρμογή του  Νόμου θα δίνει το αναφαίρετο δικαίωμα σε κάθε πολίτη  ανάλογα με τα προσόντα του, να εργάζεται χωρίς  να είναι υποχρεωμένος να χρωστά χάρη σε κανέναν, εξαγοράζοντας την </w:t>
      </w:r>
      <w:r w:rsidRPr="00BF434E">
        <w:rPr>
          <w:rFonts w:ascii="Verdana" w:eastAsia="Times New Roman" w:hAnsi="Verdana" w:cs="Times New Roman"/>
          <w:color w:val="000000"/>
          <w:lang w:eastAsia="el-GR"/>
        </w:rPr>
        <w:lastRenderedPageBreak/>
        <w:t xml:space="preserve">ψήφο του και δίνοντας παράλληλα δικαίωμα ατασθαλιών στους «ευεργέτες» του.  Μιας τακτικής που οδήγησε και θα οδηγεί όλους μας πάντα στην οικονομική καταστροφή, καταδικάζοντας το μέλλον της </w:t>
      </w:r>
      <w:r w:rsidR="004C3150" w:rsidRPr="00BF434E">
        <w:rPr>
          <w:rFonts w:ascii="Verdana" w:eastAsia="Times New Roman" w:hAnsi="Verdana" w:cs="Times New Roman"/>
          <w:color w:val="000000"/>
          <w:lang w:eastAsia="el-GR"/>
        </w:rPr>
        <w:t>χώρας</w:t>
      </w:r>
      <w:r w:rsidRPr="00BF434E">
        <w:rPr>
          <w:rFonts w:ascii="Verdana" w:eastAsia="Times New Roman" w:hAnsi="Verdana" w:cs="Times New Roman"/>
          <w:color w:val="000000"/>
          <w:lang w:eastAsia="el-GR"/>
        </w:rPr>
        <w:t xml:space="preserve">  και των παιδιών μας.</w:t>
      </w:r>
    </w:p>
    <w:p w:rsidR="00151DF6" w:rsidRPr="00BF434E" w:rsidRDefault="00151DF6" w:rsidP="00151DF6">
      <w:pPr>
        <w:shd w:val="clear" w:color="auto" w:fill="FEFDFA"/>
        <w:spacing w:after="0" w:line="240" w:lineRule="auto"/>
        <w:rPr>
          <w:rFonts w:ascii="Verdana" w:eastAsia="Times New Roman" w:hAnsi="Verdana" w:cs="Times New Roman"/>
          <w:color w:val="000000"/>
          <w:lang w:eastAsia="el-GR"/>
        </w:rPr>
      </w:pPr>
      <w:r w:rsidRPr="00BF434E">
        <w:rPr>
          <w:rFonts w:ascii="Verdana" w:eastAsia="Times New Roman" w:hAnsi="Verdana" w:cs="Times New Roman"/>
          <w:color w:val="000000"/>
          <w:lang w:eastAsia="el-GR"/>
        </w:rPr>
        <w:t xml:space="preserve">   2)  από το πρώτο  Δημοτικό Συμβούλιο θα επανεξεταστούν οι χρήσεις γης  με νέα απόφαση  και θα προσφύγουμε στο ΣτΕ (Συμβούλιο της Επικρατείας),  ώστε να καταργήσουμε όλες τις  προς το δυσμενέστερο παράνομες χρήσεις γης από την τελική αναθεώρηση του </w:t>
      </w:r>
      <w:r w:rsidRPr="004C3150">
        <w:rPr>
          <w:rFonts w:ascii="Verdana" w:eastAsia="Times New Roman" w:hAnsi="Verdana" w:cs="Times New Roman"/>
          <w:b/>
          <w:color w:val="000000"/>
          <w:lang w:eastAsia="el-GR"/>
        </w:rPr>
        <w:t>1995,  η οποία με σειρά αποφάσεων του ΣτΕ  δεν επιτρέπει αλλαγές  προς το δυσμενέστερο,</w:t>
      </w:r>
      <w:r w:rsidRPr="00BF434E">
        <w:rPr>
          <w:rFonts w:ascii="Verdana" w:eastAsia="Times New Roman" w:hAnsi="Verdana" w:cs="Times New Roman"/>
          <w:color w:val="000000"/>
          <w:lang w:eastAsia="el-GR"/>
        </w:rPr>
        <w:t xml:space="preserve"> καθώς  το Μαρούσι  και επιστημονικά  άλλα και με σειρά αποφάσεων του ΣτΕ είναι υπερφορτωμένο.  Αυτή άλλωστε  είναι και η μοναδική  αιτία υποβάθμισης της ζωής μας, καθώς </w:t>
      </w:r>
      <w:r w:rsidR="004C3150" w:rsidRPr="00BF434E">
        <w:rPr>
          <w:rFonts w:ascii="Verdana" w:eastAsia="Times New Roman" w:hAnsi="Verdana" w:cs="Times New Roman"/>
          <w:color w:val="000000"/>
          <w:lang w:eastAsia="el-GR"/>
        </w:rPr>
        <w:t>εκτός</w:t>
      </w:r>
      <w:r w:rsidRPr="00BF434E">
        <w:rPr>
          <w:rFonts w:ascii="Verdana" w:eastAsia="Times New Roman" w:hAnsi="Verdana" w:cs="Times New Roman"/>
          <w:color w:val="000000"/>
          <w:lang w:eastAsia="el-GR"/>
        </w:rPr>
        <w:t xml:space="preserve">  </w:t>
      </w:r>
      <w:r w:rsidR="004C3150">
        <w:rPr>
          <w:rFonts w:ascii="Verdana" w:eastAsia="Times New Roman" w:hAnsi="Verdana" w:cs="Times New Roman"/>
          <w:color w:val="000000"/>
          <w:lang w:eastAsia="el-GR"/>
        </w:rPr>
        <w:t>α</w:t>
      </w:r>
      <w:r w:rsidR="004C3150" w:rsidRPr="00BF434E">
        <w:rPr>
          <w:rFonts w:ascii="Verdana" w:eastAsia="Times New Roman" w:hAnsi="Verdana" w:cs="Times New Roman"/>
          <w:color w:val="000000"/>
          <w:lang w:eastAsia="el-GR"/>
        </w:rPr>
        <w:t>πό</w:t>
      </w:r>
      <w:r w:rsidRPr="00BF434E">
        <w:rPr>
          <w:rFonts w:ascii="Verdana" w:eastAsia="Times New Roman" w:hAnsi="Verdana" w:cs="Times New Roman"/>
          <w:color w:val="000000"/>
          <w:lang w:eastAsia="el-GR"/>
        </w:rPr>
        <w:t xml:space="preserve"> την </w:t>
      </w:r>
      <w:r w:rsidR="004C3150" w:rsidRPr="00BF434E">
        <w:rPr>
          <w:rFonts w:ascii="Verdana" w:eastAsia="Times New Roman" w:hAnsi="Verdana" w:cs="Times New Roman"/>
          <w:color w:val="000000"/>
          <w:lang w:eastAsia="el-GR"/>
        </w:rPr>
        <w:t>υποβάθμιση</w:t>
      </w:r>
      <w:r w:rsidRPr="00BF434E">
        <w:rPr>
          <w:rFonts w:ascii="Verdana" w:eastAsia="Times New Roman" w:hAnsi="Verdana" w:cs="Times New Roman"/>
          <w:color w:val="000000"/>
          <w:lang w:eastAsia="el-GR"/>
        </w:rPr>
        <w:t xml:space="preserve">   της </w:t>
      </w:r>
      <w:r w:rsidR="004C3150" w:rsidRPr="00BF434E">
        <w:rPr>
          <w:rFonts w:ascii="Verdana" w:eastAsia="Times New Roman" w:hAnsi="Verdana" w:cs="Times New Roman"/>
          <w:color w:val="000000"/>
          <w:lang w:eastAsia="el-GR"/>
        </w:rPr>
        <w:t>ζωής</w:t>
      </w:r>
      <w:r w:rsidRPr="00BF434E">
        <w:rPr>
          <w:rFonts w:ascii="Verdana" w:eastAsia="Times New Roman" w:hAnsi="Verdana" w:cs="Times New Roman"/>
          <w:color w:val="000000"/>
          <w:lang w:eastAsia="el-GR"/>
        </w:rPr>
        <w:t xml:space="preserve"> </w:t>
      </w:r>
      <w:r w:rsidR="004C3150">
        <w:rPr>
          <w:rFonts w:ascii="Verdana" w:eastAsia="Times New Roman" w:hAnsi="Verdana" w:cs="Times New Roman"/>
          <w:color w:val="000000"/>
          <w:lang w:eastAsia="el-GR"/>
        </w:rPr>
        <w:t xml:space="preserve">και το κυκλοφοριακό </w:t>
      </w:r>
      <w:r w:rsidR="004C3150" w:rsidRPr="00BF434E">
        <w:rPr>
          <w:rFonts w:ascii="Verdana" w:eastAsia="Times New Roman" w:hAnsi="Verdana" w:cs="Times New Roman"/>
          <w:color w:val="000000"/>
          <w:lang w:eastAsia="el-GR"/>
        </w:rPr>
        <w:t>χάος</w:t>
      </w:r>
      <w:r w:rsidRPr="00BF434E">
        <w:rPr>
          <w:rFonts w:ascii="Verdana" w:eastAsia="Times New Roman" w:hAnsi="Verdana" w:cs="Times New Roman"/>
          <w:color w:val="000000"/>
          <w:lang w:eastAsia="el-GR"/>
        </w:rPr>
        <w:t xml:space="preserve">  </w:t>
      </w:r>
      <w:r w:rsidR="00B04A50" w:rsidRPr="00BF434E">
        <w:rPr>
          <w:rFonts w:ascii="Verdana" w:eastAsia="Times New Roman" w:hAnsi="Verdana" w:cs="Times New Roman"/>
          <w:color w:val="000000"/>
          <w:lang w:eastAsia="el-GR"/>
        </w:rPr>
        <w:t xml:space="preserve">εμείς και τα </w:t>
      </w:r>
      <w:r w:rsidRPr="00BF434E">
        <w:rPr>
          <w:rFonts w:ascii="Verdana" w:eastAsia="Times New Roman" w:hAnsi="Verdana" w:cs="Times New Roman"/>
          <w:color w:val="000000"/>
          <w:lang w:eastAsia="el-GR"/>
        </w:rPr>
        <w:t>παιδιά μας αναπνέουμε καθημερινά  την καρκινογόνα  ρύπανση.</w:t>
      </w:r>
    </w:p>
    <w:p w:rsidR="00151DF6" w:rsidRPr="00BF434E" w:rsidRDefault="00151DF6" w:rsidP="00151DF6">
      <w:pPr>
        <w:shd w:val="clear" w:color="auto" w:fill="FEFDFA"/>
        <w:spacing w:after="0" w:line="240" w:lineRule="auto"/>
        <w:rPr>
          <w:rFonts w:ascii="Verdana" w:eastAsia="Times New Roman" w:hAnsi="Verdana" w:cs="Times New Roman"/>
          <w:color w:val="000000"/>
          <w:lang w:eastAsia="el-GR"/>
        </w:rPr>
      </w:pPr>
    </w:p>
    <w:p w:rsidR="00B04A50" w:rsidRPr="00BF434E" w:rsidRDefault="00B04A50" w:rsidP="00151DF6">
      <w:pPr>
        <w:shd w:val="clear" w:color="auto" w:fill="FEFDFA"/>
        <w:spacing w:after="0" w:line="240" w:lineRule="auto"/>
        <w:rPr>
          <w:rFonts w:ascii="Verdana" w:eastAsia="Times New Roman" w:hAnsi="Verdana" w:cs="Times New Roman"/>
          <w:color w:val="000000"/>
          <w:lang w:eastAsia="el-GR"/>
        </w:rPr>
      </w:pPr>
    </w:p>
    <w:p w:rsidR="00151DF6" w:rsidRPr="00BF434E" w:rsidRDefault="00151DF6" w:rsidP="00151DF6">
      <w:pPr>
        <w:shd w:val="clear" w:color="auto" w:fill="FEFDFA"/>
        <w:spacing w:after="0" w:line="240" w:lineRule="auto"/>
        <w:rPr>
          <w:rFonts w:ascii="Verdana" w:eastAsia="Times New Roman" w:hAnsi="Verdana" w:cs="Times New Roman"/>
          <w:color w:val="000000"/>
          <w:lang w:eastAsia="el-GR"/>
        </w:rPr>
      </w:pPr>
      <w:r w:rsidRPr="00BF434E">
        <w:rPr>
          <w:rFonts w:ascii="Verdana" w:eastAsia="Times New Roman" w:hAnsi="Verdana" w:cs="Times New Roman"/>
          <w:color w:val="000000"/>
          <w:lang w:eastAsia="el-GR"/>
        </w:rPr>
        <w:t xml:space="preserve">3)   Θα προχωρήσουμε  άμεσα στην κατασκευή 4ων υπέργειων (όχι υπόγειων)  δημοτικών   χώρων  για  δωρεάν στάθμευση σε μικρές αποστάσεις από το Κέντρο (λιγότερο από 300 μέτρα),  όπως γίνεται σε κάθε σύγχρονη πόλη, που σέβεται τους πολίτες της. </w:t>
      </w:r>
    </w:p>
    <w:p w:rsidR="00151DF6" w:rsidRPr="00BF434E" w:rsidRDefault="00151DF6" w:rsidP="00151DF6">
      <w:pPr>
        <w:shd w:val="clear" w:color="auto" w:fill="FEFDFA"/>
        <w:spacing w:after="0" w:line="240" w:lineRule="auto"/>
        <w:rPr>
          <w:rFonts w:ascii="Verdana" w:eastAsia="Times New Roman" w:hAnsi="Verdana" w:cs="Times New Roman"/>
          <w:color w:val="000000"/>
          <w:lang w:eastAsia="el-GR"/>
        </w:rPr>
      </w:pPr>
      <w:r w:rsidRPr="00BF434E">
        <w:rPr>
          <w:rFonts w:ascii="Verdana" w:eastAsia="Times New Roman" w:hAnsi="Verdana" w:cs="Times New Roman"/>
          <w:color w:val="000000"/>
          <w:lang w:eastAsia="el-GR"/>
        </w:rPr>
        <w:t xml:space="preserve">   -  θα ελεγχτεί η νομιμότητα  του πολεοδομικά αχρήστου υπόγειου χώρου  στάθμευσης δίπλα στον ΗΣΑΠ,  και θα ξηλωθούν όλες οι  πινακίδες στους δρόμους που απαγορεύουν τη Στάθμευση σε δρόμους αμιγούς κατοικίας.</w:t>
      </w:r>
    </w:p>
    <w:p w:rsidR="00151DF6" w:rsidRPr="00BF434E" w:rsidRDefault="00151DF6" w:rsidP="00151DF6">
      <w:pPr>
        <w:shd w:val="clear" w:color="auto" w:fill="FEFDFA"/>
        <w:spacing w:after="0" w:line="240" w:lineRule="auto"/>
        <w:rPr>
          <w:rFonts w:ascii="Verdana" w:eastAsia="Times New Roman" w:hAnsi="Verdana" w:cs="Times New Roman"/>
          <w:b/>
          <w:color w:val="000000"/>
          <w:lang w:eastAsia="el-GR"/>
        </w:rPr>
      </w:pPr>
      <w:r w:rsidRPr="00BF434E">
        <w:rPr>
          <w:rFonts w:ascii="Verdana" w:eastAsia="Times New Roman" w:hAnsi="Verdana" w:cs="Times New Roman"/>
          <w:color w:val="000000"/>
          <w:lang w:eastAsia="el-GR"/>
        </w:rPr>
        <w:t xml:space="preserve">- δεν θα  προωθήσουμε  την καταστροφική για τις γειτονιές ελεγχόμενη στάθμευση, </w:t>
      </w:r>
      <w:r w:rsidRPr="00BF434E">
        <w:rPr>
          <w:rFonts w:ascii="Verdana" w:eastAsia="Times New Roman" w:hAnsi="Verdana" w:cs="Times New Roman"/>
          <w:b/>
          <w:color w:val="000000"/>
          <w:lang w:eastAsia="el-GR"/>
        </w:rPr>
        <w:t xml:space="preserve">ενώ με  την πρώτη απόφασή μας θα διαγράψουμε όλους τους καταλογισμούς παράνομης στάθμευσης, καθώς η μόνη  υπεύθυνη για την έλλειψη δωρεάν χώρων στάθμευσης είναι η Διοίκηση του  Δήμου. </w:t>
      </w:r>
    </w:p>
    <w:p w:rsidR="00151DF6" w:rsidRPr="00BF434E" w:rsidRDefault="00151DF6" w:rsidP="00151DF6">
      <w:pPr>
        <w:shd w:val="clear" w:color="auto" w:fill="FEFDFA"/>
        <w:spacing w:after="0" w:line="240" w:lineRule="auto"/>
        <w:rPr>
          <w:rFonts w:ascii="Verdana" w:hAnsi="Verdana"/>
        </w:rPr>
      </w:pPr>
    </w:p>
    <w:p w:rsidR="008C5366" w:rsidRPr="00BF434E" w:rsidRDefault="008C5366" w:rsidP="00B04A50">
      <w:pPr>
        <w:pStyle w:val="a4"/>
        <w:shd w:val="clear" w:color="auto" w:fill="FEFDFA"/>
        <w:spacing w:after="0" w:line="240" w:lineRule="auto"/>
        <w:rPr>
          <w:rFonts w:ascii="Verdana" w:eastAsia="Times New Roman" w:hAnsi="Verdana" w:cs="Times New Roman"/>
          <w:color w:val="000000"/>
          <w:lang w:eastAsia="el-GR"/>
        </w:rPr>
      </w:pPr>
    </w:p>
    <w:p w:rsidR="00714F50" w:rsidRPr="00BF434E" w:rsidRDefault="00714F50" w:rsidP="00714F50">
      <w:pPr>
        <w:shd w:val="clear" w:color="auto" w:fill="FEFDFA"/>
        <w:spacing w:after="0" w:line="240" w:lineRule="auto"/>
        <w:rPr>
          <w:rFonts w:ascii="Verdana" w:eastAsia="Times New Roman" w:hAnsi="Verdana" w:cs="Times New Roman"/>
          <w:color w:val="000000"/>
          <w:lang w:eastAsia="el-GR"/>
        </w:rPr>
      </w:pPr>
    </w:p>
    <w:p w:rsidR="00577AD9" w:rsidRPr="00BF434E" w:rsidRDefault="00714F50" w:rsidP="00714F50">
      <w:pPr>
        <w:shd w:val="clear" w:color="auto" w:fill="FEFDFA"/>
        <w:spacing w:after="0" w:line="240" w:lineRule="auto"/>
        <w:rPr>
          <w:rFonts w:ascii="Verdana" w:eastAsia="Times New Roman" w:hAnsi="Verdana" w:cs="Times New Roman"/>
          <w:color w:val="000000"/>
          <w:lang w:eastAsia="el-GR"/>
        </w:rPr>
      </w:pPr>
      <w:r w:rsidRPr="00BF434E">
        <w:rPr>
          <w:rFonts w:ascii="Verdana" w:eastAsia="Times New Roman" w:hAnsi="Verdana" w:cs="Times New Roman"/>
          <w:noProof/>
          <w:color w:val="FF0000"/>
          <w:lang w:eastAsia="el-GR"/>
        </w:rPr>
        <w:drawing>
          <wp:inline distT="0" distB="0" distL="0" distR="0">
            <wp:extent cx="1329055" cy="1903095"/>
            <wp:effectExtent l="19050" t="0" r="4445" b="0"/>
            <wp:docPr id="2" name="Εικόνα 2" descr="https://2.bp.blogspot.com/-88I91hivnHA/XGKqWXE-eWI/AAAAAAACePg/C5r7ZFXYNNUJkC-Sg2zKMtg3IbH9XnEzACLcBGAs/s200/00%2B%25CE%259A%25CE%259B%25CE%2591%25CE%25A0%2B%25CE%2594%25CE%2591%25CE%259C%25CE%25A9%25CE%259D.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2.bp.blogspot.com/-88I91hivnHA/XGKqWXE-eWI/AAAAAAACePg/C5r7ZFXYNNUJkC-Sg2zKMtg3IbH9XnEzACLcBGAs/s200/00%2B%25CE%259A%25CE%259B%25CE%2591%25CE%25A0%2B%25CE%2594%25CE%2591%25CE%259C%25CE%25A9%25CE%259D.png">
                      <a:hlinkClick r:id="rId6"/>
                    </pic:cNvPr>
                    <pic:cNvPicPr>
                      <a:picLocks noChangeAspect="1" noChangeArrowheads="1"/>
                    </pic:cNvPicPr>
                  </pic:nvPicPr>
                  <pic:blipFill>
                    <a:blip r:embed="rId7"/>
                    <a:srcRect/>
                    <a:stretch>
                      <a:fillRect/>
                    </a:stretch>
                  </pic:blipFill>
                  <pic:spPr bwMode="auto">
                    <a:xfrm>
                      <a:off x="0" y="0"/>
                      <a:ext cx="1329055" cy="1903095"/>
                    </a:xfrm>
                    <a:prstGeom prst="rect">
                      <a:avLst/>
                    </a:prstGeom>
                    <a:noFill/>
                    <a:ln w="9525">
                      <a:noFill/>
                      <a:miter lim="800000"/>
                      <a:headEnd/>
                      <a:tailEnd/>
                    </a:ln>
                  </pic:spPr>
                </pic:pic>
              </a:graphicData>
            </a:graphic>
          </wp:inline>
        </w:drawing>
      </w:r>
    </w:p>
    <w:p w:rsidR="00632F8D" w:rsidRPr="00BF434E" w:rsidRDefault="00632F8D" w:rsidP="00714F50">
      <w:pPr>
        <w:shd w:val="clear" w:color="auto" w:fill="FEFDFA"/>
        <w:spacing w:after="0" w:line="240" w:lineRule="auto"/>
        <w:rPr>
          <w:rFonts w:ascii="Verdana" w:eastAsia="Times New Roman" w:hAnsi="Verdana" w:cs="Times New Roman"/>
          <w:color w:val="000000"/>
          <w:lang w:eastAsia="el-GR"/>
        </w:rPr>
      </w:pPr>
    </w:p>
    <w:p w:rsidR="00B04A50" w:rsidRPr="00BF434E" w:rsidRDefault="00E2257C" w:rsidP="00B04A50">
      <w:pPr>
        <w:shd w:val="clear" w:color="auto" w:fill="FEFDFA"/>
        <w:spacing w:after="0" w:line="240" w:lineRule="auto"/>
        <w:rPr>
          <w:rFonts w:ascii="Verdana" w:eastAsia="Times New Roman" w:hAnsi="Verdana" w:cs="Times New Roman"/>
          <w:color w:val="000000"/>
          <w:lang w:eastAsia="el-GR"/>
        </w:rPr>
      </w:pPr>
      <w:r w:rsidRPr="00BF434E">
        <w:rPr>
          <w:rFonts w:ascii="Verdana" w:eastAsia="Times New Roman" w:hAnsi="Verdana" w:cs="Times New Roman"/>
          <w:color w:val="000000"/>
          <w:lang w:eastAsia="el-GR"/>
        </w:rPr>
        <w:t xml:space="preserve">   </w:t>
      </w:r>
    </w:p>
    <w:p w:rsidR="004C3150" w:rsidRDefault="00B04A50" w:rsidP="00B04A50">
      <w:pPr>
        <w:shd w:val="clear" w:color="auto" w:fill="FEFDFA"/>
        <w:spacing w:after="0" w:line="240" w:lineRule="auto"/>
        <w:rPr>
          <w:rFonts w:ascii="Verdana" w:eastAsia="Times New Roman" w:hAnsi="Verdana" w:cs="Times New Roman"/>
          <w:color w:val="000000"/>
          <w:lang w:eastAsia="el-GR"/>
        </w:rPr>
      </w:pPr>
      <w:r w:rsidRPr="00BF434E">
        <w:rPr>
          <w:rFonts w:ascii="Verdana" w:eastAsia="Times New Roman" w:hAnsi="Verdana" w:cs="Times New Roman"/>
          <w:color w:val="000000"/>
          <w:lang w:eastAsia="el-GR"/>
        </w:rPr>
        <w:t xml:space="preserve">   4) Θα εφαρμόσουμε τις ομόφωνες  αμετάκλητες αποφάσεις  της Ολομελείας του ΣΤΕ για το ΜΩΛΛ - ΜΠΛΟΥ ΛΑΝΤ, ώστε να ξαναβρούν τα έσοδά τους  και τη δουλειά τους   200.000 νόμιμοι  πολίτες  (Έμποροι , Εργαζόμενοι  ιδιοκτήτες κ.λπ.) και  θα διεκδικήσουμε κάθε  οφειλή από τα εργολαβικά συμφέροντα,  όσο μεγάλα και να είναι  (</w:t>
      </w:r>
      <w:r w:rsidRPr="00BF434E">
        <w:rPr>
          <w:rFonts w:ascii="Verdana" w:eastAsia="Times New Roman" w:hAnsi="Verdana" w:cs="Times New Roman"/>
          <w:color w:val="FF0000"/>
          <w:lang w:eastAsia="el-GR"/>
        </w:rPr>
        <w:t>βασιζόμενοι στις εκθέσεις του 10ου &amp; 6ου Ανακριτή  κ.α.),</w:t>
      </w:r>
    </w:p>
    <w:p w:rsidR="00B04A50" w:rsidRPr="00BF434E" w:rsidRDefault="00B04A50" w:rsidP="00B04A50">
      <w:pPr>
        <w:shd w:val="clear" w:color="auto" w:fill="FEFDFA"/>
        <w:spacing w:after="0" w:line="240" w:lineRule="auto"/>
        <w:rPr>
          <w:rFonts w:ascii="Verdana" w:eastAsia="Times New Roman" w:hAnsi="Verdana" w:cs="Times New Roman"/>
          <w:color w:val="000000"/>
          <w:lang w:eastAsia="el-GR"/>
        </w:rPr>
      </w:pPr>
      <w:r w:rsidRPr="00BF434E">
        <w:rPr>
          <w:rFonts w:ascii="Verdana" w:eastAsia="Times New Roman" w:hAnsi="Verdana" w:cs="Times New Roman"/>
          <w:color w:val="000000"/>
          <w:lang w:eastAsia="el-GR"/>
        </w:rPr>
        <w:lastRenderedPageBreak/>
        <w:t xml:space="preserve">ενώ  </w:t>
      </w:r>
      <w:r w:rsidRPr="00BF434E">
        <w:rPr>
          <w:rFonts w:ascii="Verdana" w:eastAsia="Times New Roman" w:hAnsi="Verdana" w:cs="Times New Roman"/>
          <w:color w:val="000000" w:themeColor="text1"/>
          <w:lang w:eastAsia="el-GR"/>
        </w:rPr>
        <w:t xml:space="preserve">θα </w:t>
      </w:r>
      <w:r w:rsidRPr="00BF434E">
        <w:rPr>
          <w:rFonts w:ascii="Verdana" w:eastAsia="Times New Roman" w:hAnsi="Verdana" w:cs="Times New Roman"/>
          <w:color w:val="FF0000"/>
          <w:lang w:eastAsia="el-GR"/>
        </w:rPr>
        <w:t xml:space="preserve">αποκαταστήσουμε </w:t>
      </w:r>
      <w:r w:rsidRPr="00BF434E">
        <w:rPr>
          <w:rFonts w:ascii="Verdana" w:eastAsia="Times New Roman" w:hAnsi="Verdana" w:cs="Times New Roman"/>
          <w:color w:val="000000"/>
          <w:lang w:eastAsia="el-GR"/>
        </w:rPr>
        <w:t>τον χώρο του ΟΑΚΑ που  από Αθλητικός έχει μετατραπεί σε χώρο Εμπορίου!</w:t>
      </w:r>
    </w:p>
    <w:p w:rsidR="00B04A50" w:rsidRPr="00BF434E" w:rsidRDefault="00B04A50" w:rsidP="00B04A50">
      <w:pPr>
        <w:shd w:val="clear" w:color="auto" w:fill="FEFDFA"/>
        <w:spacing w:after="0" w:line="240" w:lineRule="auto"/>
        <w:rPr>
          <w:rFonts w:ascii="Verdana" w:eastAsia="Times New Roman" w:hAnsi="Verdana" w:cs="Times New Roman"/>
          <w:color w:val="000000"/>
          <w:lang w:eastAsia="el-GR"/>
        </w:rPr>
      </w:pPr>
    </w:p>
    <w:p w:rsidR="00B04A50" w:rsidRPr="00BF434E" w:rsidRDefault="00B04A50" w:rsidP="00B04A50">
      <w:pPr>
        <w:shd w:val="clear" w:color="auto" w:fill="FEFDFA"/>
        <w:spacing w:after="0" w:line="240" w:lineRule="auto"/>
        <w:rPr>
          <w:rFonts w:ascii="Verdana" w:eastAsia="Times New Roman" w:hAnsi="Verdana" w:cs="Times New Roman"/>
          <w:color w:val="000000"/>
          <w:lang w:eastAsia="el-GR"/>
        </w:rPr>
      </w:pPr>
    </w:p>
    <w:p w:rsidR="00B04A50" w:rsidRPr="00BF434E" w:rsidRDefault="00B04A50" w:rsidP="00B04A50">
      <w:pPr>
        <w:shd w:val="clear" w:color="auto" w:fill="FEFDFA"/>
        <w:spacing w:after="0" w:line="240" w:lineRule="auto"/>
        <w:rPr>
          <w:rFonts w:ascii="Verdana" w:eastAsia="Times New Roman" w:hAnsi="Verdana" w:cs="Times New Roman"/>
          <w:color w:val="000000"/>
          <w:lang w:eastAsia="el-GR"/>
        </w:rPr>
      </w:pPr>
      <w:r w:rsidRPr="00BF434E">
        <w:rPr>
          <w:rFonts w:ascii="Verdana" w:eastAsia="Times New Roman" w:hAnsi="Verdana" w:cs="Times New Roman"/>
          <w:color w:val="000000"/>
          <w:lang w:eastAsia="el-GR"/>
        </w:rPr>
        <w:t xml:space="preserve">6)  Δεν θα αφήσουμε στην πόλη μας, δίπλα στα σπίτια  μας να κατασκευαστεί το ΚΑΖΙΝΟ, το οποίο θα καταστρέψει δεκάδες χιλιάδες οικογένειες της Αθήνας μεταξύ αυτών και των ιδίων των υποψήφιων των  </w:t>
      </w:r>
      <w:r w:rsidR="004C3150" w:rsidRPr="00BF434E">
        <w:rPr>
          <w:rFonts w:ascii="Verdana" w:eastAsia="Times New Roman" w:hAnsi="Verdana" w:cs="Times New Roman"/>
          <w:color w:val="000000"/>
          <w:lang w:eastAsia="el-GR"/>
        </w:rPr>
        <w:t>άλλων</w:t>
      </w:r>
      <w:r w:rsidRPr="00BF434E">
        <w:rPr>
          <w:rFonts w:ascii="Verdana" w:eastAsia="Times New Roman" w:hAnsi="Verdana" w:cs="Times New Roman"/>
          <w:color w:val="000000"/>
          <w:lang w:eastAsia="el-GR"/>
        </w:rPr>
        <w:t xml:space="preserve"> </w:t>
      </w:r>
      <w:r w:rsidR="004C3150" w:rsidRPr="00BF434E">
        <w:rPr>
          <w:rFonts w:ascii="Verdana" w:eastAsia="Times New Roman" w:hAnsi="Verdana" w:cs="Times New Roman"/>
          <w:color w:val="000000"/>
          <w:lang w:eastAsia="el-GR"/>
        </w:rPr>
        <w:t>Συνδυασμών</w:t>
      </w:r>
      <w:r w:rsidRPr="00BF434E">
        <w:rPr>
          <w:rFonts w:ascii="Verdana" w:eastAsia="Times New Roman" w:hAnsi="Verdana" w:cs="Times New Roman"/>
          <w:color w:val="000000"/>
          <w:lang w:eastAsia="el-GR"/>
        </w:rPr>
        <w:t xml:space="preserve">  και ψηφοφόρων του Αμαρουσίου!</w:t>
      </w:r>
    </w:p>
    <w:p w:rsidR="00B04A50" w:rsidRPr="00BF434E" w:rsidRDefault="00B04A50" w:rsidP="00B04A50">
      <w:pPr>
        <w:shd w:val="clear" w:color="auto" w:fill="FEFDFA"/>
        <w:spacing w:after="0" w:line="240" w:lineRule="auto"/>
        <w:rPr>
          <w:rFonts w:ascii="Verdana" w:eastAsia="Times New Roman" w:hAnsi="Verdana" w:cs="Times New Roman"/>
          <w:color w:val="000000"/>
          <w:lang w:eastAsia="el-GR"/>
        </w:rPr>
      </w:pPr>
    </w:p>
    <w:p w:rsidR="00B04A50" w:rsidRPr="00BF434E" w:rsidRDefault="00B04A50" w:rsidP="00B04A50">
      <w:pPr>
        <w:shd w:val="clear" w:color="auto" w:fill="FEFDFA"/>
        <w:spacing w:after="0" w:line="240" w:lineRule="auto"/>
        <w:rPr>
          <w:rFonts w:ascii="Verdana" w:eastAsia="Times New Roman" w:hAnsi="Verdana" w:cs="Times New Roman"/>
          <w:color w:val="000000"/>
          <w:lang w:eastAsia="el-GR"/>
        </w:rPr>
      </w:pPr>
      <w:r w:rsidRPr="00BF434E">
        <w:rPr>
          <w:rFonts w:ascii="Verdana" w:eastAsia="Times New Roman" w:hAnsi="Verdana" w:cs="Times New Roman"/>
          <w:color w:val="000000"/>
          <w:lang w:eastAsia="el-GR"/>
        </w:rPr>
        <w:t xml:space="preserve">7)  θα επανεξετάσουμε σε συνεργασία με τους κατά τόπους κατοίκους της πόλης μας αν υπάρχουν οι  σύμφωνα με τις </w:t>
      </w:r>
      <w:r w:rsidRPr="00BF434E">
        <w:rPr>
          <w:rFonts w:ascii="Verdana" w:eastAsia="Times New Roman" w:hAnsi="Verdana" w:cs="Times New Roman"/>
          <w:b/>
          <w:color w:val="000000"/>
          <w:lang w:eastAsia="el-GR"/>
        </w:rPr>
        <w:t>δημοσιευμένες στο  ΦΕΚ του 1999  ελάχιστες υποχρεωτικές κοινωνικές Υποδομές,  όπως αναφέρονται αναλυτικά για την κάθε γειτονιά της πόλης</w:t>
      </w:r>
      <w:r w:rsidRPr="00BF434E">
        <w:rPr>
          <w:rFonts w:ascii="Verdana" w:eastAsia="Times New Roman" w:hAnsi="Verdana" w:cs="Times New Roman"/>
          <w:color w:val="000000"/>
          <w:lang w:eastAsia="el-GR"/>
        </w:rPr>
        <w:t xml:space="preserve"> μας .</w:t>
      </w:r>
    </w:p>
    <w:p w:rsidR="004C3150" w:rsidRDefault="00B04A50" w:rsidP="00B04A50">
      <w:pPr>
        <w:shd w:val="clear" w:color="auto" w:fill="FEFDFA"/>
        <w:spacing w:after="0" w:line="240" w:lineRule="auto"/>
        <w:rPr>
          <w:rFonts w:ascii="Verdana" w:eastAsia="Times New Roman" w:hAnsi="Verdana" w:cs="Times New Roman"/>
          <w:color w:val="000000"/>
          <w:lang w:eastAsia="el-GR"/>
        </w:rPr>
      </w:pPr>
      <w:r w:rsidRPr="00BF434E">
        <w:rPr>
          <w:rFonts w:ascii="Verdana" w:eastAsia="Times New Roman" w:hAnsi="Verdana" w:cs="Times New Roman"/>
          <w:color w:val="000000"/>
          <w:lang w:eastAsia="el-GR"/>
        </w:rPr>
        <w:t xml:space="preserve"> Και για  το  Σχέδιο δε του Κ. Σωρού, σε συνεργασία με  τους κατοίκους  θα εφαρμόσουμε  </w:t>
      </w:r>
      <w:r w:rsidRPr="00BF434E">
        <w:rPr>
          <w:rFonts w:ascii="Verdana" w:eastAsia="Times New Roman" w:hAnsi="Verdana" w:cs="Times New Roman"/>
          <w:color w:val="FF0000"/>
          <w:lang w:eastAsia="el-GR"/>
        </w:rPr>
        <w:t>εθελοντικό  τ</w:t>
      </w:r>
      <w:r w:rsidRPr="00BF434E">
        <w:rPr>
          <w:rFonts w:ascii="Verdana" w:eastAsia="Times New Roman" w:hAnsi="Verdana" w:cs="Times New Roman"/>
          <w:color w:val="000000"/>
          <w:lang w:eastAsia="el-GR"/>
        </w:rPr>
        <w:t xml:space="preserve">ον νόμο ( από </w:t>
      </w:r>
      <w:r w:rsidR="004C3150" w:rsidRPr="00BF434E">
        <w:rPr>
          <w:rFonts w:ascii="Verdana" w:eastAsia="Times New Roman" w:hAnsi="Verdana" w:cs="Times New Roman"/>
          <w:color w:val="000000"/>
          <w:lang w:eastAsia="el-GR"/>
        </w:rPr>
        <w:t>χρήμα</w:t>
      </w:r>
      <w:r w:rsidRPr="00BF434E">
        <w:rPr>
          <w:rFonts w:ascii="Verdana" w:eastAsia="Times New Roman" w:hAnsi="Verdana" w:cs="Times New Roman"/>
          <w:color w:val="000000"/>
          <w:lang w:eastAsia="el-GR"/>
        </w:rPr>
        <w:t xml:space="preserve"> σε γη ) για να πολλαπλασιάσουμε τους κοινοχρήστους  χώρους, </w:t>
      </w:r>
    </w:p>
    <w:p w:rsidR="00B04A50" w:rsidRPr="00BF434E" w:rsidRDefault="004C3150" w:rsidP="00B04A50">
      <w:pPr>
        <w:shd w:val="clear" w:color="auto" w:fill="FEFDFA"/>
        <w:spacing w:after="0" w:line="240" w:lineRule="auto"/>
        <w:rPr>
          <w:rFonts w:ascii="Verdana" w:eastAsia="Times New Roman" w:hAnsi="Verdana" w:cs="Times New Roman"/>
          <w:color w:val="000000"/>
          <w:lang w:eastAsia="el-GR"/>
        </w:rPr>
      </w:pPr>
      <w:r>
        <w:rPr>
          <w:rFonts w:ascii="Verdana" w:eastAsia="Times New Roman" w:hAnsi="Verdana" w:cs="Times New Roman"/>
          <w:color w:val="000000"/>
          <w:lang w:eastAsia="el-GR"/>
        </w:rPr>
        <w:t xml:space="preserve"> </w:t>
      </w:r>
      <w:r w:rsidR="00B04A50" w:rsidRPr="00BF434E">
        <w:rPr>
          <w:rFonts w:ascii="Verdana" w:eastAsia="Times New Roman" w:hAnsi="Verdana" w:cs="Times New Roman"/>
          <w:color w:val="000000"/>
          <w:lang w:eastAsia="el-GR"/>
        </w:rPr>
        <w:t>ενώ θα προχωρήσουμε  άμεσα στην απαλλοτρίωση όλων των χωροθετημένων κοινοχρήστων, κοινωφελών και αθλητικών χώρων, που προωθούνται παράνομα για οικοπεδοποίηση.</w:t>
      </w:r>
    </w:p>
    <w:p w:rsidR="00B04A50" w:rsidRPr="00BF434E" w:rsidRDefault="00B04A50" w:rsidP="00B04A50">
      <w:pPr>
        <w:shd w:val="clear" w:color="auto" w:fill="FEFDFA"/>
        <w:spacing w:after="0" w:line="240" w:lineRule="auto"/>
        <w:rPr>
          <w:rFonts w:ascii="Verdana" w:eastAsia="Times New Roman" w:hAnsi="Verdana" w:cs="Times New Roman"/>
          <w:color w:val="000000"/>
          <w:lang w:eastAsia="el-GR"/>
        </w:rPr>
      </w:pPr>
    </w:p>
    <w:p w:rsidR="00B04A50" w:rsidRPr="00BF434E" w:rsidRDefault="00B04A50" w:rsidP="00B04A50">
      <w:pPr>
        <w:shd w:val="clear" w:color="auto" w:fill="FEFDFA"/>
        <w:spacing w:after="0" w:line="240" w:lineRule="auto"/>
        <w:rPr>
          <w:rFonts w:ascii="Verdana" w:eastAsia="Times New Roman" w:hAnsi="Verdana" w:cs="Times New Roman"/>
          <w:color w:val="000000"/>
          <w:lang w:eastAsia="el-GR"/>
        </w:rPr>
      </w:pPr>
      <w:r w:rsidRPr="00BF434E">
        <w:rPr>
          <w:rFonts w:ascii="Verdana" w:eastAsia="Times New Roman" w:hAnsi="Verdana" w:cs="Times New Roman"/>
          <w:color w:val="000000"/>
          <w:lang w:eastAsia="el-GR"/>
        </w:rPr>
        <w:t xml:space="preserve"> 8 )   Θα γίνει ανοιχτός οικονομικός  έλεγχος για το πως έφτασε στη χρεοκοπία ο Δήμος Αμαρουσίου  και για το αν έχουν δαπανηθεί δημοτικά χρήματα παράνομα ή για προαιρετικές δαπάνες εις βάρος των υποχρεωτικών δαπανών </w:t>
      </w:r>
      <w:r w:rsidRPr="00BF434E">
        <w:rPr>
          <w:rFonts w:ascii="Verdana" w:eastAsia="Times New Roman" w:hAnsi="Verdana" w:cs="Times New Roman"/>
          <w:b/>
          <w:color w:val="000000"/>
          <w:lang w:eastAsia="el-GR"/>
        </w:rPr>
        <w:t>και σε περίπτωση παρανομιών θα  ακυρώσουμε κάθε  οφειλή εκατοντάδων εκ ευρώ του Δήμου σε πιστωτικά ιδρύματα, που η  Διοίκηση Πατούλη σε συνεργασία με όλη την διακομματική αντιπολίτευση «φρόντισε» να πληρώσουν στο μέλλον οι κάτοικοι  Αμαρουσίου.</w:t>
      </w:r>
    </w:p>
    <w:p w:rsidR="00DC10E5" w:rsidRPr="00BF434E" w:rsidRDefault="00DC10E5" w:rsidP="00714F50">
      <w:pPr>
        <w:shd w:val="clear" w:color="auto" w:fill="FEFDFA"/>
        <w:spacing w:after="0" w:line="240" w:lineRule="auto"/>
        <w:rPr>
          <w:rFonts w:ascii="Verdana" w:eastAsia="Times New Roman" w:hAnsi="Verdana" w:cs="Times New Roman"/>
          <w:color w:val="000000"/>
          <w:lang w:eastAsia="el-GR"/>
        </w:rPr>
      </w:pPr>
    </w:p>
    <w:p w:rsidR="00DC10E5" w:rsidRDefault="004C3150" w:rsidP="00714F50">
      <w:pPr>
        <w:shd w:val="clear" w:color="auto" w:fill="FEFDFA"/>
        <w:spacing w:after="0" w:line="240" w:lineRule="auto"/>
        <w:rPr>
          <w:rFonts w:ascii="Verdana" w:eastAsia="Times New Roman" w:hAnsi="Verdana" w:cs="Times New Roman"/>
          <w:color w:val="000000"/>
          <w:lang w:eastAsia="el-GR"/>
        </w:rPr>
      </w:pPr>
      <w:r>
        <w:rPr>
          <w:rFonts w:ascii="Verdana" w:eastAsia="Times New Roman" w:hAnsi="Verdana" w:cs="Times New Roman"/>
          <w:color w:val="000000"/>
          <w:lang w:eastAsia="el-GR"/>
        </w:rPr>
        <w:t xml:space="preserve">    </w:t>
      </w:r>
      <w:r w:rsidR="00DC10E5" w:rsidRPr="00BF434E">
        <w:rPr>
          <w:rFonts w:ascii="Verdana" w:eastAsia="Times New Roman" w:hAnsi="Verdana" w:cs="Times New Roman"/>
          <w:color w:val="000000"/>
          <w:lang w:eastAsia="el-GR"/>
        </w:rPr>
        <w:t xml:space="preserve"> </w:t>
      </w:r>
      <w:r w:rsidRPr="00BF434E">
        <w:rPr>
          <w:rFonts w:ascii="Verdana" w:eastAsia="Times New Roman" w:hAnsi="Verdana" w:cs="Times New Roman"/>
          <w:color w:val="000000"/>
          <w:lang w:eastAsia="el-GR"/>
        </w:rPr>
        <w:t xml:space="preserve">θα δώσω  </w:t>
      </w:r>
      <w:r w:rsidR="007F69BA" w:rsidRPr="00BF434E">
        <w:rPr>
          <w:rFonts w:ascii="Verdana" w:eastAsia="Times New Roman" w:hAnsi="Verdana" w:cs="Times New Roman"/>
          <w:color w:val="000000"/>
          <w:lang w:eastAsia="el-GR"/>
        </w:rPr>
        <w:t>συνέντευξη</w:t>
      </w:r>
      <w:r>
        <w:rPr>
          <w:rFonts w:ascii="Verdana" w:eastAsia="Times New Roman" w:hAnsi="Verdana" w:cs="Times New Roman"/>
          <w:color w:val="000000"/>
          <w:lang w:eastAsia="el-GR"/>
        </w:rPr>
        <w:t xml:space="preserve">  </w:t>
      </w:r>
      <w:r w:rsidR="00D77C03" w:rsidRPr="00BF434E">
        <w:rPr>
          <w:rFonts w:ascii="Verdana" w:eastAsia="Times New Roman" w:hAnsi="Verdana" w:cs="Times New Roman"/>
          <w:color w:val="000000"/>
          <w:lang w:eastAsia="el-GR"/>
        </w:rPr>
        <w:t>για τα τοπικά ΜΜΕ και διαδίκτυο</w:t>
      </w:r>
      <w:r w:rsidR="00BF434E" w:rsidRPr="00BF434E">
        <w:rPr>
          <w:rFonts w:ascii="Verdana" w:eastAsia="Times New Roman" w:hAnsi="Verdana" w:cs="Times New Roman"/>
          <w:color w:val="000000"/>
          <w:lang w:eastAsia="el-GR"/>
        </w:rPr>
        <w:t xml:space="preserve">  και   θα  απαντήσω και </w:t>
      </w:r>
      <w:r w:rsidRPr="00BF434E">
        <w:rPr>
          <w:rFonts w:ascii="Verdana" w:eastAsia="Times New Roman" w:hAnsi="Verdana" w:cs="Times New Roman"/>
          <w:color w:val="000000"/>
          <w:lang w:eastAsia="el-GR"/>
        </w:rPr>
        <w:t>ατομικά</w:t>
      </w:r>
      <w:r w:rsidR="00BF434E" w:rsidRPr="00BF434E">
        <w:rPr>
          <w:rFonts w:ascii="Verdana" w:eastAsia="Times New Roman" w:hAnsi="Verdana" w:cs="Times New Roman"/>
          <w:color w:val="000000"/>
          <w:lang w:eastAsia="el-GR"/>
        </w:rPr>
        <w:t xml:space="preserve">  ( </w:t>
      </w:r>
      <w:r w:rsidRPr="00BF434E">
        <w:rPr>
          <w:rFonts w:ascii="Verdana" w:eastAsia="Times New Roman" w:hAnsi="Verdana" w:cs="Times New Roman"/>
          <w:color w:val="000000"/>
          <w:lang w:eastAsia="el-GR"/>
        </w:rPr>
        <w:t>κάτι</w:t>
      </w:r>
      <w:r w:rsidR="00BF434E" w:rsidRPr="00BF434E">
        <w:rPr>
          <w:rFonts w:ascii="Verdana" w:eastAsia="Times New Roman" w:hAnsi="Verdana" w:cs="Times New Roman"/>
          <w:color w:val="000000"/>
          <w:lang w:eastAsia="el-GR"/>
        </w:rPr>
        <w:t xml:space="preserve"> που </w:t>
      </w:r>
      <w:r w:rsidRPr="00BF434E">
        <w:rPr>
          <w:rFonts w:ascii="Verdana" w:eastAsia="Times New Roman" w:hAnsi="Verdana" w:cs="Times New Roman"/>
          <w:color w:val="000000"/>
          <w:lang w:eastAsia="el-GR"/>
        </w:rPr>
        <w:t>έχω</w:t>
      </w:r>
      <w:r w:rsidR="00BF434E" w:rsidRPr="00BF434E">
        <w:rPr>
          <w:rFonts w:ascii="Verdana" w:eastAsia="Times New Roman" w:hAnsi="Verdana" w:cs="Times New Roman"/>
          <w:color w:val="000000"/>
          <w:lang w:eastAsia="el-GR"/>
        </w:rPr>
        <w:t xml:space="preserve"> </w:t>
      </w:r>
      <w:r w:rsidRPr="00BF434E">
        <w:rPr>
          <w:rFonts w:ascii="Verdana" w:eastAsia="Times New Roman" w:hAnsi="Verdana" w:cs="Times New Roman"/>
          <w:color w:val="000000"/>
          <w:lang w:eastAsia="el-GR"/>
        </w:rPr>
        <w:t>κάνει</w:t>
      </w:r>
      <w:r w:rsidR="00BF434E" w:rsidRPr="00BF434E">
        <w:rPr>
          <w:rFonts w:ascii="Verdana" w:eastAsia="Times New Roman" w:hAnsi="Verdana" w:cs="Times New Roman"/>
          <w:color w:val="000000"/>
          <w:lang w:eastAsia="el-GR"/>
        </w:rPr>
        <w:t xml:space="preserve"> )  σε όλες τις   επιπλέον ερωτήσεις σε κάθε </w:t>
      </w:r>
      <w:r w:rsidRPr="00BF434E">
        <w:rPr>
          <w:rFonts w:ascii="Verdana" w:eastAsia="Times New Roman" w:hAnsi="Verdana" w:cs="Times New Roman"/>
          <w:color w:val="000000"/>
          <w:lang w:eastAsia="el-GR"/>
        </w:rPr>
        <w:t>πολίτη</w:t>
      </w:r>
      <w:r w:rsidR="00BF434E" w:rsidRPr="00BF434E">
        <w:rPr>
          <w:rFonts w:ascii="Verdana" w:eastAsia="Times New Roman" w:hAnsi="Verdana" w:cs="Times New Roman"/>
          <w:color w:val="000000"/>
          <w:lang w:eastAsia="el-GR"/>
        </w:rPr>
        <w:t xml:space="preserve"> στα  </w:t>
      </w:r>
      <w:r w:rsidRPr="00BF434E">
        <w:rPr>
          <w:rFonts w:ascii="Verdana" w:eastAsia="Times New Roman" w:hAnsi="Verdana" w:cs="Times New Roman"/>
          <w:color w:val="000000"/>
          <w:lang w:eastAsia="el-GR"/>
        </w:rPr>
        <w:t>πολλά</w:t>
      </w:r>
      <w:r w:rsidR="00BF434E" w:rsidRPr="00BF434E">
        <w:rPr>
          <w:rFonts w:ascii="Verdana" w:eastAsia="Times New Roman" w:hAnsi="Verdana" w:cs="Times New Roman"/>
          <w:color w:val="000000"/>
          <w:lang w:eastAsia="el-GR"/>
        </w:rPr>
        <w:t xml:space="preserve"> </w:t>
      </w:r>
      <w:r w:rsidRPr="00BF434E">
        <w:rPr>
          <w:rFonts w:ascii="Verdana" w:eastAsia="Times New Roman" w:hAnsi="Verdana" w:cs="Times New Roman"/>
          <w:color w:val="000000"/>
          <w:lang w:eastAsia="el-GR"/>
        </w:rPr>
        <w:t>μηνύματα</w:t>
      </w:r>
      <w:r w:rsidR="00BF434E" w:rsidRPr="00BF434E">
        <w:rPr>
          <w:rFonts w:ascii="Verdana" w:eastAsia="Times New Roman" w:hAnsi="Verdana" w:cs="Times New Roman"/>
          <w:color w:val="000000"/>
          <w:lang w:eastAsia="el-GR"/>
        </w:rPr>
        <w:t xml:space="preserve"> που </w:t>
      </w:r>
      <w:r w:rsidRPr="00BF434E">
        <w:rPr>
          <w:rFonts w:ascii="Verdana" w:eastAsia="Times New Roman" w:hAnsi="Verdana" w:cs="Times New Roman"/>
          <w:color w:val="000000"/>
          <w:lang w:eastAsia="el-GR"/>
        </w:rPr>
        <w:t>λαμβάνω</w:t>
      </w:r>
      <w:r w:rsidR="00BF434E" w:rsidRPr="00BF434E">
        <w:rPr>
          <w:rFonts w:ascii="Verdana" w:eastAsia="Times New Roman" w:hAnsi="Verdana" w:cs="Times New Roman"/>
          <w:color w:val="000000"/>
          <w:lang w:eastAsia="el-GR"/>
        </w:rPr>
        <w:t xml:space="preserve"> </w:t>
      </w:r>
      <w:r w:rsidR="00D77C03" w:rsidRPr="00BF434E">
        <w:rPr>
          <w:rFonts w:ascii="Verdana" w:eastAsia="Times New Roman" w:hAnsi="Verdana" w:cs="Times New Roman"/>
          <w:color w:val="000000"/>
          <w:lang w:eastAsia="el-GR"/>
        </w:rPr>
        <w:t xml:space="preserve">στο </w:t>
      </w:r>
      <w:r w:rsidR="00D77C03" w:rsidRPr="00BF434E">
        <w:rPr>
          <w:rFonts w:ascii="Verdana" w:eastAsia="Times New Roman" w:hAnsi="Verdana" w:cs="Times New Roman"/>
          <w:color w:val="000000"/>
          <w:lang w:val="en-US" w:eastAsia="el-GR"/>
        </w:rPr>
        <w:t>e</w:t>
      </w:r>
      <w:r w:rsidR="00D77C03" w:rsidRPr="00BF434E">
        <w:rPr>
          <w:rFonts w:ascii="Verdana" w:eastAsia="Times New Roman" w:hAnsi="Verdana" w:cs="Times New Roman"/>
          <w:color w:val="000000"/>
          <w:lang w:eastAsia="el-GR"/>
        </w:rPr>
        <w:t>-</w:t>
      </w:r>
      <w:r w:rsidR="00D77C03" w:rsidRPr="00BF434E">
        <w:rPr>
          <w:rFonts w:ascii="Verdana" w:eastAsia="Times New Roman" w:hAnsi="Verdana" w:cs="Times New Roman"/>
          <w:color w:val="000000"/>
          <w:lang w:val="en-US" w:eastAsia="el-GR"/>
        </w:rPr>
        <w:t>mail</w:t>
      </w:r>
      <w:r w:rsidR="00D77C03" w:rsidRPr="00BF434E">
        <w:rPr>
          <w:rFonts w:ascii="Verdana" w:eastAsia="Times New Roman" w:hAnsi="Verdana" w:cs="Times New Roman"/>
          <w:color w:val="000000"/>
          <w:lang w:eastAsia="el-GR"/>
        </w:rPr>
        <w:t xml:space="preserve">   </w:t>
      </w:r>
      <w:hyperlink r:id="rId8" w:history="1">
        <w:r w:rsidR="00D77C03" w:rsidRPr="00BF434E">
          <w:rPr>
            <w:rFonts w:ascii="Verdana" w:eastAsia="Times New Roman" w:hAnsi="Verdana" w:cs="Arial"/>
            <w:color w:val="166287"/>
            <w:sz w:val="31"/>
            <w:u w:val="single"/>
            <w:lang w:eastAsia="el-GR"/>
          </w:rPr>
          <w:t>klapakisd@gmail.com</w:t>
        </w:r>
      </w:hyperlink>
      <w:r w:rsidR="00DC10E5" w:rsidRPr="00BF434E">
        <w:rPr>
          <w:rFonts w:ascii="Verdana" w:eastAsia="Times New Roman" w:hAnsi="Verdana" w:cs="Times New Roman"/>
          <w:color w:val="000000"/>
          <w:lang w:eastAsia="el-GR"/>
        </w:rPr>
        <w:t xml:space="preserve"> </w:t>
      </w:r>
    </w:p>
    <w:p w:rsidR="00BF434E" w:rsidRDefault="00BF434E" w:rsidP="00714F50">
      <w:pPr>
        <w:shd w:val="clear" w:color="auto" w:fill="FEFDFA"/>
        <w:spacing w:after="0" w:line="240" w:lineRule="auto"/>
        <w:rPr>
          <w:rFonts w:ascii="Verdana" w:eastAsia="Times New Roman" w:hAnsi="Verdana" w:cs="Times New Roman"/>
          <w:color w:val="000000"/>
          <w:lang w:eastAsia="el-GR"/>
        </w:rPr>
      </w:pPr>
    </w:p>
    <w:p w:rsidR="00BF434E" w:rsidRPr="00BF434E" w:rsidRDefault="00BF434E" w:rsidP="00714F50">
      <w:pPr>
        <w:shd w:val="clear" w:color="auto" w:fill="FEFDFA"/>
        <w:spacing w:after="0" w:line="240" w:lineRule="auto"/>
        <w:rPr>
          <w:rFonts w:ascii="Verdana" w:eastAsia="Times New Roman" w:hAnsi="Verdana" w:cs="Times New Roman"/>
          <w:color w:val="000000"/>
          <w:lang w:eastAsia="el-GR"/>
        </w:rPr>
      </w:pPr>
    </w:p>
    <w:p w:rsidR="00BF434E" w:rsidRPr="00BF434E" w:rsidRDefault="00BF434E" w:rsidP="00BF434E">
      <w:pPr>
        <w:shd w:val="clear" w:color="auto" w:fill="FEFDFA"/>
        <w:spacing w:after="0" w:line="240" w:lineRule="auto"/>
        <w:rPr>
          <w:rFonts w:ascii="Verdana" w:eastAsia="Times New Roman" w:hAnsi="Verdana" w:cs="Times New Roman"/>
          <w:color w:val="000000"/>
          <w:lang w:eastAsia="el-GR"/>
        </w:rPr>
      </w:pPr>
      <w:r>
        <w:rPr>
          <w:rFonts w:ascii="Verdana" w:eastAsia="Times New Roman" w:hAnsi="Verdana" w:cs="Times New Roman"/>
          <w:color w:val="000000"/>
          <w:lang w:eastAsia="el-GR"/>
        </w:rPr>
        <w:t>Δάμων  Κλαπάκης</w:t>
      </w:r>
    </w:p>
    <w:p w:rsidR="00BF434E" w:rsidRPr="00BF434E" w:rsidRDefault="00BF434E" w:rsidP="00BF434E">
      <w:pPr>
        <w:shd w:val="clear" w:color="auto" w:fill="FEFDFA"/>
        <w:spacing w:after="0" w:line="240" w:lineRule="auto"/>
        <w:rPr>
          <w:rFonts w:ascii="Verdana" w:eastAsia="Times New Roman" w:hAnsi="Verdana" w:cs="Times New Roman"/>
          <w:color w:val="000000"/>
          <w:lang w:eastAsia="el-GR"/>
        </w:rPr>
      </w:pPr>
      <w:r w:rsidRPr="00BF434E">
        <w:rPr>
          <w:rFonts w:ascii="Verdana" w:eastAsia="Times New Roman" w:hAnsi="Verdana" w:cs="Times New Roman"/>
          <w:color w:val="000000"/>
          <w:lang w:eastAsia="el-GR"/>
        </w:rPr>
        <w:t>Υποψήφιος  Δήμαρχος Αμαρουσί</w:t>
      </w:r>
      <w:r w:rsidRPr="00BF434E">
        <w:rPr>
          <w:rFonts w:ascii="Verdana" w:eastAsia="Times New Roman" w:hAnsi="Verdana" w:cs="Times New Roman"/>
          <w:i/>
          <w:color w:val="000000"/>
          <w:lang w:eastAsia="el-GR"/>
        </w:rPr>
        <w:t>ου</w:t>
      </w:r>
    </w:p>
    <w:p w:rsidR="00BF434E" w:rsidRDefault="00BF434E" w:rsidP="00BF434E">
      <w:pPr>
        <w:shd w:val="clear" w:color="auto" w:fill="FEFDFA"/>
        <w:spacing w:after="0" w:line="240" w:lineRule="auto"/>
        <w:rPr>
          <w:rFonts w:ascii="inherit" w:eastAsia="Times New Roman" w:hAnsi="inherit" w:cs="Times New Roman"/>
          <w:color w:val="000000"/>
          <w:lang w:eastAsia="el-GR"/>
        </w:rPr>
      </w:pPr>
    </w:p>
    <w:p w:rsidR="00DC10E5" w:rsidRDefault="00DC10E5" w:rsidP="00714F50">
      <w:pPr>
        <w:shd w:val="clear" w:color="auto" w:fill="FEFDFA"/>
        <w:spacing w:after="0" w:line="240" w:lineRule="auto"/>
        <w:rPr>
          <w:rFonts w:ascii="inherit" w:eastAsia="Times New Roman" w:hAnsi="inherit" w:cs="Times New Roman"/>
          <w:color w:val="000000"/>
          <w:lang w:eastAsia="el-GR"/>
        </w:rPr>
      </w:pPr>
    </w:p>
    <w:p w:rsidR="00DC10E5" w:rsidRDefault="00DC10E5" w:rsidP="00714F50">
      <w:pPr>
        <w:shd w:val="clear" w:color="auto" w:fill="FEFDFA"/>
        <w:spacing w:after="0" w:line="240" w:lineRule="auto"/>
        <w:rPr>
          <w:rFonts w:ascii="inherit" w:eastAsia="Times New Roman" w:hAnsi="inherit" w:cs="Times New Roman"/>
          <w:color w:val="000000"/>
          <w:lang w:eastAsia="el-GR"/>
        </w:rPr>
      </w:pPr>
    </w:p>
    <w:p w:rsidR="00DC10E5" w:rsidRDefault="00DC10E5" w:rsidP="00714F50">
      <w:pPr>
        <w:shd w:val="clear" w:color="auto" w:fill="FEFDFA"/>
        <w:spacing w:after="0" w:line="240" w:lineRule="auto"/>
        <w:rPr>
          <w:rFonts w:ascii="inherit" w:eastAsia="Times New Roman" w:hAnsi="inherit" w:cs="Times New Roman"/>
          <w:color w:val="000000"/>
          <w:lang w:eastAsia="el-GR"/>
        </w:rPr>
      </w:pPr>
    </w:p>
    <w:p w:rsidR="00DC10E5" w:rsidRPr="00714F50" w:rsidRDefault="00DC10E5" w:rsidP="00714F50">
      <w:pPr>
        <w:shd w:val="clear" w:color="auto" w:fill="FEFDFA"/>
        <w:spacing w:after="0" w:line="240" w:lineRule="auto"/>
        <w:rPr>
          <w:rFonts w:ascii="Trebuchet MS" w:eastAsia="Times New Roman" w:hAnsi="Trebuchet MS" w:cs="Times New Roman"/>
          <w:color w:val="000000"/>
          <w:lang w:eastAsia="el-GR"/>
        </w:rPr>
      </w:pPr>
    </w:p>
    <w:p w:rsidR="00D44F4B" w:rsidRDefault="00714F50" w:rsidP="009C7E0A">
      <w:pPr>
        <w:shd w:val="clear" w:color="auto" w:fill="FEFDFA"/>
        <w:spacing w:after="0" w:line="240" w:lineRule="auto"/>
        <w:rPr>
          <w:rFonts w:ascii="inherit" w:eastAsia="Times New Roman" w:hAnsi="inherit" w:cs="Times New Roman"/>
          <w:color w:val="000000"/>
          <w:lang w:eastAsia="el-GR"/>
        </w:rPr>
      </w:pPr>
      <w:r w:rsidRPr="00714F50">
        <w:rPr>
          <w:rFonts w:ascii="inherit" w:eastAsia="Times New Roman" w:hAnsi="inherit" w:cs="Times New Roman"/>
          <w:color w:val="000000"/>
          <w:lang w:eastAsia="el-GR"/>
        </w:rPr>
        <w:t xml:space="preserve">                                            </w:t>
      </w:r>
    </w:p>
    <w:p w:rsidR="00121A8C" w:rsidRDefault="00121A8C"/>
    <w:sectPr w:rsidR="00121A8C" w:rsidSect="00121A8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B6D78"/>
    <w:multiLevelType w:val="multilevel"/>
    <w:tmpl w:val="1CF43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425787"/>
    <w:multiLevelType w:val="hybridMultilevel"/>
    <w:tmpl w:val="B12C5540"/>
    <w:lvl w:ilvl="0" w:tplc="DC564A5A">
      <w:numFmt w:val="bullet"/>
      <w:lvlText w:val="-"/>
      <w:lvlJc w:val="left"/>
      <w:pPr>
        <w:ind w:left="720" w:hanging="360"/>
      </w:pPr>
      <w:rPr>
        <w:rFonts w:ascii="inherit" w:eastAsia="Times New Roman" w:hAnsi="inherit"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50811A2F"/>
    <w:multiLevelType w:val="hybridMultilevel"/>
    <w:tmpl w:val="2856E176"/>
    <w:lvl w:ilvl="0" w:tplc="039E1328">
      <w:numFmt w:val="bullet"/>
      <w:lvlText w:val="-"/>
      <w:lvlJc w:val="left"/>
      <w:pPr>
        <w:ind w:left="720" w:hanging="360"/>
      </w:pPr>
      <w:rPr>
        <w:rFonts w:ascii="inherit" w:eastAsia="Times New Roman" w:hAnsi="inherit"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4B83B34"/>
    <w:multiLevelType w:val="hybridMultilevel"/>
    <w:tmpl w:val="D5F0CF9C"/>
    <w:lvl w:ilvl="0" w:tplc="94DEA914">
      <w:start w:val="1"/>
      <w:numFmt w:val="bullet"/>
      <w:lvlText w:val="-"/>
      <w:lvlJc w:val="left"/>
      <w:pPr>
        <w:ind w:left="720" w:hanging="360"/>
      </w:pPr>
      <w:rPr>
        <w:rFonts w:ascii="inherit" w:eastAsia="Times New Roman" w:hAnsi="inherit"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14F50"/>
    <w:rsid w:val="00017A6F"/>
    <w:rsid w:val="000436A6"/>
    <w:rsid w:val="00106328"/>
    <w:rsid w:val="001175D3"/>
    <w:rsid w:val="00121A8C"/>
    <w:rsid w:val="00151DF6"/>
    <w:rsid w:val="001941D8"/>
    <w:rsid w:val="001A6277"/>
    <w:rsid w:val="001B5E12"/>
    <w:rsid w:val="0038758F"/>
    <w:rsid w:val="003E5DDD"/>
    <w:rsid w:val="004B049B"/>
    <w:rsid w:val="004B09DA"/>
    <w:rsid w:val="004C3150"/>
    <w:rsid w:val="00544765"/>
    <w:rsid w:val="00565A7C"/>
    <w:rsid w:val="00577AD9"/>
    <w:rsid w:val="0058189C"/>
    <w:rsid w:val="00632F8D"/>
    <w:rsid w:val="00694D30"/>
    <w:rsid w:val="00714F50"/>
    <w:rsid w:val="007F69BA"/>
    <w:rsid w:val="00840A10"/>
    <w:rsid w:val="008B669E"/>
    <w:rsid w:val="008C5366"/>
    <w:rsid w:val="008D1BEE"/>
    <w:rsid w:val="008E6BD2"/>
    <w:rsid w:val="00983DA4"/>
    <w:rsid w:val="009B5AD9"/>
    <w:rsid w:val="009C7E0A"/>
    <w:rsid w:val="00A972B0"/>
    <w:rsid w:val="00AB7E58"/>
    <w:rsid w:val="00B04A50"/>
    <w:rsid w:val="00BF434E"/>
    <w:rsid w:val="00C37303"/>
    <w:rsid w:val="00C875A1"/>
    <w:rsid w:val="00D44F4B"/>
    <w:rsid w:val="00D77C03"/>
    <w:rsid w:val="00DC10E5"/>
    <w:rsid w:val="00DD5DF6"/>
    <w:rsid w:val="00E2257C"/>
    <w:rsid w:val="00EE316C"/>
    <w:rsid w:val="00F61090"/>
    <w:rsid w:val="00FF11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A8C"/>
  </w:style>
  <w:style w:type="paragraph" w:styleId="2">
    <w:name w:val="heading 2"/>
    <w:basedOn w:val="a"/>
    <w:link w:val="2Char"/>
    <w:uiPriority w:val="9"/>
    <w:qFormat/>
    <w:rsid w:val="00714F50"/>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714F50"/>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714F50"/>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714F50"/>
    <w:rPr>
      <w:rFonts w:ascii="Times New Roman" w:eastAsia="Times New Roman" w:hAnsi="Times New Roman" w:cs="Times New Roman"/>
      <w:b/>
      <w:bCs/>
      <w:sz w:val="27"/>
      <w:szCs w:val="27"/>
      <w:lang w:eastAsia="el-GR"/>
    </w:rPr>
  </w:style>
  <w:style w:type="paragraph" w:customStyle="1" w:styleId="description">
    <w:name w:val="description"/>
    <w:basedOn w:val="a"/>
    <w:rsid w:val="00714F5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714F50"/>
    <w:rPr>
      <w:color w:val="0000FF"/>
      <w:u w:val="single"/>
    </w:rPr>
  </w:style>
  <w:style w:type="paragraph" w:styleId="a3">
    <w:name w:val="Balloon Text"/>
    <w:basedOn w:val="a"/>
    <w:link w:val="Char"/>
    <w:uiPriority w:val="99"/>
    <w:semiHidden/>
    <w:unhideWhenUsed/>
    <w:rsid w:val="00714F5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14F50"/>
    <w:rPr>
      <w:rFonts w:ascii="Tahoma" w:hAnsi="Tahoma" w:cs="Tahoma"/>
      <w:sz w:val="16"/>
      <w:szCs w:val="16"/>
    </w:rPr>
  </w:style>
  <w:style w:type="paragraph" w:styleId="a4">
    <w:name w:val="List Paragraph"/>
    <w:basedOn w:val="a"/>
    <w:uiPriority w:val="34"/>
    <w:qFormat/>
    <w:rsid w:val="009B5AD9"/>
    <w:pPr>
      <w:ind w:left="720"/>
      <w:contextualSpacing/>
    </w:pPr>
  </w:style>
</w:styles>
</file>

<file path=word/webSettings.xml><?xml version="1.0" encoding="utf-8"?>
<w:webSettings xmlns:r="http://schemas.openxmlformats.org/officeDocument/2006/relationships" xmlns:w="http://schemas.openxmlformats.org/wordprocessingml/2006/main">
  <w:divs>
    <w:div w:id="309596163">
      <w:bodyDiv w:val="1"/>
      <w:marLeft w:val="0"/>
      <w:marRight w:val="0"/>
      <w:marTop w:val="0"/>
      <w:marBottom w:val="0"/>
      <w:divBdr>
        <w:top w:val="none" w:sz="0" w:space="0" w:color="auto"/>
        <w:left w:val="none" w:sz="0" w:space="0" w:color="auto"/>
        <w:bottom w:val="none" w:sz="0" w:space="0" w:color="auto"/>
        <w:right w:val="none" w:sz="0" w:space="0" w:color="auto"/>
      </w:divBdr>
      <w:divsChild>
        <w:div w:id="1892306953">
          <w:marLeft w:val="0"/>
          <w:marRight w:val="0"/>
          <w:marTop w:val="0"/>
          <w:marBottom w:val="0"/>
          <w:divBdr>
            <w:top w:val="none" w:sz="0" w:space="0" w:color="auto"/>
            <w:left w:val="none" w:sz="0" w:space="0" w:color="auto"/>
            <w:bottom w:val="none" w:sz="0" w:space="0" w:color="auto"/>
            <w:right w:val="none" w:sz="0" w:space="0" w:color="auto"/>
          </w:divBdr>
          <w:divsChild>
            <w:div w:id="1942957669">
              <w:marLeft w:val="0"/>
              <w:marRight w:val="0"/>
              <w:marTop w:val="0"/>
              <w:marBottom w:val="0"/>
              <w:divBdr>
                <w:top w:val="none" w:sz="0" w:space="0" w:color="auto"/>
                <w:left w:val="none" w:sz="0" w:space="0" w:color="auto"/>
                <w:bottom w:val="none" w:sz="0" w:space="0" w:color="auto"/>
                <w:right w:val="none" w:sz="0" w:space="0" w:color="auto"/>
              </w:divBdr>
              <w:divsChild>
                <w:div w:id="1891304064">
                  <w:marLeft w:val="0"/>
                  <w:marRight w:val="0"/>
                  <w:marTop w:val="0"/>
                  <w:marBottom w:val="0"/>
                  <w:divBdr>
                    <w:top w:val="none" w:sz="0" w:space="0" w:color="auto"/>
                    <w:left w:val="none" w:sz="0" w:space="0" w:color="auto"/>
                    <w:bottom w:val="none" w:sz="0" w:space="0" w:color="auto"/>
                    <w:right w:val="none" w:sz="0" w:space="0" w:color="auto"/>
                  </w:divBdr>
                  <w:divsChild>
                    <w:div w:id="1316033046">
                      <w:marLeft w:val="268"/>
                      <w:marRight w:val="268"/>
                      <w:marTop w:val="0"/>
                      <w:marBottom w:val="0"/>
                      <w:divBdr>
                        <w:top w:val="none" w:sz="0" w:space="0" w:color="auto"/>
                        <w:left w:val="none" w:sz="0" w:space="0" w:color="auto"/>
                        <w:bottom w:val="none" w:sz="0" w:space="0" w:color="auto"/>
                        <w:right w:val="none" w:sz="0" w:space="0" w:color="auto"/>
                      </w:divBdr>
                      <w:divsChild>
                        <w:div w:id="1973711171">
                          <w:marLeft w:val="0"/>
                          <w:marRight w:val="0"/>
                          <w:marTop w:val="0"/>
                          <w:marBottom w:val="0"/>
                          <w:divBdr>
                            <w:top w:val="none" w:sz="0" w:space="0" w:color="auto"/>
                            <w:left w:val="none" w:sz="0" w:space="0" w:color="auto"/>
                            <w:bottom w:val="none" w:sz="0" w:space="0" w:color="auto"/>
                            <w:right w:val="none" w:sz="0" w:space="0" w:color="auto"/>
                          </w:divBdr>
                          <w:divsChild>
                            <w:div w:id="447893172">
                              <w:marLeft w:val="0"/>
                              <w:marRight w:val="0"/>
                              <w:marTop w:val="0"/>
                              <w:marBottom w:val="0"/>
                              <w:divBdr>
                                <w:top w:val="none" w:sz="0" w:space="0" w:color="auto"/>
                                <w:left w:val="none" w:sz="0" w:space="0" w:color="auto"/>
                                <w:bottom w:val="none" w:sz="0" w:space="0" w:color="auto"/>
                                <w:right w:val="none" w:sz="0" w:space="0" w:color="auto"/>
                              </w:divBdr>
                              <w:divsChild>
                                <w:div w:id="20932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160817">
          <w:marLeft w:val="0"/>
          <w:marRight w:val="0"/>
          <w:marTop w:val="0"/>
          <w:marBottom w:val="0"/>
          <w:divBdr>
            <w:top w:val="none" w:sz="0" w:space="0" w:color="auto"/>
            <w:left w:val="none" w:sz="0" w:space="0" w:color="auto"/>
            <w:bottom w:val="none" w:sz="0" w:space="0" w:color="auto"/>
            <w:right w:val="none" w:sz="0" w:space="0" w:color="auto"/>
          </w:divBdr>
          <w:divsChild>
            <w:div w:id="1704550346">
              <w:marLeft w:val="0"/>
              <w:marRight w:val="0"/>
              <w:marTop w:val="0"/>
              <w:marBottom w:val="0"/>
              <w:divBdr>
                <w:top w:val="none" w:sz="0" w:space="0" w:color="auto"/>
                <w:left w:val="none" w:sz="0" w:space="0" w:color="auto"/>
                <w:bottom w:val="none" w:sz="0" w:space="0" w:color="auto"/>
                <w:right w:val="none" w:sz="0" w:space="0" w:color="auto"/>
              </w:divBdr>
              <w:divsChild>
                <w:div w:id="2074621208">
                  <w:marLeft w:val="0"/>
                  <w:marRight w:val="0"/>
                  <w:marTop w:val="0"/>
                  <w:marBottom w:val="0"/>
                  <w:divBdr>
                    <w:top w:val="none" w:sz="0" w:space="0" w:color="auto"/>
                    <w:left w:val="none" w:sz="0" w:space="0" w:color="auto"/>
                    <w:bottom w:val="none" w:sz="0" w:space="0" w:color="auto"/>
                    <w:right w:val="none" w:sz="0" w:space="0" w:color="auto"/>
                  </w:divBdr>
                  <w:divsChild>
                    <w:div w:id="1508789023">
                      <w:marLeft w:val="268"/>
                      <w:marRight w:val="268"/>
                      <w:marTop w:val="0"/>
                      <w:marBottom w:val="0"/>
                      <w:divBdr>
                        <w:top w:val="none" w:sz="0" w:space="0" w:color="auto"/>
                        <w:left w:val="none" w:sz="0" w:space="0" w:color="auto"/>
                        <w:bottom w:val="none" w:sz="0" w:space="0" w:color="auto"/>
                        <w:right w:val="none" w:sz="0" w:space="0" w:color="auto"/>
                      </w:divBdr>
                      <w:divsChild>
                        <w:div w:id="1912736794">
                          <w:marLeft w:val="0"/>
                          <w:marRight w:val="0"/>
                          <w:marTop w:val="0"/>
                          <w:marBottom w:val="0"/>
                          <w:divBdr>
                            <w:top w:val="none" w:sz="0" w:space="0" w:color="auto"/>
                            <w:left w:val="none" w:sz="0" w:space="0" w:color="auto"/>
                            <w:bottom w:val="none" w:sz="0" w:space="0" w:color="auto"/>
                            <w:right w:val="none" w:sz="0" w:space="0" w:color="auto"/>
                          </w:divBdr>
                          <w:divsChild>
                            <w:div w:id="101576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764270">
          <w:marLeft w:val="0"/>
          <w:marRight w:val="0"/>
          <w:marTop w:val="0"/>
          <w:marBottom w:val="0"/>
          <w:divBdr>
            <w:top w:val="none" w:sz="0" w:space="0" w:color="auto"/>
            <w:left w:val="none" w:sz="0" w:space="0" w:color="auto"/>
            <w:bottom w:val="none" w:sz="0" w:space="0" w:color="auto"/>
            <w:right w:val="none" w:sz="0" w:space="0" w:color="auto"/>
          </w:divBdr>
          <w:divsChild>
            <w:div w:id="1775249225">
              <w:marLeft w:val="0"/>
              <w:marRight w:val="0"/>
              <w:marTop w:val="0"/>
              <w:marBottom w:val="0"/>
              <w:divBdr>
                <w:top w:val="none" w:sz="0" w:space="0" w:color="auto"/>
                <w:left w:val="none" w:sz="0" w:space="0" w:color="auto"/>
                <w:bottom w:val="none" w:sz="0" w:space="0" w:color="auto"/>
                <w:right w:val="none" w:sz="0" w:space="0" w:color="auto"/>
              </w:divBdr>
              <w:divsChild>
                <w:div w:id="2077628140">
                  <w:marLeft w:val="0"/>
                  <w:marRight w:val="0"/>
                  <w:marTop w:val="0"/>
                  <w:marBottom w:val="0"/>
                  <w:divBdr>
                    <w:top w:val="none" w:sz="0" w:space="0" w:color="auto"/>
                    <w:left w:val="none" w:sz="0" w:space="0" w:color="auto"/>
                    <w:bottom w:val="none" w:sz="0" w:space="0" w:color="auto"/>
                    <w:right w:val="none" w:sz="0" w:space="0" w:color="auto"/>
                  </w:divBdr>
                  <w:divsChild>
                    <w:div w:id="1155485791">
                      <w:marLeft w:val="0"/>
                      <w:marRight w:val="0"/>
                      <w:marTop w:val="0"/>
                      <w:marBottom w:val="0"/>
                      <w:divBdr>
                        <w:top w:val="none" w:sz="0" w:space="0" w:color="auto"/>
                        <w:left w:val="none" w:sz="0" w:space="0" w:color="auto"/>
                        <w:bottom w:val="none" w:sz="0" w:space="0" w:color="auto"/>
                        <w:right w:val="none" w:sz="0" w:space="0" w:color="auto"/>
                      </w:divBdr>
                      <w:divsChild>
                        <w:div w:id="15234862">
                          <w:marLeft w:val="0"/>
                          <w:marRight w:val="0"/>
                          <w:marTop w:val="0"/>
                          <w:marBottom w:val="0"/>
                          <w:divBdr>
                            <w:top w:val="none" w:sz="0" w:space="0" w:color="auto"/>
                            <w:left w:val="none" w:sz="0" w:space="0" w:color="auto"/>
                            <w:bottom w:val="none" w:sz="0" w:space="0" w:color="auto"/>
                            <w:right w:val="none" w:sz="0" w:space="0" w:color="auto"/>
                          </w:divBdr>
                          <w:divsChild>
                            <w:div w:id="1852915082">
                              <w:marLeft w:val="0"/>
                              <w:marRight w:val="0"/>
                              <w:marTop w:val="0"/>
                              <w:marBottom w:val="0"/>
                              <w:divBdr>
                                <w:top w:val="none" w:sz="0" w:space="0" w:color="auto"/>
                                <w:left w:val="none" w:sz="0" w:space="0" w:color="auto"/>
                                <w:bottom w:val="none" w:sz="0" w:space="0" w:color="auto"/>
                                <w:right w:val="none" w:sz="0" w:space="0" w:color="auto"/>
                              </w:divBdr>
                              <w:divsChild>
                                <w:div w:id="15155521">
                                  <w:marLeft w:val="0"/>
                                  <w:marRight w:val="0"/>
                                  <w:marTop w:val="0"/>
                                  <w:marBottom w:val="0"/>
                                  <w:divBdr>
                                    <w:top w:val="none" w:sz="0" w:space="0" w:color="auto"/>
                                    <w:left w:val="none" w:sz="0" w:space="0" w:color="auto"/>
                                    <w:bottom w:val="none" w:sz="0" w:space="0" w:color="auto"/>
                                    <w:right w:val="none" w:sz="0" w:space="0" w:color="auto"/>
                                  </w:divBdr>
                                  <w:divsChild>
                                    <w:div w:id="424495012">
                                      <w:marLeft w:val="452"/>
                                      <w:marRight w:val="452"/>
                                      <w:marTop w:val="0"/>
                                      <w:marBottom w:val="0"/>
                                      <w:divBdr>
                                        <w:top w:val="none" w:sz="0" w:space="0" w:color="auto"/>
                                        <w:left w:val="none" w:sz="0" w:space="0" w:color="auto"/>
                                        <w:bottom w:val="none" w:sz="0" w:space="0" w:color="auto"/>
                                        <w:right w:val="none" w:sz="0" w:space="0" w:color="auto"/>
                                      </w:divBdr>
                                      <w:divsChild>
                                        <w:div w:id="110903338">
                                          <w:marLeft w:val="-268"/>
                                          <w:marRight w:val="-268"/>
                                          <w:marTop w:val="0"/>
                                          <w:marBottom w:val="240"/>
                                          <w:divBdr>
                                            <w:top w:val="none" w:sz="0" w:space="0" w:color="auto"/>
                                            <w:left w:val="none" w:sz="0" w:space="0" w:color="auto"/>
                                            <w:bottom w:val="none" w:sz="0" w:space="0" w:color="auto"/>
                                            <w:right w:val="none" w:sz="0" w:space="0" w:color="auto"/>
                                          </w:divBdr>
                                          <w:divsChild>
                                            <w:div w:id="141317710">
                                              <w:marLeft w:val="0"/>
                                              <w:marRight w:val="0"/>
                                              <w:marTop w:val="0"/>
                                              <w:marBottom w:val="0"/>
                                              <w:divBdr>
                                                <w:top w:val="none" w:sz="0" w:space="0" w:color="auto"/>
                                                <w:left w:val="none" w:sz="0" w:space="0" w:color="auto"/>
                                                <w:bottom w:val="none" w:sz="0" w:space="0" w:color="auto"/>
                                                <w:right w:val="none" w:sz="0" w:space="0" w:color="auto"/>
                                              </w:divBdr>
                                              <w:divsChild>
                                                <w:div w:id="1750299476">
                                                  <w:marLeft w:val="0"/>
                                                  <w:marRight w:val="0"/>
                                                  <w:marTop w:val="0"/>
                                                  <w:marBottom w:val="335"/>
                                                  <w:divBdr>
                                                    <w:top w:val="single" w:sz="6" w:space="0" w:color="D5000B"/>
                                                    <w:left w:val="single" w:sz="6" w:space="13" w:color="D5000B"/>
                                                    <w:bottom w:val="single" w:sz="6" w:space="0" w:color="D5000B"/>
                                                    <w:right w:val="single" w:sz="6" w:space="13" w:color="D5000B"/>
                                                  </w:divBdr>
                                                  <w:divsChild>
                                                    <w:div w:id="434522413">
                                                      <w:marLeft w:val="0"/>
                                                      <w:marRight w:val="0"/>
                                                      <w:marTop w:val="0"/>
                                                      <w:marBottom w:val="0"/>
                                                      <w:divBdr>
                                                        <w:top w:val="single" w:sz="6" w:space="7" w:color="D5000B"/>
                                                        <w:left w:val="none" w:sz="0" w:space="0" w:color="auto"/>
                                                        <w:bottom w:val="none" w:sz="0" w:space="0" w:color="auto"/>
                                                        <w:right w:val="none" w:sz="0" w:space="0" w:color="auto"/>
                                                      </w:divBdr>
                                                      <w:divsChild>
                                                        <w:div w:id="1529415945">
                                                          <w:marLeft w:val="0"/>
                                                          <w:marRight w:val="0"/>
                                                          <w:marTop w:val="0"/>
                                                          <w:marBottom w:val="0"/>
                                                          <w:divBdr>
                                                            <w:top w:val="none" w:sz="0" w:space="0" w:color="auto"/>
                                                            <w:left w:val="none" w:sz="0" w:space="0" w:color="auto"/>
                                                            <w:bottom w:val="none" w:sz="0" w:space="0" w:color="auto"/>
                                                            <w:right w:val="none" w:sz="0" w:space="0" w:color="auto"/>
                                                          </w:divBdr>
                                                          <w:divsChild>
                                                            <w:div w:id="1179006448">
                                                              <w:marLeft w:val="0"/>
                                                              <w:marRight w:val="0"/>
                                                              <w:marTop w:val="0"/>
                                                              <w:marBottom w:val="0"/>
                                                              <w:divBdr>
                                                                <w:top w:val="none" w:sz="0" w:space="0" w:color="auto"/>
                                                                <w:left w:val="none" w:sz="0" w:space="0" w:color="auto"/>
                                                                <w:bottom w:val="none" w:sz="0" w:space="0" w:color="auto"/>
                                                                <w:right w:val="none" w:sz="0" w:space="0" w:color="auto"/>
                                                              </w:divBdr>
                                                              <w:divsChild>
                                                                <w:div w:id="474570967">
                                                                  <w:marLeft w:val="0"/>
                                                                  <w:marRight w:val="0"/>
                                                                  <w:marTop w:val="0"/>
                                                                  <w:marBottom w:val="0"/>
                                                                  <w:divBdr>
                                                                    <w:top w:val="none" w:sz="0" w:space="0" w:color="auto"/>
                                                                    <w:left w:val="none" w:sz="0" w:space="0" w:color="auto"/>
                                                                    <w:bottom w:val="none" w:sz="0" w:space="0" w:color="auto"/>
                                                                    <w:right w:val="none" w:sz="0" w:space="0" w:color="auto"/>
                                                                  </w:divBdr>
                                                                  <w:divsChild>
                                                                    <w:div w:id="1751073077">
                                                                      <w:marLeft w:val="0"/>
                                                                      <w:marRight w:val="0"/>
                                                                      <w:marTop w:val="0"/>
                                                                      <w:marBottom w:val="0"/>
                                                                      <w:divBdr>
                                                                        <w:top w:val="none" w:sz="0" w:space="0" w:color="auto"/>
                                                                        <w:left w:val="none" w:sz="0" w:space="0" w:color="auto"/>
                                                                        <w:bottom w:val="none" w:sz="0" w:space="0" w:color="auto"/>
                                                                        <w:right w:val="none" w:sz="0" w:space="0" w:color="auto"/>
                                                                      </w:divBdr>
                                                                      <w:divsChild>
                                                                        <w:div w:id="107119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apakisd@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2.bp.blogspot.com/-88I91hivnHA/XGKqWXE-eWI/AAAAAAACePg/C5r7ZFXYNNUJkC-Sg2zKMtg3IbH9XnEzACLcBGAs/s1600/00+%CE%9A%CE%9B%CE%91%CE%A0+%CE%94%CE%91%CE%9C%CE%A9%CE%9D.p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00923-273A-42BC-8906-4D9BF8E8C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886</Words>
  <Characters>4785</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2019-02-24T09:38:00Z</dcterms:created>
  <dcterms:modified xsi:type="dcterms:W3CDTF">2019-02-26T09:50:00Z</dcterms:modified>
</cp:coreProperties>
</file>