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99" w:rsidRPr="00BF2891" w:rsidRDefault="00114F07" w:rsidP="00171E99">
      <w:pPr>
        <w:pStyle w:val="Heading3"/>
        <w:shd w:val="clear" w:color="auto" w:fill="FFFFFF"/>
        <w:spacing w:before="0" w:after="0"/>
        <w:jc w:val="center"/>
        <w:rPr>
          <w:rFonts w:ascii="Calibri" w:hAnsi="Calibri" w:cs="Calibri"/>
          <w:bCs w:val="0"/>
          <w:color w:val="000000"/>
          <w:lang w:val="el-GR"/>
        </w:rPr>
      </w:pPr>
      <w:r w:rsidRPr="00BF2891">
        <w:rPr>
          <w:rFonts w:ascii="Calibri" w:hAnsi="Calibri" w:cs="Calibri"/>
          <w:bCs w:val="0"/>
          <w:color w:val="000000"/>
          <w:lang w:val="el-GR"/>
        </w:rPr>
        <w:t>ΔΕΛΤΙ</w:t>
      </w:r>
      <w:r w:rsidR="00967AFD" w:rsidRPr="00BF2891">
        <w:rPr>
          <w:rFonts w:ascii="Calibri" w:hAnsi="Calibri" w:cs="Calibri"/>
          <w:bCs w:val="0"/>
          <w:color w:val="000000"/>
          <w:lang w:val="el-GR"/>
        </w:rPr>
        <w:t>Ο</w:t>
      </w:r>
      <w:r w:rsidRPr="00BF2891">
        <w:rPr>
          <w:rFonts w:ascii="Calibri" w:hAnsi="Calibri" w:cs="Calibri"/>
          <w:bCs w:val="0"/>
          <w:color w:val="000000"/>
          <w:lang w:val="el-GR"/>
        </w:rPr>
        <w:t xml:space="preserve"> ΤΥΠΟΥ</w:t>
      </w:r>
    </w:p>
    <w:p w:rsidR="00C06826" w:rsidRPr="00BF2891" w:rsidRDefault="00875DB4" w:rsidP="00967AFD">
      <w:pPr>
        <w:shd w:val="clear" w:color="auto" w:fill="FFFFFF"/>
        <w:spacing w:before="240" w:after="0"/>
        <w:jc w:val="both"/>
        <w:rPr>
          <w:rFonts w:eastAsia="Times New Roman" w:cs="Calibri"/>
          <w:color w:val="000000"/>
          <w:lang w:val="el-GR"/>
        </w:rPr>
      </w:pPr>
      <w:r w:rsidRPr="00BF2891">
        <w:rPr>
          <w:rFonts w:eastAsia="Times New Roman" w:cs="Calibri"/>
          <w:color w:val="000000"/>
          <w:lang w:val="el-GR"/>
        </w:rPr>
        <w:tab/>
      </w:r>
      <w:r w:rsidR="00D0257B" w:rsidRPr="00BF2891">
        <w:rPr>
          <w:rFonts w:eastAsia="Times New Roman" w:cs="Calibri"/>
          <w:color w:val="000000"/>
          <w:lang w:val="el-GR"/>
        </w:rPr>
        <w:tab/>
      </w:r>
      <w:r w:rsidR="00D277AD" w:rsidRPr="00BF2891">
        <w:rPr>
          <w:rFonts w:eastAsia="Times New Roman" w:cs="Calibri"/>
          <w:color w:val="000000"/>
          <w:lang w:val="el-GR"/>
        </w:rPr>
        <w:t xml:space="preserve">Την </w:t>
      </w:r>
      <w:r w:rsidR="00D277AD" w:rsidRPr="00BF2891">
        <w:rPr>
          <w:rFonts w:eastAsia="Times New Roman" w:cs="Calibri"/>
          <w:b/>
          <w:color w:val="000000"/>
          <w:lang w:val="el-GR"/>
        </w:rPr>
        <w:t>Κυριακή 7 Απριλίου 2019</w:t>
      </w:r>
      <w:r w:rsidR="00D277AD" w:rsidRPr="00BF2891">
        <w:rPr>
          <w:rFonts w:eastAsia="Times New Roman" w:cs="Calibri"/>
          <w:color w:val="000000"/>
          <w:lang w:val="el-GR"/>
        </w:rPr>
        <w:t xml:space="preserve">, </w:t>
      </w:r>
      <w:r w:rsidR="00C06826" w:rsidRPr="00BF2891">
        <w:rPr>
          <w:rFonts w:eastAsia="Times New Roman" w:cs="Calibri"/>
          <w:color w:val="000000"/>
          <w:lang w:val="el-GR"/>
        </w:rPr>
        <w:t>ολοκληρώθηκαν οι εκλογικές διαδικασίες των  Συλλόγων Γονέων της πόλης μας με τις εκλογές  του Δευτεροβαθμίου οργάνου</w:t>
      </w:r>
      <w:r w:rsidR="00967AFD" w:rsidRPr="00BF2891">
        <w:rPr>
          <w:rFonts w:eastAsia="Times New Roman" w:cs="Calibri"/>
          <w:color w:val="000000"/>
          <w:lang w:val="el-GR"/>
        </w:rPr>
        <w:t>,</w:t>
      </w:r>
      <w:r w:rsidR="00C06826" w:rsidRPr="00BF2891">
        <w:rPr>
          <w:rFonts w:eastAsia="Times New Roman" w:cs="Calibri"/>
          <w:color w:val="000000"/>
          <w:lang w:val="el-GR"/>
        </w:rPr>
        <w:t xml:space="preserve"> της Ένωσης Συλλόγων Γονέων Αμαρουσίου .</w:t>
      </w:r>
      <w:r w:rsidR="00896371" w:rsidRPr="00BF2891">
        <w:rPr>
          <w:rFonts w:eastAsia="Times New Roman" w:cs="Calibri"/>
          <w:color w:val="000000"/>
          <w:lang w:val="el-GR"/>
        </w:rPr>
        <w:t xml:space="preserve"> Στις εκλογές συμμετείχαν γονείς από </w:t>
      </w:r>
      <w:r w:rsidR="00896371" w:rsidRPr="00BF2891">
        <w:rPr>
          <w:rFonts w:eastAsia="Times New Roman" w:cs="Calibri"/>
          <w:b/>
          <w:color w:val="000000"/>
          <w:lang w:val="el-GR"/>
        </w:rPr>
        <w:t>24</w:t>
      </w:r>
      <w:r w:rsidR="00896371" w:rsidRPr="00BF2891">
        <w:rPr>
          <w:rFonts w:eastAsia="Times New Roman" w:cs="Calibri"/>
          <w:color w:val="000000"/>
          <w:lang w:val="el-GR"/>
        </w:rPr>
        <w:t xml:space="preserve"> σχολεία της πόλης μας, οι οποίοι εκπροσωπούν </w:t>
      </w:r>
      <w:r w:rsidR="00896371" w:rsidRPr="00BF2891">
        <w:rPr>
          <w:rFonts w:eastAsia="Times New Roman" w:cs="Calibri"/>
          <w:b/>
          <w:color w:val="000000"/>
          <w:lang w:val="el-GR"/>
        </w:rPr>
        <w:t>2.128</w:t>
      </w:r>
      <w:r w:rsidR="00896371" w:rsidRPr="00BF2891">
        <w:rPr>
          <w:rFonts w:eastAsia="Times New Roman" w:cs="Calibri"/>
          <w:color w:val="000000"/>
          <w:lang w:val="el-GR"/>
        </w:rPr>
        <w:t xml:space="preserve"> μαθητές. </w:t>
      </w:r>
      <w:r w:rsidR="00D0257B" w:rsidRPr="00BF2891">
        <w:rPr>
          <w:rFonts w:eastAsia="Times New Roman" w:cs="Calibri"/>
          <w:color w:val="000000"/>
          <w:lang w:val="el-GR"/>
        </w:rPr>
        <w:t xml:space="preserve">Το </w:t>
      </w:r>
      <w:r w:rsidR="00C06826" w:rsidRPr="00BF2891">
        <w:rPr>
          <w:rFonts w:eastAsia="Times New Roman" w:cs="Calibri"/>
          <w:color w:val="000000"/>
          <w:lang w:val="el-GR"/>
        </w:rPr>
        <w:t xml:space="preserve">ποσοστό συμμετοχής </w:t>
      </w:r>
      <w:r w:rsidR="00D0257B" w:rsidRPr="00BF2891">
        <w:rPr>
          <w:rFonts w:eastAsia="Times New Roman" w:cs="Calibri"/>
          <w:color w:val="000000"/>
          <w:lang w:val="el-GR"/>
        </w:rPr>
        <w:t xml:space="preserve">των </w:t>
      </w:r>
      <w:r w:rsidR="00C06826" w:rsidRPr="00BF2891">
        <w:rPr>
          <w:rFonts w:eastAsia="Times New Roman" w:cs="Calibri"/>
          <w:color w:val="000000"/>
          <w:lang w:val="el-GR"/>
        </w:rPr>
        <w:t xml:space="preserve">εκπροσώπων </w:t>
      </w:r>
      <w:r w:rsidR="00896371" w:rsidRPr="00BF2891">
        <w:rPr>
          <w:rFonts w:eastAsia="Times New Roman" w:cs="Calibri"/>
          <w:color w:val="000000"/>
          <w:lang w:val="el-GR"/>
        </w:rPr>
        <w:t>έφτασε στο</w:t>
      </w:r>
      <w:r w:rsidR="00D0257B" w:rsidRPr="00BF2891">
        <w:rPr>
          <w:rFonts w:eastAsia="Times New Roman" w:cs="Calibri"/>
          <w:color w:val="000000"/>
          <w:lang w:val="el-GR"/>
        </w:rPr>
        <w:t xml:space="preserve"> </w:t>
      </w:r>
      <w:r w:rsidR="00C06826" w:rsidRPr="00BF2891">
        <w:rPr>
          <w:rFonts w:eastAsia="Times New Roman" w:cs="Calibri"/>
          <w:color w:val="000000"/>
          <w:lang w:val="el-GR"/>
        </w:rPr>
        <w:t>80,2%.</w:t>
      </w:r>
    </w:p>
    <w:p w:rsidR="00967AFD" w:rsidRPr="00BF2891" w:rsidRDefault="00746903" w:rsidP="00ED021F">
      <w:pPr>
        <w:shd w:val="clear" w:color="auto" w:fill="FFFFFF"/>
        <w:spacing w:before="100" w:beforeAutospacing="1" w:after="100" w:afterAutospacing="1"/>
        <w:jc w:val="both"/>
        <w:rPr>
          <w:rFonts w:cs="Calibri"/>
          <w:b/>
        </w:rPr>
      </w:pPr>
      <w:r w:rsidRPr="00BF2891">
        <w:rPr>
          <w:rFonts w:eastAsia="Times New Roman" w:cs="Calibri"/>
          <w:color w:val="000000"/>
          <w:lang w:val="el-GR"/>
        </w:rPr>
        <w:tab/>
      </w:r>
      <w:r w:rsidR="00D0257B" w:rsidRPr="00BF2891">
        <w:rPr>
          <w:rFonts w:eastAsia="Times New Roman" w:cs="Calibri"/>
          <w:color w:val="000000"/>
          <w:lang w:val="el-GR"/>
        </w:rPr>
        <w:t>Τα νέα όργανα της Ένωσης Συλλόγων Γονέων &amp; Κηδεμόνων Αμαρουσίου που εξελέγησαν για την διετία 2019-2021</w:t>
      </w:r>
      <w:r w:rsidR="00967AFD" w:rsidRPr="00BF2891">
        <w:rPr>
          <w:rFonts w:eastAsia="Times New Roman" w:cs="Calibri"/>
          <w:color w:val="000000"/>
          <w:lang w:val="el-GR"/>
        </w:rPr>
        <w:t xml:space="preserve"> </w:t>
      </w:r>
      <w:r w:rsidR="00D0257B" w:rsidRPr="00BF2891">
        <w:rPr>
          <w:rFonts w:eastAsia="Times New Roman" w:cs="Calibri"/>
          <w:color w:val="000000"/>
          <w:lang w:val="el-GR"/>
        </w:rPr>
        <w:t xml:space="preserve">είναι : </w:t>
      </w:r>
      <w:r w:rsidR="00967AFD" w:rsidRPr="00BF2891">
        <w:rPr>
          <w:rFonts w:cs="Calibri"/>
          <w:b/>
        </w:rPr>
        <w:tab/>
      </w:r>
    </w:p>
    <w:tbl>
      <w:tblPr>
        <w:tblW w:w="1029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18"/>
        <w:gridCol w:w="284"/>
        <w:gridCol w:w="3667"/>
      </w:tblGrid>
      <w:tr w:rsidR="00ED021F" w:rsidRPr="00BF2891" w:rsidTr="0057023D">
        <w:trPr>
          <w:trHeight w:val="286"/>
        </w:trPr>
        <w:tc>
          <w:tcPr>
            <w:tcW w:w="6345" w:type="dxa"/>
            <w:gridSpan w:val="2"/>
            <w:tcBorders>
              <w:right w:val="nil"/>
            </w:tcBorders>
            <w:shd w:val="clear" w:color="auto" w:fill="auto"/>
          </w:tcPr>
          <w:p w:rsidR="00ED021F" w:rsidRPr="00BF2891" w:rsidRDefault="00ED021F" w:rsidP="00776E20">
            <w:pPr>
              <w:pStyle w:val="BodyText"/>
              <w:spacing w:after="240"/>
              <w:jc w:val="left"/>
              <w:rPr>
                <w:rFonts w:ascii="Calibri" w:hAnsi="Calibri" w:cs="Calibri"/>
                <w:b/>
              </w:rPr>
            </w:pPr>
            <w:r w:rsidRPr="00BF2891">
              <w:rPr>
                <w:rFonts w:ascii="Calibri" w:hAnsi="Calibri" w:cs="Calibri"/>
                <w:b/>
              </w:rPr>
              <w:t>Διοικητικό Συμβούλιο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21F" w:rsidRPr="00BF2891" w:rsidRDefault="00ED021F" w:rsidP="000012F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3667" w:type="dxa"/>
            <w:tcBorders>
              <w:left w:val="nil"/>
            </w:tcBorders>
          </w:tcPr>
          <w:p w:rsidR="00ED021F" w:rsidRPr="00BF2891" w:rsidRDefault="00ED021F" w:rsidP="0057023D">
            <w:pPr>
              <w:pStyle w:val="BodyText"/>
              <w:jc w:val="left"/>
              <w:rPr>
                <w:rFonts w:ascii="Calibri" w:hAnsi="Calibri" w:cs="Calibri"/>
                <w:b/>
              </w:rPr>
            </w:pPr>
            <w:r w:rsidRPr="00BF2891">
              <w:rPr>
                <w:rFonts w:ascii="Calibri" w:hAnsi="Calibri" w:cs="Calibri"/>
                <w:b/>
              </w:rPr>
              <w:t>Εξελεγκτική Επιτροπή</w:t>
            </w:r>
          </w:p>
        </w:tc>
      </w:tr>
      <w:tr w:rsidR="000012F5" w:rsidRPr="00BF2891" w:rsidTr="0057023D">
        <w:trPr>
          <w:trHeight w:val="286"/>
        </w:trPr>
        <w:tc>
          <w:tcPr>
            <w:tcW w:w="3227" w:type="dxa"/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ΠΡΟΕΔΡΟΣ: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proofErr w:type="spellStart"/>
            <w:r w:rsidRPr="00BF2891">
              <w:rPr>
                <w:rFonts w:eastAsia="Times New Roman" w:cs="Calibri"/>
                <w:color w:val="000000"/>
                <w:lang w:eastAsia="el-GR"/>
              </w:rPr>
              <w:t>Μπούρας</w:t>
            </w:r>
            <w:proofErr w:type="spellEnd"/>
            <w:r w:rsidRPr="00BF2891"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proofErr w:type="spellStart"/>
            <w:r w:rsidRPr="00BF2891">
              <w:rPr>
                <w:rFonts w:eastAsia="Times New Roman" w:cs="Calibri"/>
                <w:color w:val="000000"/>
                <w:lang w:eastAsia="el-GR"/>
              </w:rPr>
              <w:t>Βασίλης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12F5" w:rsidRPr="00BF2891" w:rsidRDefault="000012F5" w:rsidP="000012F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:rsidR="000012F5" w:rsidRPr="00BF2891" w:rsidRDefault="000012F5" w:rsidP="0057023D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eastAsia="el-GR"/>
              </w:rPr>
            </w:pPr>
            <w:r w:rsidRPr="00BF2891">
              <w:rPr>
                <w:rFonts w:eastAsia="Times New Roman" w:cs="Calibri"/>
                <w:color w:val="000000"/>
                <w:lang w:eastAsia="el-GR"/>
              </w:rPr>
              <w:t>Βασιλάκος Μιχάλης</w:t>
            </w:r>
          </w:p>
        </w:tc>
      </w:tr>
      <w:tr w:rsidR="000012F5" w:rsidRPr="00BF2891" w:rsidTr="0057023D">
        <w:trPr>
          <w:trHeight w:val="273"/>
        </w:trPr>
        <w:tc>
          <w:tcPr>
            <w:tcW w:w="3227" w:type="dxa"/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ΓΕΝΙΚΟΣ ΓΡΑΜΜΑΤΕΑΣ: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Πάπαρου Λουΐζα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12F5" w:rsidRPr="00BF2891" w:rsidRDefault="000012F5" w:rsidP="000012F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3667" w:type="dxa"/>
            <w:tcBorders>
              <w:left w:val="nil"/>
            </w:tcBorders>
          </w:tcPr>
          <w:p w:rsidR="000012F5" w:rsidRPr="00BF2891" w:rsidRDefault="000012F5" w:rsidP="0057023D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BF2891">
              <w:rPr>
                <w:rFonts w:eastAsia="Times New Roman" w:cs="Calibri"/>
                <w:color w:val="000000"/>
                <w:lang w:eastAsia="el-GR"/>
              </w:rPr>
              <w:t>Γιαννέλας</w:t>
            </w:r>
            <w:proofErr w:type="spellEnd"/>
            <w:r w:rsidRPr="00BF2891"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proofErr w:type="spellStart"/>
            <w:r w:rsidRPr="00BF2891">
              <w:rPr>
                <w:rFonts w:eastAsia="Times New Roman" w:cs="Calibri"/>
                <w:color w:val="000000"/>
                <w:lang w:eastAsia="el-GR"/>
              </w:rPr>
              <w:t>Ιωάννης</w:t>
            </w:r>
            <w:proofErr w:type="spellEnd"/>
          </w:p>
        </w:tc>
      </w:tr>
      <w:tr w:rsidR="000012F5" w:rsidRPr="00BF2891" w:rsidTr="0057023D">
        <w:trPr>
          <w:trHeight w:val="273"/>
        </w:trPr>
        <w:tc>
          <w:tcPr>
            <w:tcW w:w="3227" w:type="dxa"/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ΑΝΤΙΠΡΟΕΔΡΟΣ: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Σπυρόπουλος Αναστάσιος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12F5" w:rsidRPr="00BF2891" w:rsidRDefault="000012F5" w:rsidP="000012F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667" w:type="dxa"/>
            <w:tcBorders>
              <w:left w:val="nil"/>
            </w:tcBorders>
          </w:tcPr>
          <w:p w:rsidR="000012F5" w:rsidRPr="00BF2891" w:rsidRDefault="000012F5" w:rsidP="0057023D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BF2891">
              <w:rPr>
                <w:rFonts w:eastAsia="Times New Roman" w:cs="Calibri"/>
                <w:color w:val="000000"/>
                <w:lang w:eastAsia="el-GR"/>
              </w:rPr>
              <w:t>Ακριώτης</w:t>
            </w:r>
            <w:proofErr w:type="spellEnd"/>
            <w:r w:rsidRPr="00BF2891"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proofErr w:type="spellStart"/>
            <w:r w:rsidRPr="00BF2891">
              <w:rPr>
                <w:rFonts w:eastAsia="Times New Roman" w:cs="Calibri"/>
                <w:color w:val="000000"/>
                <w:lang w:eastAsia="el-GR"/>
              </w:rPr>
              <w:t>Ιωάννης</w:t>
            </w:r>
            <w:proofErr w:type="spellEnd"/>
          </w:p>
        </w:tc>
      </w:tr>
      <w:tr w:rsidR="000012F5" w:rsidRPr="00BF2891" w:rsidTr="0057023D">
        <w:trPr>
          <w:gridAfter w:val="1"/>
          <w:wAfter w:w="3667" w:type="dxa"/>
          <w:trHeight w:val="273"/>
        </w:trPr>
        <w:tc>
          <w:tcPr>
            <w:tcW w:w="3227" w:type="dxa"/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ΤΑΜΙΑΣ: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Νικολαΐδης Κώστας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0012F5" w:rsidRPr="00BF2891" w:rsidTr="0057023D">
        <w:trPr>
          <w:gridAfter w:val="1"/>
          <w:wAfter w:w="3667" w:type="dxa"/>
          <w:trHeight w:val="273"/>
        </w:trPr>
        <w:tc>
          <w:tcPr>
            <w:tcW w:w="3227" w:type="dxa"/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ΕΙΔΙΚΟΣ ΓΡΑΜΜΑΤΕΑΣ: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Χατζηαρσενίου Μιχάλης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0012F5" w:rsidRPr="00BF2891" w:rsidTr="0057023D">
        <w:trPr>
          <w:gridAfter w:val="1"/>
          <w:wAfter w:w="3667" w:type="dxa"/>
          <w:trHeight w:val="27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ΜΕΛΟΣ: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Μπούμης Παναγιώτης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0012F5" w:rsidRPr="00BF2891" w:rsidTr="0057023D">
        <w:trPr>
          <w:gridAfter w:val="1"/>
          <w:wAfter w:w="3667" w:type="dxa"/>
          <w:trHeight w:val="2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ΜΕΛΟΣ: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Γεωργοστάθης Αντώνης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</w:tbl>
    <w:p w:rsidR="0049078F" w:rsidRPr="00BF2891" w:rsidRDefault="0049078F" w:rsidP="00776E20">
      <w:pPr>
        <w:pStyle w:val="BodyText"/>
        <w:spacing w:before="240" w:after="240"/>
        <w:jc w:val="left"/>
        <w:rPr>
          <w:rFonts w:ascii="Calibri" w:hAnsi="Calibri" w:cs="Calibri"/>
          <w:b/>
        </w:rPr>
      </w:pPr>
      <w:r w:rsidRPr="00BF2891">
        <w:rPr>
          <w:rFonts w:ascii="Calibri" w:hAnsi="Calibri" w:cs="Calibri"/>
          <w:b/>
        </w:rPr>
        <w:t>Εκπρόσωπος Στη Δημοτική Επιτροπή Παιδείας</w:t>
      </w:r>
    </w:p>
    <w:tbl>
      <w:tblPr>
        <w:tblW w:w="62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27"/>
        <w:gridCol w:w="2977"/>
      </w:tblGrid>
      <w:tr w:rsidR="00BF2891" w:rsidRPr="00BF2891" w:rsidTr="00BF2891">
        <w:trPr>
          <w:trHeight w:val="272"/>
        </w:trPr>
        <w:tc>
          <w:tcPr>
            <w:tcW w:w="3227" w:type="dxa"/>
            <w:shd w:val="clear" w:color="auto" w:fill="auto"/>
          </w:tcPr>
          <w:p w:rsidR="0049078F" w:rsidRPr="00BF2891" w:rsidRDefault="0049078F" w:rsidP="00BF2891">
            <w:pPr>
              <w:pStyle w:val="BodyText"/>
              <w:jc w:val="left"/>
              <w:rPr>
                <w:rFonts w:ascii="Calibri" w:hAnsi="Calibri" w:cs="Calibri"/>
                <w:b/>
              </w:rPr>
            </w:pPr>
            <w:r w:rsidRPr="00BF2891">
              <w:rPr>
                <w:rFonts w:ascii="Calibri" w:hAnsi="Calibri" w:cs="Calibri"/>
                <w:b/>
              </w:rPr>
              <w:t>ΤΑΚΤΙΚΟΣ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9078F" w:rsidRPr="00BF2891" w:rsidRDefault="0049078F" w:rsidP="00BF2891">
            <w:pPr>
              <w:pStyle w:val="BodyText"/>
              <w:jc w:val="left"/>
              <w:rPr>
                <w:rFonts w:ascii="Calibri" w:hAnsi="Calibri" w:cs="Calibri"/>
                <w:color w:val="000000"/>
                <w:lang w:eastAsia="el-GR"/>
              </w:rPr>
            </w:pPr>
            <w:r w:rsidRPr="00BF2891">
              <w:rPr>
                <w:rFonts w:ascii="Calibri" w:hAnsi="Calibri" w:cs="Calibri"/>
                <w:b/>
              </w:rPr>
              <w:t>ΑΝΑΠΛΗΡΩΜΑΤΙΚΟΣ</w:t>
            </w:r>
          </w:p>
        </w:tc>
      </w:tr>
      <w:tr w:rsidR="00BF2891" w:rsidRPr="00BF2891" w:rsidTr="00BF2891">
        <w:trPr>
          <w:trHeight w:val="272"/>
        </w:trPr>
        <w:tc>
          <w:tcPr>
            <w:tcW w:w="3227" w:type="dxa"/>
            <w:shd w:val="clear" w:color="auto" w:fill="auto"/>
          </w:tcPr>
          <w:p w:rsidR="0049078F" w:rsidRPr="00BF2891" w:rsidRDefault="0049078F" w:rsidP="00BF2891">
            <w:pPr>
              <w:pStyle w:val="BodyText"/>
              <w:jc w:val="left"/>
              <w:rPr>
                <w:rFonts w:ascii="Calibri" w:hAnsi="Calibri" w:cs="Calibri"/>
              </w:rPr>
            </w:pPr>
            <w:r w:rsidRPr="00BF2891">
              <w:rPr>
                <w:rFonts w:ascii="Calibri" w:hAnsi="Calibri" w:cs="Calibri"/>
              </w:rPr>
              <w:t>Μπούρας Βασίλης</w:t>
            </w:r>
          </w:p>
        </w:tc>
        <w:tc>
          <w:tcPr>
            <w:tcW w:w="2977" w:type="dxa"/>
            <w:shd w:val="clear" w:color="auto" w:fill="auto"/>
          </w:tcPr>
          <w:p w:rsidR="0049078F" w:rsidRPr="00BF2891" w:rsidRDefault="0049078F" w:rsidP="00BF2891">
            <w:pPr>
              <w:pStyle w:val="BodyText"/>
              <w:jc w:val="left"/>
              <w:rPr>
                <w:rFonts w:ascii="Calibri" w:hAnsi="Calibri" w:cs="Calibri"/>
                <w:color w:val="000000"/>
                <w:lang w:eastAsia="el-GR"/>
              </w:rPr>
            </w:pPr>
            <w:r w:rsidRPr="00BF2891">
              <w:rPr>
                <w:rFonts w:ascii="Calibri" w:hAnsi="Calibri" w:cs="Calibri"/>
              </w:rPr>
              <w:t>Δάρας Δημήτρης</w:t>
            </w:r>
          </w:p>
        </w:tc>
      </w:tr>
    </w:tbl>
    <w:p w:rsidR="0049078F" w:rsidRPr="00BF2891" w:rsidRDefault="0049078F">
      <w:pPr>
        <w:rPr>
          <w:rFonts w:cs="Calibri"/>
        </w:rPr>
      </w:pPr>
    </w:p>
    <w:p w:rsidR="000012F5" w:rsidRPr="00BF2891" w:rsidRDefault="000012F5" w:rsidP="00776E20">
      <w:pPr>
        <w:pStyle w:val="BodyText"/>
        <w:spacing w:before="240" w:after="240"/>
        <w:jc w:val="left"/>
        <w:rPr>
          <w:rFonts w:ascii="Calibri" w:hAnsi="Calibri" w:cs="Calibri"/>
          <w:b/>
        </w:rPr>
      </w:pPr>
      <w:r w:rsidRPr="00BF2891">
        <w:rPr>
          <w:rFonts w:ascii="Calibri" w:hAnsi="Calibri" w:cs="Calibri"/>
          <w:b/>
        </w:rPr>
        <w:t>Εκπρόσωποι Στις Σχολικές Επιτροπές</w:t>
      </w: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2498"/>
        <w:gridCol w:w="2345"/>
        <w:gridCol w:w="2552"/>
      </w:tblGrid>
      <w:tr w:rsidR="000012F5" w:rsidRPr="00BF2891" w:rsidTr="0057023D">
        <w:trPr>
          <w:trHeight w:val="286"/>
        </w:trPr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ΠΡΩΤΟΒΑΘΜΙΑ ΣΧΟΛΙΚΗ ΕΠΙΤΡΟΠΗ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ΔΕΥΤΕΡΟΒΑΘΜΙΑ ΣΧΟΛΙΚΗ ΕΠΙΤΡΟΠΗ</w:t>
            </w:r>
          </w:p>
        </w:tc>
      </w:tr>
      <w:tr w:rsidR="000012F5" w:rsidRPr="00BF2891" w:rsidTr="0057023D">
        <w:trPr>
          <w:trHeight w:val="286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 xml:space="preserve">ΤΑΚΤΙΚΟΣ 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Μπούμης Παναγιώτης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 xml:space="preserve">ΤΑΚΤΙΚΟΣ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Χατζηαρσενίου Μιχάλης</w:t>
            </w:r>
          </w:p>
        </w:tc>
      </w:tr>
      <w:tr w:rsidR="000012F5" w:rsidRPr="00BF2891" w:rsidTr="0057023D">
        <w:trPr>
          <w:trHeight w:val="273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b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 xml:space="preserve">ΑΝΑΠΛΗΡΩΜΑΤΙΚΟΣ 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2F5" w:rsidRPr="00BF2891" w:rsidRDefault="000012F5" w:rsidP="00ED021F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 xml:space="preserve">Γεωργοστάθης Αντώνης 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b/>
                <w:color w:val="000000"/>
                <w:lang w:val="el-GR" w:eastAsia="el-GR"/>
              </w:rPr>
              <w:t>ΑΝΑΠΛΗΡΩΜΑΤΙΚΗ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12F5" w:rsidRPr="00BF2891" w:rsidRDefault="000012F5" w:rsidP="000012F5">
            <w:pPr>
              <w:spacing w:before="100" w:beforeAutospacing="1" w:after="100" w:afterAutospacing="1" w:line="312" w:lineRule="atLeast"/>
              <w:jc w:val="both"/>
              <w:rPr>
                <w:rFonts w:eastAsia="Times New Roman" w:cs="Calibri"/>
                <w:color w:val="000000"/>
                <w:lang w:val="el-GR" w:eastAsia="el-GR"/>
              </w:rPr>
            </w:pPr>
            <w:r w:rsidRPr="00BF2891">
              <w:rPr>
                <w:rFonts w:eastAsia="Times New Roman" w:cs="Calibri"/>
                <w:color w:val="000000"/>
                <w:lang w:val="el-GR" w:eastAsia="el-GR"/>
              </w:rPr>
              <w:t>Πάπαρου Λουΐζα</w:t>
            </w:r>
          </w:p>
        </w:tc>
      </w:tr>
    </w:tbl>
    <w:p w:rsidR="0057023D" w:rsidRPr="00BF2891" w:rsidRDefault="0057023D" w:rsidP="005315EB">
      <w:pPr>
        <w:pStyle w:val="BodyText2"/>
        <w:tabs>
          <w:tab w:val="clear" w:pos="540"/>
        </w:tabs>
        <w:spacing w:before="120" w:after="0"/>
        <w:rPr>
          <w:rFonts w:eastAsia="Times New Roman" w:cs="Calibri"/>
          <w:color w:val="000000"/>
        </w:rPr>
      </w:pPr>
    </w:p>
    <w:p w:rsidR="005315EB" w:rsidRPr="00BF2891" w:rsidRDefault="005315EB" w:rsidP="005315EB">
      <w:pPr>
        <w:pStyle w:val="BodyText2"/>
        <w:tabs>
          <w:tab w:val="clear" w:pos="540"/>
        </w:tabs>
        <w:spacing w:before="120" w:after="0"/>
        <w:rPr>
          <w:rFonts w:eastAsia="Times New Roman" w:cs="Calibri"/>
          <w:color w:val="000000"/>
        </w:rPr>
      </w:pPr>
      <w:r w:rsidRPr="00BF2891">
        <w:rPr>
          <w:rFonts w:eastAsia="Times New Roman" w:cs="Calibri"/>
          <w:color w:val="000000"/>
        </w:rPr>
        <w:t>Με εκτίμηση για το Δ.Σ. της Ένωσης</w:t>
      </w:r>
      <w:r w:rsidR="0057023D" w:rsidRPr="00BF2891">
        <w:rPr>
          <w:rFonts w:eastAsia="Times New Roman" w:cs="Calibri"/>
          <w:color w:val="000000"/>
        </w:rPr>
        <w:t xml:space="preserve"> Συλλόγων </w:t>
      </w:r>
      <w:r w:rsidRPr="00BF2891">
        <w:rPr>
          <w:rFonts w:eastAsia="Times New Roman" w:cs="Calibri"/>
          <w:color w:val="000000"/>
        </w:rPr>
        <w:t xml:space="preserve">Γονέων </w:t>
      </w:r>
    </w:p>
    <w:p w:rsidR="000C24F6" w:rsidRPr="00BF2891" w:rsidRDefault="003E03E5" w:rsidP="005315EB">
      <w:pPr>
        <w:pStyle w:val="BodyText2"/>
        <w:tabs>
          <w:tab w:val="clear" w:pos="540"/>
        </w:tabs>
        <w:spacing w:before="120" w:after="0"/>
        <w:rPr>
          <w:rFonts w:eastAsia="Times New Roman" w:cs="Calibri"/>
          <w:color w:val="000000"/>
        </w:rPr>
      </w:pPr>
      <w:r>
        <w:rPr>
          <w:rFonts w:eastAsia="Times New Roman" w:cs="Calibri"/>
          <w:noProof/>
          <w:color w:val="000000"/>
        </w:rPr>
        <w:pict>
          <v:rect id="_x0000_s1033" style="position:absolute;left:0;text-align:left;margin-left:173.55pt;margin-top:22.15pt;width:129.6pt;height:115.2pt;z-index:-251657728" stroked="f">
            <v:fill r:id="rId7" o:title="σφραγίδα" recolor="t" type="frame"/>
            <o:lock v:ext="edit" aspectratio="t"/>
          </v:rect>
        </w:pict>
      </w:r>
    </w:p>
    <w:tbl>
      <w:tblPr>
        <w:tblpPr w:leftFromText="180" w:rightFromText="180" w:vertAnchor="text" w:horzAnchor="page" w:tblpX="1053" w:tblpY="99"/>
        <w:tblW w:w="10515" w:type="dxa"/>
        <w:tblLook w:val="04A0"/>
      </w:tblPr>
      <w:tblGrid>
        <w:gridCol w:w="4788"/>
        <w:gridCol w:w="5727"/>
      </w:tblGrid>
      <w:tr w:rsidR="005315EB" w:rsidRPr="00BF2891" w:rsidTr="000C24F6">
        <w:trPr>
          <w:trHeight w:val="363"/>
        </w:trPr>
        <w:tc>
          <w:tcPr>
            <w:tcW w:w="4788" w:type="dxa"/>
            <w:vAlign w:val="bottom"/>
          </w:tcPr>
          <w:p w:rsidR="005315EB" w:rsidRPr="00BF2891" w:rsidRDefault="003E03E5" w:rsidP="000C24F6">
            <w:pPr>
              <w:jc w:val="center"/>
              <w:rPr>
                <w:rFonts w:eastAsia="Times New Roman" w:cs="Calibri"/>
                <w:b/>
                <w:color w:val="000000"/>
                <w:lang w:val="el-GR"/>
              </w:rPr>
            </w:pPr>
            <w:r w:rsidRPr="003E03E5">
              <w:rPr>
                <w:rFonts w:eastAsia="Times New Roman" w:cs="Calibri"/>
                <w:noProof/>
                <w:color w:val="000000"/>
              </w:rPr>
              <w:pict>
                <v:rect id="_x0000_s1030" style="position:absolute;left:0;text-align:left;margin-left:73pt;margin-top:7pt;width:82.5pt;height:92.65pt;z-index:-251659776" stroked="f">
                  <v:fill r:id="rId8" o:title="mpou" recolor="t" type="frame"/>
                </v:rect>
              </w:pict>
            </w:r>
            <w:r w:rsidR="005315EB" w:rsidRPr="00BF2891">
              <w:rPr>
                <w:rFonts w:eastAsia="Times New Roman" w:cs="Calibri"/>
                <w:b/>
                <w:color w:val="000000"/>
                <w:lang w:val="el-GR"/>
              </w:rPr>
              <w:t>Ο πρόεδρος</w:t>
            </w:r>
          </w:p>
        </w:tc>
        <w:tc>
          <w:tcPr>
            <w:tcW w:w="5727" w:type="dxa"/>
            <w:vAlign w:val="bottom"/>
          </w:tcPr>
          <w:p w:rsidR="005315EB" w:rsidRPr="00BF2891" w:rsidRDefault="003E03E5" w:rsidP="000C24F6">
            <w:pPr>
              <w:jc w:val="center"/>
              <w:rPr>
                <w:rFonts w:eastAsia="Times New Roman" w:cs="Calibri"/>
                <w:b/>
                <w:color w:val="000000"/>
                <w:lang w:val="el-GR"/>
              </w:rPr>
            </w:pPr>
            <w:r w:rsidRPr="003E03E5">
              <w:rPr>
                <w:rFonts w:eastAsia="Times New Roman" w:cs="Calibri"/>
                <w:noProof/>
                <w:color w:val="000000"/>
              </w:rPr>
              <w:pict>
                <v:rect id="_x0000_s1032" style="position:absolute;left:0;text-align:left;margin-left:80.5pt;margin-top:17.85pt;width:108.7pt;height:81.8pt;z-index:-251658752;mso-position-horizontal-relative:text;mso-position-vertical-relative:text" stroked="f">
                  <v:fill r:id="rId9" o:title="Λουι" recolor="t" type="frame"/>
                </v:rect>
              </w:pict>
            </w:r>
            <w:r w:rsidR="005315EB" w:rsidRPr="00BF2891">
              <w:rPr>
                <w:rFonts w:eastAsia="Times New Roman" w:cs="Calibri"/>
                <w:b/>
                <w:color w:val="000000"/>
                <w:lang w:val="el-GR"/>
              </w:rPr>
              <w:t>Η Γεν. Γραμματέας</w:t>
            </w:r>
          </w:p>
        </w:tc>
      </w:tr>
      <w:tr w:rsidR="005315EB" w:rsidRPr="00BF2891" w:rsidTr="00B83548">
        <w:trPr>
          <w:trHeight w:val="1750"/>
        </w:trPr>
        <w:tc>
          <w:tcPr>
            <w:tcW w:w="4788" w:type="dxa"/>
            <w:vAlign w:val="bottom"/>
          </w:tcPr>
          <w:p w:rsidR="005315EB" w:rsidRPr="00BF2891" w:rsidRDefault="005315EB" w:rsidP="001B4D1C">
            <w:pPr>
              <w:jc w:val="center"/>
              <w:rPr>
                <w:rFonts w:eastAsia="Times New Roman" w:cs="Calibri"/>
                <w:color w:val="000000"/>
                <w:lang w:val="el-GR"/>
              </w:rPr>
            </w:pPr>
            <w:r w:rsidRPr="00BF2891">
              <w:rPr>
                <w:rFonts w:eastAsia="Times New Roman" w:cs="Calibri"/>
                <w:color w:val="000000"/>
                <w:lang w:val="el-GR"/>
              </w:rPr>
              <w:t>Βασίλειος Μπ</w:t>
            </w:r>
            <w:bookmarkStart w:id="0" w:name="_GoBack"/>
            <w:bookmarkEnd w:id="0"/>
            <w:r w:rsidRPr="00BF2891">
              <w:rPr>
                <w:rFonts w:eastAsia="Times New Roman" w:cs="Calibri"/>
                <w:color w:val="000000"/>
                <w:lang w:val="el-GR"/>
              </w:rPr>
              <w:t>ούρας</w:t>
            </w:r>
          </w:p>
        </w:tc>
        <w:tc>
          <w:tcPr>
            <w:tcW w:w="5727" w:type="dxa"/>
            <w:vAlign w:val="bottom"/>
          </w:tcPr>
          <w:p w:rsidR="005315EB" w:rsidRPr="00BF2891" w:rsidRDefault="005315EB" w:rsidP="00B83548">
            <w:pPr>
              <w:jc w:val="center"/>
              <w:rPr>
                <w:rFonts w:eastAsia="Times New Roman" w:cs="Calibri"/>
                <w:color w:val="000000"/>
                <w:lang w:val="el-GR"/>
              </w:rPr>
            </w:pPr>
            <w:r w:rsidRPr="00BF2891">
              <w:rPr>
                <w:rFonts w:eastAsia="Times New Roman" w:cs="Calibri"/>
                <w:color w:val="000000"/>
                <w:lang w:val="el-GR"/>
              </w:rPr>
              <w:t>Πάπαρου Λουΐζα</w:t>
            </w:r>
          </w:p>
        </w:tc>
      </w:tr>
    </w:tbl>
    <w:p w:rsidR="00D926FE" w:rsidRPr="00BF2891" w:rsidRDefault="00D926FE" w:rsidP="00D926FE">
      <w:pPr>
        <w:pStyle w:val="BodyText2"/>
        <w:tabs>
          <w:tab w:val="clear" w:pos="540"/>
        </w:tabs>
        <w:spacing w:before="120" w:after="0"/>
        <w:rPr>
          <w:rFonts w:eastAsia="Times New Roman" w:cs="Calibri"/>
          <w:color w:val="000000"/>
        </w:rPr>
      </w:pPr>
    </w:p>
    <w:sectPr w:rsidR="00D926FE" w:rsidRPr="00BF2891" w:rsidSect="00445019">
      <w:headerReference w:type="default" r:id="rId10"/>
      <w:pgSz w:w="12240" w:h="15840"/>
      <w:pgMar w:top="810" w:right="1080" w:bottom="0" w:left="1080" w:header="720" w:footer="5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33" w:rsidRDefault="00E14F33">
      <w:pPr>
        <w:spacing w:after="0" w:line="240" w:lineRule="auto"/>
      </w:pPr>
      <w:r>
        <w:separator/>
      </w:r>
    </w:p>
  </w:endnote>
  <w:endnote w:type="continuationSeparator" w:id="0">
    <w:p w:rsidR="00E14F33" w:rsidRDefault="00E1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33" w:rsidRDefault="00E14F33">
      <w:pPr>
        <w:spacing w:after="0" w:line="240" w:lineRule="auto"/>
      </w:pPr>
      <w:r>
        <w:separator/>
      </w:r>
    </w:p>
  </w:footnote>
  <w:footnote w:type="continuationSeparator" w:id="0">
    <w:p w:rsidR="00E14F33" w:rsidRDefault="00E1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4771"/>
      <w:gridCol w:w="5525"/>
    </w:tblGrid>
    <w:tr w:rsidR="0057023D" w:rsidRPr="0057023D" w:rsidTr="000A6945">
      <w:trPr>
        <w:jc w:val="center"/>
      </w:trPr>
      <w:tc>
        <w:tcPr>
          <w:tcW w:w="10466" w:type="dxa"/>
          <w:gridSpan w:val="2"/>
          <w:shd w:val="clear" w:color="auto" w:fill="auto"/>
        </w:tcPr>
        <w:p w:rsidR="0057023D" w:rsidRPr="001F57C1" w:rsidRDefault="0057023D" w:rsidP="0057023D">
          <w:pPr>
            <w:pStyle w:val="Heading1"/>
            <w:rPr>
              <w:rFonts w:ascii="Calibri" w:hAnsi="Calibri"/>
              <w:b/>
              <w:sz w:val="28"/>
              <w:szCs w:val="28"/>
            </w:rPr>
          </w:pPr>
          <w:r w:rsidRPr="001F57C1">
            <w:rPr>
              <w:rFonts w:ascii="Calibri" w:hAnsi="Calibri"/>
              <w:b/>
              <w:sz w:val="28"/>
              <w:szCs w:val="28"/>
            </w:rPr>
            <w:t xml:space="preserve">ΕΝΩΣΗ </w:t>
          </w:r>
          <w:r>
            <w:rPr>
              <w:rFonts w:ascii="Calibri" w:hAnsi="Calibri"/>
              <w:b/>
              <w:sz w:val="28"/>
              <w:szCs w:val="28"/>
            </w:rPr>
            <w:t xml:space="preserve">ΣΥΛΛΟΓΩΝ </w:t>
          </w:r>
          <w:r w:rsidRPr="001F57C1">
            <w:rPr>
              <w:rFonts w:ascii="Calibri" w:hAnsi="Calibri"/>
              <w:b/>
              <w:sz w:val="28"/>
              <w:szCs w:val="28"/>
            </w:rPr>
            <w:t xml:space="preserve">ΓΟΝΕΩΝ </w:t>
          </w:r>
          <w:r>
            <w:rPr>
              <w:rFonts w:ascii="Calibri" w:hAnsi="Calibri"/>
              <w:b/>
              <w:sz w:val="28"/>
              <w:szCs w:val="28"/>
            </w:rPr>
            <w:t xml:space="preserve">&amp; ΚΗΔΕΜΟΝΩΝ </w:t>
          </w:r>
          <w:r w:rsidRPr="001F57C1">
            <w:rPr>
              <w:rFonts w:ascii="Calibri" w:hAnsi="Calibri"/>
              <w:b/>
              <w:sz w:val="28"/>
              <w:szCs w:val="28"/>
            </w:rPr>
            <w:t>ΔΗΜΟΥ ΑΜΑΡΟΥΣΙΟΥ</w:t>
          </w:r>
        </w:p>
      </w:tc>
    </w:tr>
    <w:tr w:rsidR="0057023D" w:rsidRPr="001F57C1" w:rsidTr="000A6945">
      <w:trPr>
        <w:jc w:val="center"/>
      </w:trPr>
      <w:tc>
        <w:tcPr>
          <w:tcW w:w="4825" w:type="dxa"/>
          <w:shd w:val="clear" w:color="auto" w:fill="auto"/>
        </w:tcPr>
        <w:p w:rsidR="0057023D" w:rsidRPr="001F57C1" w:rsidRDefault="0057023D" w:rsidP="0057023D">
          <w:pPr>
            <w:spacing w:after="0"/>
            <w:rPr>
              <w:b/>
              <w:sz w:val="20"/>
              <w:szCs w:val="24"/>
            </w:rPr>
          </w:pPr>
          <w:proofErr w:type="spellStart"/>
          <w:r w:rsidRPr="001F57C1">
            <w:rPr>
              <w:b/>
              <w:sz w:val="20"/>
              <w:szCs w:val="24"/>
            </w:rPr>
            <w:t>Ιερού</w:t>
          </w:r>
          <w:proofErr w:type="spellEnd"/>
          <w:r w:rsidRPr="001F57C1">
            <w:rPr>
              <w:b/>
              <w:sz w:val="20"/>
              <w:szCs w:val="24"/>
            </w:rPr>
            <w:t xml:space="preserve"> </w:t>
          </w:r>
          <w:proofErr w:type="spellStart"/>
          <w:r w:rsidRPr="001F57C1">
            <w:rPr>
              <w:b/>
              <w:sz w:val="20"/>
              <w:szCs w:val="24"/>
            </w:rPr>
            <w:t>Λόχου</w:t>
          </w:r>
          <w:proofErr w:type="spellEnd"/>
          <w:r w:rsidRPr="001F57C1">
            <w:rPr>
              <w:b/>
              <w:sz w:val="20"/>
              <w:szCs w:val="24"/>
            </w:rPr>
            <w:t xml:space="preserve"> 3-5 ,</w:t>
          </w:r>
          <w:proofErr w:type="spellStart"/>
          <w:r w:rsidRPr="001F57C1">
            <w:rPr>
              <w:b/>
              <w:sz w:val="20"/>
              <w:szCs w:val="24"/>
            </w:rPr>
            <w:t>Μαρούσι</w:t>
          </w:r>
          <w:proofErr w:type="spellEnd"/>
          <w:r w:rsidRPr="001F57C1">
            <w:rPr>
              <w:b/>
              <w:sz w:val="20"/>
              <w:szCs w:val="24"/>
            </w:rPr>
            <w:t xml:space="preserve"> 15124 Τηλ. 6939639914 </w:t>
          </w:r>
        </w:p>
      </w:tc>
      <w:tc>
        <w:tcPr>
          <w:tcW w:w="5641" w:type="dxa"/>
          <w:shd w:val="clear" w:color="auto" w:fill="auto"/>
        </w:tcPr>
        <w:p w:rsidR="0057023D" w:rsidRPr="001F57C1" w:rsidRDefault="0057023D" w:rsidP="0057023D">
          <w:pPr>
            <w:spacing w:after="0"/>
            <w:rPr>
              <w:b/>
              <w:sz w:val="20"/>
              <w:szCs w:val="24"/>
            </w:rPr>
          </w:pPr>
        </w:p>
      </w:tc>
    </w:tr>
    <w:tr w:rsidR="0057023D" w:rsidRPr="004039ED" w:rsidTr="000A6945">
      <w:trPr>
        <w:jc w:val="center"/>
      </w:trPr>
      <w:tc>
        <w:tcPr>
          <w:tcW w:w="4825" w:type="dxa"/>
          <w:shd w:val="clear" w:color="auto" w:fill="auto"/>
        </w:tcPr>
        <w:p w:rsidR="0057023D" w:rsidRPr="00230FC9" w:rsidRDefault="0057023D" w:rsidP="0057023D">
          <w:pPr>
            <w:spacing w:after="0"/>
            <w:rPr>
              <w:b/>
              <w:sz w:val="20"/>
              <w:szCs w:val="24"/>
            </w:rPr>
          </w:pPr>
          <w:r w:rsidRPr="00230FC9">
            <w:rPr>
              <w:b/>
              <w:sz w:val="20"/>
              <w:szCs w:val="24"/>
            </w:rPr>
            <w:t>blog:</w:t>
          </w:r>
          <w:r w:rsidRPr="00230FC9">
            <w:t xml:space="preserve"> </w:t>
          </w:r>
          <w:r w:rsidRPr="00230FC9">
            <w:rPr>
              <w:sz w:val="20"/>
              <w:szCs w:val="24"/>
            </w:rPr>
            <w:t>http://enosi-amarousiou.blogspot.gr/</w:t>
          </w:r>
        </w:p>
      </w:tc>
      <w:tc>
        <w:tcPr>
          <w:tcW w:w="5641" w:type="dxa"/>
          <w:shd w:val="clear" w:color="auto" w:fill="auto"/>
        </w:tcPr>
        <w:p w:rsidR="0057023D" w:rsidRPr="00230FC9" w:rsidRDefault="0057023D" w:rsidP="0057023D">
          <w:pPr>
            <w:spacing w:after="0"/>
            <w:rPr>
              <w:b/>
              <w:sz w:val="20"/>
              <w:szCs w:val="24"/>
            </w:rPr>
          </w:pPr>
        </w:p>
      </w:tc>
    </w:tr>
    <w:tr w:rsidR="0057023D" w:rsidRPr="004039ED" w:rsidTr="000A6945">
      <w:trPr>
        <w:jc w:val="center"/>
      </w:trPr>
      <w:tc>
        <w:tcPr>
          <w:tcW w:w="4825" w:type="dxa"/>
          <w:shd w:val="clear" w:color="auto" w:fill="auto"/>
        </w:tcPr>
        <w:p w:rsidR="0057023D" w:rsidRPr="00230FC9" w:rsidRDefault="0057023D" w:rsidP="0057023D">
          <w:pPr>
            <w:spacing w:after="0"/>
            <w:rPr>
              <w:sz w:val="20"/>
              <w:szCs w:val="24"/>
            </w:rPr>
          </w:pPr>
          <w:r w:rsidRPr="00230FC9">
            <w:rPr>
              <w:b/>
              <w:sz w:val="20"/>
              <w:szCs w:val="24"/>
            </w:rPr>
            <w:t xml:space="preserve">e-mail: </w:t>
          </w:r>
          <w:hyperlink r:id="rId1" w:history="1">
            <w:r w:rsidRPr="00230FC9">
              <w:rPr>
                <w:rStyle w:val="Hyperlink"/>
                <w:sz w:val="20"/>
              </w:rPr>
              <w:t>enosi.amarousiou@gmail.com</w:t>
            </w:r>
          </w:hyperlink>
          <w:r w:rsidRPr="00230FC9">
            <w:rPr>
              <w:sz w:val="20"/>
              <w:szCs w:val="24"/>
            </w:rPr>
            <w:t xml:space="preserve"> </w:t>
          </w:r>
        </w:p>
      </w:tc>
      <w:tc>
        <w:tcPr>
          <w:tcW w:w="5641" w:type="dxa"/>
          <w:shd w:val="clear" w:color="auto" w:fill="auto"/>
        </w:tcPr>
        <w:p w:rsidR="0057023D" w:rsidRPr="0057023D" w:rsidRDefault="0057023D" w:rsidP="0057023D">
          <w:pPr>
            <w:spacing w:after="0"/>
            <w:jc w:val="right"/>
            <w:rPr>
              <w:sz w:val="20"/>
              <w:szCs w:val="24"/>
              <w:lang w:val="el-GR"/>
            </w:rPr>
          </w:pPr>
          <w:r>
            <w:rPr>
              <w:sz w:val="20"/>
              <w:szCs w:val="24"/>
              <w:lang w:val="el-GR"/>
            </w:rPr>
            <w:t>Μαρούσι, 16 Απριλίου 2019</w:t>
          </w:r>
        </w:p>
      </w:tc>
    </w:tr>
  </w:tbl>
  <w:p w:rsidR="0011444A" w:rsidRPr="0057023D" w:rsidRDefault="0011444A" w:rsidP="001144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241"/>
    <w:multiLevelType w:val="hybridMultilevel"/>
    <w:tmpl w:val="8602706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F2C360A"/>
    <w:multiLevelType w:val="hybridMultilevel"/>
    <w:tmpl w:val="C8D6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E86"/>
    <w:multiLevelType w:val="hybridMultilevel"/>
    <w:tmpl w:val="D1AC3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4860"/>
    <w:multiLevelType w:val="hybridMultilevel"/>
    <w:tmpl w:val="AD2E3D52"/>
    <w:lvl w:ilvl="0" w:tplc="6750D62A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C307E"/>
    <w:multiLevelType w:val="hybridMultilevel"/>
    <w:tmpl w:val="3F841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A2697"/>
    <w:multiLevelType w:val="hybridMultilevel"/>
    <w:tmpl w:val="8E605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627E8"/>
    <w:multiLevelType w:val="hybridMultilevel"/>
    <w:tmpl w:val="D334F4F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43EEA"/>
    <w:multiLevelType w:val="hybridMultilevel"/>
    <w:tmpl w:val="43405E3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8D20B0"/>
    <w:multiLevelType w:val="hybridMultilevel"/>
    <w:tmpl w:val="434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40D3"/>
    <w:multiLevelType w:val="hybridMultilevel"/>
    <w:tmpl w:val="434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14E97"/>
    <w:multiLevelType w:val="hybridMultilevel"/>
    <w:tmpl w:val="C3AAE80C"/>
    <w:lvl w:ilvl="0" w:tplc="6766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928"/>
    <w:multiLevelType w:val="hybridMultilevel"/>
    <w:tmpl w:val="C8D6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71C49"/>
    <w:multiLevelType w:val="hybridMultilevel"/>
    <w:tmpl w:val="8E605F94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AD525A"/>
    <w:multiLevelType w:val="hybridMultilevel"/>
    <w:tmpl w:val="042EB766"/>
    <w:lvl w:ilvl="0" w:tplc="67663BE8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>
    <w:nsid w:val="70E270C6"/>
    <w:multiLevelType w:val="hybridMultilevel"/>
    <w:tmpl w:val="39BC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F587C"/>
    <w:multiLevelType w:val="hybridMultilevel"/>
    <w:tmpl w:val="A27A9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77C05"/>
    <w:multiLevelType w:val="hybridMultilevel"/>
    <w:tmpl w:val="1F92A7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E62CB"/>
    <w:multiLevelType w:val="hybridMultilevel"/>
    <w:tmpl w:val="A23A0B7A"/>
    <w:lvl w:ilvl="0" w:tplc="040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6"/>
  </w:num>
  <w:num w:numId="5">
    <w:abstractNumId w:val="4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14FE"/>
    <w:rsid w:val="000012F5"/>
    <w:rsid w:val="00035320"/>
    <w:rsid w:val="00041567"/>
    <w:rsid w:val="0007598E"/>
    <w:rsid w:val="00096967"/>
    <w:rsid w:val="000C24F6"/>
    <w:rsid w:val="0011444A"/>
    <w:rsid w:val="00114F07"/>
    <w:rsid w:val="00130F72"/>
    <w:rsid w:val="001370CD"/>
    <w:rsid w:val="001377E7"/>
    <w:rsid w:val="001553C2"/>
    <w:rsid w:val="00171E99"/>
    <w:rsid w:val="001845BF"/>
    <w:rsid w:val="001B4D1C"/>
    <w:rsid w:val="001C2EEF"/>
    <w:rsid w:val="001D72D2"/>
    <w:rsid w:val="002260E7"/>
    <w:rsid w:val="00226AC3"/>
    <w:rsid w:val="0023109D"/>
    <w:rsid w:val="00292CC2"/>
    <w:rsid w:val="002A0D98"/>
    <w:rsid w:val="002F0A47"/>
    <w:rsid w:val="00300E04"/>
    <w:rsid w:val="00313A0F"/>
    <w:rsid w:val="00316C7D"/>
    <w:rsid w:val="00372687"/>
    <w:rsid w:val="003B3FAC"/>
    <w:rsid w:val="003B6A24"/>
    <w:rsid w:val="003B7F58"/>
    <w:rsid w:val="003E03E5"/>
    <w:rsid w:val="003F1B55"/>
    <w:rsid w:val="00445019"/>
    <w:rsid w:val="0045121D"/>
    <w:rsid w:val="00470E9C"/>
    <w:rsid w:val="0049078F"/>
    <w:rsid w:val="0049782F"/>
    <w:rsid w:val="004A1E13"/>
    <w:rsid w:val="00510EC4"/>
    <w:rsid w:val="00517F62"/>
    <w:rsid w:val="005315EB"/>
    <w:rsid w:val="00545C7D"/>
    <w:rsid w:val="005530F8"/>
    <w:rsid w:val="00553196"/>
    <w:rsid w:val="0057023D"/>
    <w:rsid w:val="00602F63"/>
    <w:rsid w:val="0061181C"/>
    <w:rsid w:val="00621FC6"/>
    <w:rsid w:val="00626128"/>
    <w:rsid w:val="00646089"/>
    <w:rsid w:val="00652B06"/>
    <w:rsid w:val="00667B9E"/>
    <w:rsid w:val="006741B7"/>
    <w:rsid w:val="0068670D"/>
    <w:rsid w:val="006B2052"/>
    <w:rsid w:val="006D6877"/>
    <w:rsid w:val="00701F46"/>
    <w:rsid w:val="0072164E"/>
    <w:rsid w:val="00731F58"/>
    <w:rsid w:val="00732C88"/>
    <w:rsid w:val="00746903"/>
    <w:rsid w:val="00776E20"/>
    <w:rsid w:val="007854FD"/>
    <w:rsid w:val="007A0AA8"/>
    <w:rsid w:val="007B6D04"/>
    <w:rsid w:val="007D076C"/>
    <w:rsid w:val="007D2A9D"/>
    <w:rsid w:val="00800C66"/>
    <w:rsid w:val="008173A2"/>
    <w:rsid w:val="008272B9"/>
    <w:rsid w:val="008724A7"/>
    <w:rsid w:val="00875DB4"/>
    <w:rsid w:val="00896371"/>
    <w:rsid w:val="008B7C0F"/>
    <w:rsid w:val="008E7CF5"/>
    <w:rsid w:val="008F070F"/>
    <w:rsid w:val="00904EB7"/>
    <w:rsid w:val="00913615"/>
    <w:rsid w:val="009624FE"/>
    <w:rsid w:val="00964F3A"/>
    <w:rsid w:val="00967AFD"/>
    <w:rsid w:val="009714FE"/>
    <w:rsid w:val="00983486"/>
    <w:rsid w:val="00991263"/>
    <w:rsid w:val="009E16AC"/>
    <w:rsid w:val="00A06385"/>
    <w:rsid w:val="00A10D21"/>
    <w:rsid w:val="00A13AA8"/>
    <w:rsid w:val="00A559A7"/>
    <w:rsid w:val="00A578FE"/>
    <w:rsid w:val="00A82FBC"/>
    <w:rsid w:val="00A85F81"/>
    <w:rsid w:val="00A95331"/>
    <w:rsid w:val="00AC26BC"/>
    <w:rsid w:val="00AF4E2A"/>
    <w:rsid w:val="00B03571"/>
    <w:rsid w:val="00B07833"/>
    <w:rsid w:val="00B34296"/>
    <w:rsid w:val="00B64C28"/>
    <w:rsid w:val="00B764DC"/>
    <w:rsid w:val="00B83548"/>
    <w:rsid w:val="00BA4125"/>
    <w:rsid w:val="00BE3DB0"/>
    <w:rsid w:val="00BE7F9A"/>
    <w:rsid w:val="00BF2891"/>
    <w:rsid w:val="00BF2DB4"/>
    <w:rsid w:val="00C06826"/>
    <w:rsid w:val="00C665A1"/>
    <w:rsid w:val="00CA3D8E"/>
    <w:rsid w:val="00CC2CD5"/>
    <w:rsid w:val="00CD7FA0"/>
    <w:rsid w:val="00D0257B"/>
    <w:rsid w:val="00D203C0"/>
    <w:rsid w:val="00D277AD"/>
    <w:rsid w:val="00D33924"/>
    <w:rsid w:val="00D45C7F"/>
    <w:rsid w:val="00D70C5A"/>
    <w:rsid w:val="00D809EF"/>
    <w:rsid w:val="00D926FE"/>
    <w:rsid w:val="00DB3F22"/>
    <w:rsid w:val="00DB5D32"/>
    <w:rsid w:val="00DC0B33"/>
    <w:rsid w:val="00DE6311"/>
    <w:rsid w:val="00DF4C61"/>
    <w:rsid w:val="00E14F33"/>
    <w:rsid w:val="00EB15FD"/>
    <w:rsid w:val="00ED021F"/>
    <w:rsid w:val="00EE1401"/>
    <w:rsid w:val="00F34290"/>
    <w:rsid w:val="00F37AB7"/>
    <w:rsid w:val="00F42115"/>
    <w:rsid w:val="00F513F9"/>
    <w:rsid w:val="00F94ED2"/>
    <w:rsid w:val="00FB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E03E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19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Κείμενο πλαισίου1"/>
    <w:basedOn w:val="Normal"/>
    <w:semiHidden/>
    <w:unhideWhenUsed/>
    <w:rsid w:val="003E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semiHidden/>
    <w:rsid w:val="003E03E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3E03E5"/>
    <w:pPr>
      <w:tabs>
        <w:tab w:val="left" w:pos="540"/>
      </w:tabs>
      <w:jc w:val="both"/>
    </w:pPr>
    <w:rPr>
      <w:lang w:val="el-GR"/>
    </w:rPr>
  </w:style>
  <w:style w:type="paragraph" w:styleId="Header">
    <w:name w:val="header"/>
    <w:basedOn w:val="Normal"/>
    <w:unhideWhenUsed/>
    <w:rsid w:val="003E03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DefaultParagraphFont"/>
    <w:rsid w:val="003E03E5"/>
  </w:style>
  <w:style w:type="paragraph" w:styleId="Footer">
    <w:name w:val="footer"/>
    <w:basedOn w:val="Normal"/>
    <w:uiPriority w:val="99"/>
    <w:unhideWhenUsed/>
    <w:rsid w:val="003E03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DefaultParagraphFont"/>
    <w:uiPriority w:val="99"/>
    <w:rsid w:val="003E03E5"/>
  </w:style>
  <w:style w:type="character" w:customStyle="1" w:styleId="1Char">
    <w:name w:val="Επικεφαλίδα 1 Char"/>
    <w:rsid w:val="003E03E5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apple-converted-space">
    <w:name w:val="apple-converted-space"/>
    <w:basedOn w:val="DefaultParagraphFont"/>
    <w:rsid w:val="003E03E5"/>
  </w:style>
  <w:style w:type="paragraph" w:styleId="BodyText">
    <w:name w:val="Body Text"/>
    <w:basedOn w:val="Normal"/>
    <w:semiHidden/>
    <w:rsid w:val="003E03E5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2">
    <w:name w:val="Σώμα κειμένου Char"/>
    <w:semiHidden/>
    <w:rsid w:val="003E03E5"/>
    <w:rPr>
      <w:rFonts w:ascii="Times New Roman" w:eastAsia="Times New Roman" w:hAnsi="Times New Roman"/>
      <w:sz w:val="24"/>
      <w:szCs w:val="24"/>
      <w:lang w:val="el-GR"/>
    </w:rPr>
  </w:style>
  <w:style w:type="paragraph" w:styleId="Title">
    <w:name w:val="Title"/>
    <w:basedOn w:val="Normal"/>
    <w:qFormat/>
    <w:rsid w:val="003E03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val="el-GR"/>
    </w:rPr>
  </w:style>
  <w:style w:type="character" w:customStyle="1" w:styleId="Char3">
    <w:name w:val="Τίτλος Char"/>
    <w:rsid w:val="003E03E5"/>
    <w:rPr>
      <w:rFonts w:ascii="Times New Roman" w:eastAsia="Times New Roman" w:hAnsi="Times New Roman"/>
      <w:b/>
      <w:bCs/>
      <w:sz w:val="32"/>
      <w:szCs w:val="24"/>
      <w:u w:val="single"/>
      <w:lang w:val="el-GR"/>
    </w:rPr>
  </w:style>
  <w:style w:type="paragraph" w:styleId="Subtitle">
    <w:name w:val="Subtitle"/>
    <w:basedOn w:val="Normal"/>
    <w:qFormat/>
    <w:rsid w:val="003E03E5"/>
    <w:pPr>
      <w:spacing w:before="120" w:after="0"/>
      <w:jc w:val="center"/>
    </w:pPr>
    <w:rPr>
      <w:b/>
      <w:bCs/>
      <w:sz w:val="28"/>
      <w:u w:val="single"/>
      <w:lang w:val="el-GR"/>
    </w:rPr>
  </w:style>
  <w:style w:type="paragraph" w:customStyle="1" w:styleId="Default">
    <w:name w:val="Default"/>
    <w:rsid w:val="001370C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odyText2Char">
    <w:name w:val="Body Text 2 Char"/>
    <w:link w:val="BodyText2"/>
    <w:semiHidden/>
    <w:rsid w:val="00732C8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41B7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041567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55319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table" w:customStyle="1" w:styleId="GridTable2">
    <w:name w:val="Grid Table 2"/>
    <w:basedOn w:val="TableNormal"/>
    <w:uiPriority w:val="47"/>
    <w:rsid w:val="00553196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553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osi.amarousi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1251</CharactersWithSpaces>
  <SharedDoc>false</SharedDoc>
  <HLinks>
    <vt:vector size="12" baseType="variant">
      <vt:variant>
        <vt:i4>1114159</vt:i4>
      </vt:variant>
      <vt:variant>
        <vt:i4>3</vt:i4>
      </vt:variant>
      <vt:variant>
        <vt:i4>0</vt:i4>
      </vt:variant>
      <vt:variant>
        <vt:i4>5</vt:i4>
      </vt:variant>
      <vt:variant>
        <vt:lpwstr>mailto:louipap1967@gmail.com</vt:lpwstr>
      </vt:variant>
      <vt:variant>
        <vt:lpwstr/>
      </vt:variant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mailto:louipap1967@gmail.com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Efi Manimani</cp:lastModifiedBy>
  <cp:revision>2</cp:revision>
  <cp:lastPrinted>2019-04-17T08:04:00Z</cp:lastPrinted>
  <dcterms:created xsi:type="dcterms:W3CDTF">2019-04-17T11:27:00Z</dcterms:created>
  <dcterms:modified xsi:type="dcterms:W3CDTF">2019-04-17T11:27:00Z</dcterms:modified>
</cp:coreProperties>
</file>