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08" w:rsidRPr="006D081B" w:rsidRDefault="00472708" w:rsidP="006D081B">
      <w:pPr>
        <w:spacing w:line="240" w:lineRule="auto"/>
        <w:rPr>
          <w:rFonts w:cs="Times New Roman"/>
          <w:shadow/>
          <w:lang w:val="el-GR"/>
        </w:rPr>
      </w:pPr>
      <w:r w:rsidRPr="006D081B">
        <w:rPr>
          <w:rFonts w:cs="Times New Roman"/>
          <w:shadow/>
          <w:lang w:val="el-GR"/>
        </w:rPr>
        <w:t>ΕΞΩΡΑΪΣΤΙΚΟΣ ΚΑΙ ΠΟΛΙΤΙΣΤΙΚΟΣ ΣΥΛΛΟΓΟΣ</w:t>
      </w:r>
      <w:r w:rsidRPr="006D081B">
        <w:rPr>
          <w:rFonts w:cs="Times New Roman"/>
          <w:shadow/>
          <w:lang w:val="el-GR"/>
        </w:rPr>
        <w:tab/>
      </w:r>
      <w:r w:rsidRPr="006D081B">
        <w:rPr>
          <w:rFonts w:cs="Times New Roman"/>
          <w:shadow/>
          <w:lang w:val="el-GR"/>
        </w:rPr>
        <w:tab/>
        <w:t xml:space="preserve">            </w:t>
      </w:r>
    </w:p>
    <w:p w:rsidR="00472708" w:rsidRPr="006D081B" w:rsidRDefault="00472708" w:rsidP="006D081B">
      <w:pPr>
        <w:spacing w:line="240" w:lineRule="auto"/>
        <w:rPr>
          <w:rFonts w:cs="Times New Roman"/>
          <w:shadow/>
          <w:lang w:val="el-GR"/>
        </w:rPr>
      </w:pPr>
      <w:r w:rsidRPr="006D081B">
        <w:rPr>
          <w:rFonts w:cs="Times New Roman"/>
          <w:shadow/>
          <w:lang w:val="el-GR"/>
        </w:rPr>
        <w:t>ΨΑΛΙΔΙΟΥ ΑΜΑΡΟΥΣΙΟΥ «Η ΖΩΟΔΟΧΟΣ ΠΗΓΗ»</w:t>
      </w:r>
    </w:p>
    <w:p w:rsidR="00472708" w:rsidRPr="006D081B" w:rsidRDefault="00472708" w:rsidP="006D081B">
      <w:pPr>
        <w:spacing w:line="240" w:lineRule="auto"/>
        <w:rPr>
          <w:rFonts w:cs="Times New Roman"/>
          <w:shadow/>
          <w:lang w:val="el-GR"/>
        </w:rPr>
      </w:pPr>
      <w:r w:rsidRPr="006D081B">
        <w:rPr>
          <w:rFonts w:cs="Times New Roman"/>
          <w:shadow/>
          <w:lang w:val="el-GR"/>
        </w:rPr>
        <w:t>Χαλκιδικής 17 &amp; Ζωοδ. Πηγής,  15122,  Μαρούσι</w:t>
      </w:r>
    </w:p>
    <w:p w:rsidR="00472708" w:rsidRPr="006D081B" w:rsidRDefault="00587302" w:rsidP="006D081B">
      <w:pPr>
        <w:spacing w:line="240" w:lineRule="auto"/>
        <w:rPr>
          <w:rFonts w:cs="Times New Roman"/>
          <w:shadow/>
          <w:lang w:val="el-GR"/>
        </w:rPr>
      </w:pPr>
      <w:hyperlink r:id="rId7" w:history="1">
        <w:r w:rsidR="00472708" w:rsidRPr="006D081B">
          <w:rPr>
            <w:rStyle w:val="-"/>
            <w:rFonts w:cs="Times New Roman"/>
            <w:shadow/>
            <w:lang w:val="en-US"/>
          </w:rPr>
          <w:t>info</w:t>
        </w:r>
        <w:r w:rsidR="00472708" w:rsidRPr="006D081B">
          <w:rPr>
            <w:rStyle w:val="-"/>
            <w:rFonts w:cs="Times New Roman"/>
            <w:shadow/>
            <w:lang w:val="el-GR"/>
          </w:rPr>
          <w:t>@</w:t>
        </w:r>
        <w:r w:rsidR="00472708" w:rsidRPr="006D081B">
          <w:rPr>
            <w:rStyle w:val="-"/>
            <w:rFonts w:cs="Times New Roman"/>
            <w:shadow/>
            <w:lang w:val="en-US"/>
          </w:rPr>
          <w:t>psalidi</w:t>
        </w:r>
        <w:r w:rsidR="00472708" w:rsidRPr="006D081B">
          <w:rPr>
            <w:rStyle w:val="-"/>
            <w:rFonts w:cs="Times New Roman"/>
            <w:shadow/>
            <w:lang w:val="el-GR"/>
          </w:rPr>
          <w:t>-</w:t>
        </w:r>
        <w:r w:rsidR="00472708" w:rsidRPr="006D081B">
          <w:rPr>
            <w:rStyle w:val="-"/>
            <w:rFonts w:cs="Times New Roman"/>
            <w:shadow/>
            <w:lang w:val="en-US"/>
          </w:rPr>
          <w:t>marousi</w:t>
        </w:r>
        <w:r w:rsidR="00472708" w:rsidRPr="006D081B">
          <w:rPr>
            <w:rStyle w:val="-"/>
            <w:rFonts w:cs="Times New Roman"/>
            <w:shadow/>
            <w:lang w:val="el-GR"/>
          </w:rPr>
          <w:t>.</w:t>
        </w:r>
        <w:r w:rsidR="00472708" w:rsidRPr="006D081B">
          <w:rPr>
            <w:rStyle w:val="-"/>
            <w:rFonts w:cs="Times New Roman"/>
            <w:shadow/>
            <w:lang w:val="en-US"/>
          </w:rPr>
          <w:t>gr</w:t>
        </w:r>
      </w:hyperlink>
      <w:r w:rsidR="00472708" w:rsidRPr="006D081B">
        <w:rPr>
          <w:rFonts w:cs="Times New Roman"/>
          <w:shadow/>
          <w:lang w:val="el-GR"/>
        </w:rPr>
        <w:t xml:space="preserve"> </w:t>
      </w:r>
    </w:p>
    <w:p w:rsidR="005B546C" w:rsidRPr="006D081B" w:rsidRDefault="00032041" w:rsidP="006D081B">
      <w:pPr>
        <w:spacing w:line="240" w:lineRule="auto"/>
        <w:rPr>
          <w:shadow/>
          <w:lang w:val="el-GR"/>
        </w:rPr>
      </w:pPr>
      <w:r w:rsidRPr="006D081B">
        <w:rPr>
          <w:shadow/>
          <w:lang w:val="el-GR"/>
        </w:rPr>
        <w:t xml:space="preserve">                                 </w:t>
      </w:r>
      <w:r w:rsidR="00472708" w:rsidRPr="006D081B">
        <w:rPr>
          <w:shadow/>
          <w:lang w:val="el-GR"/>
        </w:rPr>
        <w:t xml:space="preserve"> </w:t>
      </w:r>
    </w:p>
    <w:p w:rsidR="005B546C" w:rsidRPr="006D081B" w:rsidRDefault="005B546C" w:rsidP="006D081B">
      <w:pPr>
        <w:spacing w:line="240" w:lineRule="auto"/>
        <w:jc w:val="center"/>
        <w:rPr>
          <w:shadow/>
          <w:lang w:val="el-GR"/>
        </w:rPr>
      </w:pPr>
    </w:p>
    <w:p w:rsidR="00EC70B5" w:rsidRPr="006D081B" w:rsidRDefault="00BA7A39" w:rsidP="006D081B">
      <w:pPr>
        <w:spacing w:line="240" w:lineRule="auto"/>
        <w:jc w:val="center"/>
        <w:rPr>
          <w:rFonts w:cs="Times New Roman"/>
          <w:b/>
          <w:shadow/>
          <w:lang w:val="el-GR"/>
        </w:rPr>
      </w:pPr>
      <w:r w:rsidRPr="006D081B">
        <w:rPr>
          <w:rFonts w:cs="Times New Roman"/>
          <w:b/>
          <w:shadow/>
          <w:lang w:val="el-GR"/>
        </w:rPr>
        <w:t>Ψ Η Φ Ι Σ Μ Α</w:t>
      </w:r>
    </w:p>
    <w:p w:rsidR="00032041" w:rsidRPr="006D081B" w:rsidRDefault="00BA7A39" w:rsidP="006D081B">
      <w:pPr>
        <w:spacing w:line="240" w:lineRule="auto"/>
        <w:jc w:val="center"/>
        <w:rPr>
          <w:rFonts w:cs="Times New Roman"/>
          <w:shadow/>
          <w:lang w:val="el-GR"/>
        </w:rPr>
      </w:pPr>
      <w:r w:rsidRPr="006D081B">
        <w:rPr>
          <w:rFonts w:cs="Times New Roman"/>
          <w:shadow/>
          <w:lang w:val="el-GR"/>
        </w:rPr>
        <w:t xml:space="preserve">Των κατοίκων </w:t>
      </w:r>
      <w:r w:rsidR="002E77EA" w:rsidRPr="006D081B">
        <w:rPr>
          <w:rFonts w:cs="Times New Roman"/>
          <w:shadow/>
          <w:lang w:val="el-GR"/>
        </w:rPr>
        <w:t>της Π.Ε.</w:t>
      </w:r>
      <w:r w:rsidRPr="006D081B">
        <w:rPr>
          <w:rFonts w:cs="Times New Roman"/>
          <w:shadow/>
          <w:lang w:val="el-GR"/>
        </w:rPr>
        <w:t xml:space="preserve"> Ψαλιδίου</w:t>
      </w:r>
      <w:r w:rsidR="002E77EA" w:rsidRPr="006D081B">
        <w:rPr>
          <w:rFonts w:cs="Times New Roman"/>
          <w:shadow/>
          <w:lang w:val="el-GR"/>
        </w:rPr>
        <w:t xml:space="preserve"> </w:t>
      </w:r>
      <w:r w:rsidR="00032041" w:rsidRPr="006D081B">
        <w:rPr>
          <w:rFonts w:cs="Times New Roman"/>
          <w:shadow/>
          <w:lang w:val="el-GR"/>
        </w:rPr>
        <w:t>–</w:t>
      </w:r>
      <w:r w:rsidRPr="006D081B">
        <w:rPr>
          <w:rFonts w:cs="Times New Roman"/>
          <w:shadow/>
          <w:lang w:val="el-GR"/>
        </w:rPr>
        <w:t xml:space="preserve"> Αμαρουσίου</w:t>
      </w:r>
      <w:r w:rsidR="00032041" w:rsidRPr="006D081B">
        <w:rPr>
          <w:rFonts w:cs="Times New Roman"/>
          <w:shadow/>
          <w:lang w:val="el-GR"/>
        </w:rPr>
        <w:t xml:space="preserve"> </w:t>
      </w:r>
    </w:p>
    <w:p w:rsidR="00BA7A39" w:rsidRPr="006D081B" w:rsidRDefault="005B546C" w:rsidP="006D081B">
      <w:pPr>
        <w:spacing w:line="240" w:lineRule="auto"/>
        <w:jc w:val="center"/>
        <w:rPr>
          <w:shadow/>
          <w:lang w:val="el-GR"/>
        </w:rPr>
      </w:pPr>
      <w:r w:rsidRPr="006D081B">
        <w:rPr>
          <w:shadow/>
          <w:lang w:val="el-GR"/>
        </w:rPr>
        <w:t xml:space="preserve"> </w:t>
      </w:r>
    </w:p>
    <w:p w:rsidR="006D74EB" w:rsidRPr="006D081B" w:rsidRDefault="00BA7A39" w:rsidP="006D081B">
      <w:pPr>
        <w:spacing w:line="240" w:lineRule="auto"/>
        <w:rPr>
          <w:shadow/>
          <w:lang w:val="el-GR"/>
        </w:rPr>
      </w:pPr>
      <w:r w:rsidRPr="006D081B">
        <w:rPr>
          <w:shadow/>
          <w:lang w:val="el-GR"/>
        </w:rPr>
        <w:t xml:space="preserve">Εμείς οι κάτοικοι </w:t>
      </w:r>
      <w:r w:rsidR="00A11D9B" w:rsidRPr="006D081B">
        <w:rPr>
          <w:shadow/>
          <w:lang w:val="el-GR"/>
        </w:rPr>
        <w:t>της Π.Ε.</w:t>
      </w:r>
      <w:r w:rsidRPr="006D081B">
        <w:rPr>
          <w:shadow/>
          <w:lang w:val="el-GR"/>
        </w:rPr>
        <w:t xml:space="preserve"> Ψαλιδίου </w:t>
      </w:r>
      <w:r w:rsidR="00991065" w:rsidRPr="006D081B">
        <w:rPr>
          <w:shadow/>
          <w:lang w:val="el-GR"/>
        </w:rPr>
        <w:t xml:space="preserve">Αμαρουσίου </w:t>
      </w:r>
      <w:r w:rsidR="005B546C" w:rsidRPr="006D081B">
        <w:rPr>
          <w:shadow/>
          <w:lang w:val="el-GR"/>
        </w:rPr>
        <w:t>που</w:t>
      </w:r>
      <w:r w:rsidRPr="006D081B">
        <w:rPr>
          <w:shadow/>
          <w:lang w:val="el-GR"/>
        </w:rPr>
        <w:t xml:space="preserve">  συγκεντρωθήκαμε</w:t>
      </w:r>
      <w:r w:rsidR="002E77EA" w:rsidRPr="006D081B">
        <w:rPr>
          <w:shadow/>
          <w:lang w:val="el-GR"/>
        </w:rPr>
        <w:t>, μαζικά,</w:t>
      </w:r>
      <w:r w:rsidRPr="006D081B">
        <w:rPr>
          <w:shadow/>
          <w:lang w:val="el-GR"/>
        </w:rPr>
        <w:t xml:space="preserve"> </w:t>
      </w:r>
      <w:r w:rsidR="00472708" w:rsidRPr="006D081B">
        <w:rPr>
          <w:shadow/>
          <w:lang w:val="el-GR"/>
        </w:rPr>
        <w:t xml:space="preserve">στην αίθουσα του Εξωραϊστικού και Πολιτιστικού Συλλόγου Ψαλιδίου «Ζωοδόχος Πηγή»,  </w:t>
      </w:r>
      <w:r w:rsidR="007A4470" w:rsidRPr="006D081B">
        <w:rPr>
          <w:shadow/>
          <w:lang w:val="el-GR"/>
        </w:rPr>
        <w:t xml:space="preserve"> </w:t>
      </w:r>
      <w:r w:rsidR="00991065" w:rsidRPr="006D081B">
        <w:rPr>
          <w:shadow/>
          <w:lang w:val="el-GR"/>
        </w:rPr>
        <w:t xml:space="preserve">μετά από </w:t>
      </w:r>
      <w:r w:rsidR="00AF6AD6" w:rsidRPr="006D081B">
        <w:rPr>
          <w:shadow/>
          <w:lang w:val="el-GR"/>
        </w:rPr>
        <w:t>πρόσκληση</w:t>
      </w:r>
      <w:r w:rsidR="00991065" w:rsidRPr="006D081B">
        <w:rPr>
          <w:shadow/>
          <w:lang w:val="el-GR"/>
        </w:rPr>
        <w:t xml:space="preserve"> του Δ</w:t>
      </w:r>
      <w:r w:rsidR="00472708" w:rsidRPr="006D081B">
        <w:rPr>
          <w:shadow/>
          <w:lang w:val="el-GR"/>
        </w:rPr>
        <w:t xml:space="preserve">. Σ. του </w:t>
      </w:r>
      <w:r w:rsidR="006D74EB" w:rsidRPr="006D081B">
        <w:rPr>
          <w:shadow/>
          <w:lang w:val="el-GR"/>
        </w:rPr>
        <w:t xml:space="preserve">εν λόγω </w:t>
      </w:r>
      <w:r w:rsidR="00472708" w:rsidRPr="006D081B">
        <w:rPr>
          <w:shadow/>
          <w:lang w:val="el-GR"/>
        </w:rPr>
        <w:t xml:space="preserve">Συλλόγου, </w:t>
      </w:r>
      <w:r w:rsidR="00D30069" w:rsidRPr="006D081B">
        <w:rPr>
          <w:shadow/>
          <w:lang w:val="el-GR"/>
        </w:rPr>
        <w:t xml:space="preserve">αφού </w:t>
      </w:r>
      <w:r w:rsidR="00991065" w:rsidRPr="006D081B">
        <w:rPr>
          <w:shadow/>
          <w:lang w:val="el-GR"/>
        </w:rPr>
        <w:t>συζητήσαμε</w:t>
      </w:r>
      <w:r w:rsidR="00472708" w:rsidRPr="006D081B">
        <w:rPr>
          <w:shadow/>
          <w:lang w:val="el-GR"/>
        </w:rPr>
        <w:t>,</w:t>
      </w:r>
      <w:r w:rsidR="00991065" w:rsidRPr="006D081B">
        <w:rPr>
          <w:shadow/>
          <w:lang w:val="el-GR"/>
        </w:rPr>
        <w:t xml:space="preserve"> ενδελεχώς</w:t>
      </w:r>
      <w:r w:rsidR="00472708" w:rsidRPr="006D081B">
        <w:rPr>
          <w:shadow/>
          <w:lang w:val="el-GR"/>
        </w:rPr>
        <w:t xml:space="preserve">, </w:t>
      </w:r>
      <w:r w:rsidR="00991065" w:rsidRPr="006D081B">
        <w:rPr>
          <w:shadow/>
          <w:lang w:val="el-GR"/>
        </w:rPr>
        <w:t xml:space="preserve"> το ζήτημα της </w:t>
      </w:r>
      <w:r w:rsidR="00472708" w:rsidRPr="006D081B">
        <w:rPr>
          <w:shadow/>
          <w:lang w:val="el-GR"/>
        </w:rPr>
        <w:t xml:space="preserve"> προσεχούς</w:t>
      </w:r>
      <w:r w:rsidR="00991065" w:rsidRPr="006D081B">
        <w:rPr>
          <w:shadow/>
          <w:lang w:val="el-GR"/>
        </w:rPr>
        <w:t xml:space="preserve"> επιχειρηματικής αξιοποίησης του </w:t>
      </w:r>
      <w:r w:rsidR="006D74EB" w:rsidRPr="006D081B">
        <w:rPr>
          <w:shadow/>
          <w:lang w:val="el-GR"/>
        </w:rPr>
        <w:t>ακάλυπτου χώρου, γνωστού ως</w:t>
      </w:r>
      <w:r w:rsidR="00991065" w:rsidRPr="006D081B">
        <w:rPr>
          <w:shadow/>
          <w:lang w:val="el-GR"/>
        </w:rPr>
        <w:t xml:space="preserve"> </w:t>
      </w:r>
      <w:r w:rsidR="00472708" w:rsidRPr="006D081B">
        <w:rPr>
          <w:shadow/>
          <w:lang w:val="el-GR"/>
        </w:rPr>
        <w:t xml:space="preserve"> «ΧΕΥ Κύμης», της περιοχής </w:t>
      </w:r>
      <w:r w:rsidR="00D30069" w:rsidRPr="006D081B">
        <w:rPr>
          <w:shadow/>
          <w:lang w:val="el-GR"/>
        </w:rPr>
        <w:t>μας</w:t>
      </w:r>
      <w:r w:rsidR="006D74EB" w:rsidRPr="006D081B">
        <w:rPr>
          <w:shadow/>
          <w:lang w:val="el-GR"/>
        </w:rPr>
        <w:t>,</w:t>
      </w:r>
    </w:p>
    <w:p w:rsidR="006D74EB" w:rsidRPr="006D081B" w:rsidRDefault="006D74EB" w:rsidP="006D081B">
      <w:pPr>
        <w:spacing w:line="240" w:lineRule="auto"/>
        <w:rPr>
          <w:shadow/>
          <w:lang w:val="el-GR"/>
        </w:rPr>
      </w:pPr>
    </w:p>
    <w:p w:rsidR="00BA7A39" w:rsidRPr="006D081B" w:rsidRDefault="00472708" w:rsidP="006D081B">
      <w:pPr>
        <w:spacing w:line="240" w:lineRule="auto"/>
        <w:rPr>
          <w:shadow/>
          <w:lang w:val="el-GR"/>
        </w:rPr>
      </w:pPr>
      <w:r w:rsidRPr="006D081B">
        <w:rPr>
          <w:shadow/>
          <w:lang w:val="el-GR"/>
        </w:rPr>
        <w:t xml:space="preserve"> </w:t>
      </w:r>
      <w:r w:rsidR="006D74EB" w:rsidRPr="006D081B">
        <w:rPr>
          <w:shadow/>
          <w:lang w:val="el-GR"/>
        </w:rPr>
        <w:t xml:space="preserve">και αφού λάβαμε </w:t>
      </w:r>
      <w:r w:rsidR="00991065" w:rsidRPr="006D081B">
        <w:rPr>
          <w:shadow/>
          <w:lang w:val="el-GR"/>
        </w:rPr>
        <w:t>υπόψη τα ακόλουθα</w:t>
      </w:r>
      <w:r w:rsidR="00FD708C" w:rsidRPr="006D081B">
        <w:rPr>
          <w:shadow/>
          <w:lang w:val="el-GR"/>
        </w:rPr>
        <w:t xml:space="preserve">: </w:t>
      </w:r>
    </w:p>
    <w:p w:rsidR="006D74EB" w:rsidRPr="006D081B" w:rsidRDefault="006D74EB" w:rsidP="006D081B">
      <w:pPr>
        <w:spacing w:line="240" w:lineRule="auto"/>
        <w:rPr>
          <w:shadow/>
          <w:lang w:val="el-GR"/>
        </w:rPr>
      </w:pPr>
    </w:p>
    <w:p w:rsidR="00DE6009" w:rsidRPr="006D081B" w:rsidRDefault="00240CF6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 xml:space="preserve">Το γεγονός ότι η εν λόγω έκταση </w:t>
      </w:r>
      <w:r w:rsidR="00472708" w:rsidRPr="006D081B">
        <w:rPr>
          <w:shadow/>
          <w:lang w:val="el-GR"/>
        </w:rPr>
        <w:t xml:space="preserve">που περικλείεται από την οδό Ηλέκτρας και την είσοδο  Κύμης της  αττικής οδού, </w:t>
      </w:r>
      <w:r w:rsidRPr="006D081B">
        <w:rPr>
          <w:shadow/>
          <w:lang w:val="el-GR"/>
        </w:rPr>
        <w:t xml:space="preserve">δεν διαθέτει θεσμοθετημένες χρήσεις γης, </w:t>
      </w:r>
      <w:r w:rsidR="00472708" w:rsidRPr="006D081B">
        <w:rPr>
          <w:shadow/>
          <w:lang w:val="el-GR"/>
        </w:rPr>
        <w:t xml:space="preserve">δεδομένου ότι </w:t>
      </w:r>
      <w:r w:rsidRPr="006D081B">
        <w:rPr>
          <w:shadow/>
          <w:lang w:val="el-GR"/>
        </w:rPr>
        <w:t xml:space="preserve"> είχε παραχωρηθεί προσωρινά στην αττική οδό</w:t>
      </w:r>
      <w:r w:rsidR="00472708" w:rsidRPr="006D081B">
        <w:rPr>
          <w:shadow/>
          <w:lang w:val="el-GR"/>
        </w:rPr>
        <w:t>,</w:t>
      </w:r>
      <w:r w:rsidRPr="006D081B">
        <w:rPr>
          <w:shadow/>
          <w:lang w:val="el-GR"/>
        </w:rPr>
        <w:t xml:space="preserve"> μέχρις περατώσεως των έργων</w:t>
      </w:r>
      <w:r w:rsidR="00472708" w:rsidRPr="006D081B">
        <w:rPr>
          <w:shadow/>
          <w:lang w:val="el-GR"/>
        </w:rPr>
        <w:t xml:space="preserve"> της, οπότε </w:t>
      </w:r>
      <w:r w:rsidRPr="006D081B">
        <w:rPr>
          <w:shadow/>
          <w:lang w:val="el-GR"/>
        </w:rPr>
        <w:t xml:space="preserve"> και </w:t>
      </w:r>
      <w:r w:rsidR="00AF6AD6" w:rsidRPr="006D081B">
        <w:rPr>
          <w:shadow/>
          <w:lang w:val="el-GR"/>
        </w:rPr>
        <w:t>επανήλθε</w:t>
      </w:r>
      <w:r w:rsidRPr="006D081B">
        <w:rPr>
          <w:shadow/>
          <w:lang w:val="el-GR"/>
        </w:rPr>
        <w:t xml:space="preserve"> στην κυριότητα του Δημοσίου,</w:t>
      </w:r>
    </w:p>
    <w:p w:rsidR="006D74EB" w:rsidRPr="006D081B" w:rsidRDefault="006D74EB" w:rsidP="006D081B">
      <w:pPr>
        <w:pStyle w:val="a3"/>
        <w:spacing w:line="240" w:lineRule="auto"/>
        <w:ind w:left="0"/>
        <w:rPr>
          <w:shadow/>
          <w:lang w:val="el-GR"/>
        </w:rPr>
      </w:pPr>
    </w:p>
    <w:p w:rsidR="00EF2703" w:rsidRPr="006D081B" w:rsidRDefault="00240CF6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>Το γεγονός ότι</w:t>
      </w:r>
      <w:r w:rsidR="00D30069" w:rsidRPr="006D081B">
        <w:rPr>
          <w:shadow/>
          <w:lang w:val="el-GR"/>
        </w:rPr>
        <w:t>,</w:t>
      </w:r>
      <w:r w:rsidRPr="006D081B">
        <w:rPr>
          <w:shadow/>
          <w:lang w:val="el-GR"/>
        </w:rPr>
        <w:t xml:space="preserve"> η υπόψη έκταση</w:t>
      </w:r>
      <w:r w:rsidR="00D30069" w:rsidRPr="006D081B">
        <w:rPr>
          <w:shadow/>
          <w:lang w:val="el-GR"/>
        </w:rPr>
        <w:t>,</w:t>
      </w:r>
      <w:r w:rsidR="00EF2703" w:rsidRPr="006D081B">
        <w:rPr>
          <w:shadow/>
          <w:lang w:val="el-GR"/>
        </w:rPr>
        <w:t xml:space="preserve"> </w:t>
      </w:r>
      <w:r w:rsidR="00D30069" w:rsidRPr="006D081B">
        <w:rPr>
          <w:shadow/>
          <w:lang w:val="el-GR"/>
        </w:rPr>
        <w:t xml:space="preserve">4,5 </w:t>
      </w:r>
      <w:r w:rsidR="00472708" w:rsidRPr="006D081B">
        <w:rPr>
          <w:shadow/>
          <w:lang w:val="el-GR"/>
        </w:rPr>
        <w:t xml:space="preserve">περίπου στρεμμάτων, </w:t>
      </w:r>
      <w:r w:rsidR="00EF2703" w:rsidRPr="006D081B">
        <w:rPr>
          <w:shadow/>
          <w:lang w:val="el-GR"/>
        </w:rPr>
        <w:t>αποτελεί αναπόσπαστο τμήμα και συνέχεια του αστικού ιστού της γειτονιάς</w:t>
      </w:r>
      <w:r w:rsidR="00D30069" w:rsidRPr="006D081B">
        <w:rPr>
          <w:shadow/>
          <w:lang w:val="el-GR"/>
        </w:rPr>
        <w:t xml:space="preserve"> μας</w:t>
      </w:r>
      <w:r w:rsidR="00EF2703" w:rsidRPr="006D081B">
        <w:rPr>
          <w:shadow/>
          <w:lang w:val="el-GR"/>
        </w:rPr>
        <w:t xml:space="preserve">, η οποία έχει θεσμοθετημένες </w:t>
      </w:r>
      <w:r w:rsidR="00AF6AD6" w:rsidRPr="006D081B">
        <w:rPr>
          <w:shadow/>
          <w:lang w:val="el-GR"/>
        </w:rPr>
        <w:t>χρήσεις</w:t>
      </w:r>
      <w:r w:rsidR="00EF2703" w:rsidRPr="006D081B">
        <w:rPr>
          <w:shadow/>
          <w:lang w:val="el-GR"/>
        </w:rPr>
        <w:t xml:space="preserve"> αμιγούς κατοικίας, </w:t>
      </w:r>
    </w:p>
    <w:p w:rsidR="006D74EB" w:rsidRPr="006D081B" w:rsidRDefault="006D74EB" w:rsidP="006D081B">
      <w:pPr>
        <w:pStyle w:val="a3"/>
        <w:spacing w:line="240" w:lineRule="auto"/>
        <w:ind w:left="0"/>
        <w:rPr>
          <w:shadow/>
          <w:lang w:val="el-GR"/>
        </w:rPr>
      </w:pPr>
    </w:p>
    <w:p w:rsidR="00240CF6" w:rsidRPr="006D081B" w:rsidRDefault="00EF2703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 xml:space="preserve">Το γεγονός ότι, η πρόσβαση προς </w:t>
      </w:r>
      <w:r w:rsidR="00D30069" w:rsidRPr="006D081B">
        <w:rPr>
          <w:shadow/>
          <w:lang w:val="el-GR"/>
        </w:rPr>
        <w:t>το ακίνητο αυτό</w:t>
      </w:r>
      <w:r w:rsidRPr="006D081B">
        <w:rPr>
          <w:shadow/>
          <w:lang w:val="el-GR"/>
        </w:rPr>
        <w:t xml:space="preserve"> επιτυγχάνεται μόνο μέσω της </w:t>
      </w:r>
      <w:r w:rsidR="00D30069" w:rsidRPr="006D081B">
        <w:rPr>
          <w:shadow/>
          <w:lang w:val="el-GR"/>
        </w:rPr>
        <w:t xml:space="preserve">δημοτικής </w:t>
      </w:r>
      <w:r w:rsidRPr="006D081B">
        <w:rPr>
          <w:shadow/>
          <w:lang w:val="el-GR"/>
        </w:rPr>
        <w:t>οδού Ηλέκτρας</w:t>
      </w:r>
      <w:r w:rsidR="00D30069" w:rsidRPr="006D081B">
        <w:rPr>
          <w:shadow/>
          <w:lang w:val="el-GR"/>
        </w:rPr>
        <w:t>, αφού δεν εφάπτεται</w:t>
      </w:r>
      <w:r w:rsidR="005D65BE" w:rsidRPr="006D081B">
        <w:rPr>
          <w:shadow/>
          <w:lang w:val="el-GR"/>
        </w:rPr>
        <w:t xml:space="preserve">, καν, </w:t>
      </w:r>
      <w:r w:rsidR="00D30069" w:rsidRPr="006D081B">
        <w:rPr>
          <w:shadow/>
          <w:lang w:val="el-GR"/>
        </w:rPr>
        <w:t xml:space="preserve"> με τον άξονα </w:t>
      </w:r>
      <w:r w:rsidRPr="006D081B">
        <w:rPr>
          <w:shadow/>
          <w:lang w:val="el-GR"/>
        </w:rPr>
        <w:t>της οδού Κύμης</w:t>
      </w:r>
      <w:r w:rsidR="00114123" w:rsidRPr="006D081B">
        <w:rPr>
          <w:shadow/>
          <w:lang w:val="el-GR"/>
        </w:rPr>
        <w:t>,</w:t>
      </w:r>
    </w:p>
    <w:p w:rsidR="006D74EB" w:rsidRPr="006D081B" w:rsidRDefault="006D74EB" w:rsidP="006D081B">
      <w:pPr>
        <w:pStyle w:val="a3"/>
        <w:spacing w:line="240" w:lineRule="auto"/>
        <w:ind w:left="0"/>
        <w:rPr>
          <w:shadow/>
          <w:lang w:val="el-GR"/>
        </w:rPr>
      </w:pPr>
    </w:p>
    <w:p w:rsidR="00114123" w:rsidRPr="006D081B" w:rsidRDefault="00114123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 xml:space="preserve">Το γεγονός ότι, η έκταση αυτή αποτελεί τον μοναδικό ελεύθερο χώρο, ο οποίος </w:t>
      </w:r>
      <w:r w:rsidR="00D30069" w:rsidRPr="006D081B">
        <w:rPr>
          <w:shadow/>
          <w:lang w:val="el-GR"/>
        </w:rPr>
        <w:t xml:space="preserve">μπορεί να </w:t>
      </w:r>
      <w:r w:rsidRPr="006D081B">
        <w:rPr>
          <w:shadow/>
          <w:lang w:val="el-GR"/>
        </w:rPr>
        <w:t>συμβάλλει</w:t>
      </w:r>
      <w:r w:rsidR="00D30069" w:rsidRPr="006D081B">
        <w:rPr>
          <w:shadow/>
          <w:lang w:val="el-GR"/>
        </w:rPr>
        <w:t xml:space="preserve">, έστω και κατ΄ολίγον, </w:t>
      </w:r>
      <w:r w:rsidRPr="006D081B">
        <w:rPr>
          <w:shadow/>
          <w:lang w:val="el-GR"/>
        </w:rPr>
        <w:t xml:space="preserve">στην αποκατάσταση του ισοζυγίου πρασίνου, </w:t>
      </w:r>
      <w:r w:rsidR="00D30069" w:rsidRPr="006D081B">
        <w:rPr>
          <w:shadow/>
          <w:lang w:val="el-GR"/>
        </w:rPr>
        <w:t xml:space="preserve">της ευρύτερης περιοχής μας, το οποίο </w:t>
      </w:r>
      <w:r w:rsidRPr="006D081B">
        <w:rPr>
          <w:shadow/>
          <w:lang w:val="el-GR"/>
        </w:rPr>
        <w:t xml:space="preserve">έχει μεγάλο </w:t>
      </w:r>
      <w:r w:rsidR="00AF6AD6" w:rsidRPr="006D081B">
        <w:rPr>
          <w:shadow/>
          <w:lang w:val="el-GR"/>
        </w:rPr>
        <w:t>έλλειμμα</w:t>
      </w:r>
      <w:r w:rsidRPr="006D081B">
        <w:rPr>
          <w:shadow/>
          <w:lang w:val="el-GR"/>
        </w:rPr>
        <w:t xml:space="preserve">, λόγω της </w:t>
      </w:r>
      <w:r w:rsidR="00D30069" w:rsidRPr="006D081B">
        <w:rPr>
          <w:shadow/>
          <w:lang w:val="el-GR"/>
        </w:rPr>
        <w:t xml:space="preserve"> </w:t>
      </w:r>
      <w:r w:rsidRPr="006D081B">
        <w:rPr>
          <w:shadow/>
          <w:lang w:val="el-GR"/>
        </w:rPr>
        <w:t>ανάπτυξης</w:t>
      </w:r>
      <w:r w:rsidR="00D30069" w:rsidRPr="006D081B">
        <w:rPr>
          <w:shadow/>
          <w:lang w:val="el-GR"/>
        </w:rPr>
        <w:t xml:space="preserve"> των  μεγάλων εμπορικών κέντρων και των υπερτοπικών δομών</w:t>
      </w:r>
      <w:r w:rsidRPr="006D081B">
        <w:rPr>
          <w:shadow/>
          <w:lang w:val="el-GR"/>
        </w:rPr>
        <w:t xml:space="preserve">,  </w:t>
      </w:r>
    </w:p>
    <w:p w:rsidR="006D74EB" w:rsidRPr="006D081B" w:rsidRDefault="006D74EB" w:rsidP="006D081B">
      <w:pPr>
        <w:pStyle w:val="a3"/>
        <w:spacing w:line="240" w:lineRule="auto"/>
        <w:ind w:left="0"/>
        <w:rPr>
          <w:shadow/>
          <w:lang w:val="el-GR"/>
        </w:rPr>
      </w:pPr>
    </w:p>
    <w:p w:rsidR="00EF2703" w:rsidRPr="006D081B" w:rsidRDefault="00EF2703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>Τη διαχρον</w:t>
      </w:r>
      <w:r w:rsidR="00D30069" w:rsidRPr="006D081B">
        <w:rPr>
          <w:shadow/>
          <w:lang w:val="el-GR"/>
        </w:rPr>
        <w:t>ική επιθυμία των κατοίκων να απο</w:t>
      </w:r>
      <w:r w:rsidRPr="006D081B">
        <w:rPr>
          <w:shadow/>
          <w:lang w:val="el-GR"/>
        </w:rPr>
        <w:t>δοθεί αυτός ο ελεύθερος χώρος στους δημότες</w:t>
      </w:r>
      <w:r w:rsidR="00D30069" w:rsidRPr="006D081B">
        <w:rPr>
          <w:shadow/>
          <w:lang w:val="el-GR"/>
        </w:rPr>
        <w:t>,</w:t>
      </w:r>
      <w:r w:rsidRPr="006D081B">
        <w:rPr>
          <w:shadow/>
          <w:lang w:val="el-GR"/>
        </w:rPr>
        <w:t xml:space="preserve"> ως χώρος πρασίνου, ενεργητικής αναψυχής και αθλοπαιδιών,</w:t>
      </w:r>
    </w:p>
    <w:p w:rsidR="006D74EB" w:rsidRPr="006D081B" w:rsidRDefault="006D74EB" w:rsidP="006D081B">
      <w:pPr>
        <w:pStyle w:val="a3"/>
        <w:spacing w:line="240" w:lineRule="auto"/>
        <w:ind w:left="0"/>
        <w:rPr>
          <w:shadow/>
          <w:lang w:val="el-GR"/>
        </w:rPr>
      </w:pPr>
    </w:p>
    <w:p w:rsidR="00EF2703" w:rsidRPr="006D081B" w:rsidRDefault="00EF2703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 xml:space="preserve">Την εκπεφρασμένη βούληση του Δήμου Αμαρουσίου, </w:t>
      </w:r>
      <w:r w:rsidR="00D30069" w:rsidRPr="006D081B">
        <w:rPr>
          <w:shadow/>
          <w:lang w:val="el-GR"/>
        </w:rPr>
        <w:t xml:space="preserve">να διεκδικήσει την έκταση αυτή, για </w:t>
      </w:r>
      <w:r w:rsidR="00AF6AD6" w:rsidRPr="006D081B">
        <w:rPr>
          <w:shadow/>
          <w:lang w:val="el-GR"/>
        </w:rPr>
        <w:t>κοινωφελείς</w:t>
      </w:r>
      <w:r w:rsidR="00D30069" w:rsidRPr="006D081B">
        <w:rPr>
          <w:shadow/>
          <w:lang w:val="el-GR"/>
        </w:rPr>
        <w:t xml:space="preserve"> σκοπούς, επικυρωμένη με</w:t>
      </w:r>
      <w:r w:rsidRPr="006D081B">
        <w:rPr>
          <w:shadow/>
          <w:lang w:val="el-GR"/>
        </w:rPr>
        <w:t xml:space="preserve">  ομόφωνη απόφαση του Δημοτικού Συμβουλίου</w:t>
      </w:r>
      <w:r w:rsidR="00D30069" w:rsidRPr="006D081B">
        <w:rPr>
          <w:shadow/>
          <w:lang w:val="el-GR"/>
        </w:rPr>
        <w:t>,</w:t>
      </w:r>
    </w:p>
    <w:p w:rsidR="0013307B" w:rsidRPr="006D081B" w:rsidRDefault="0013307B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>Το γεγονός ότι, υπάρχουν πετυχημένα παραδείγματα αξιοποίησης παρόμοιων εκτάσεων του δημοσίου, μέσω της αγοράς τους ή της μακροχρόνιας μίσθωσής τους από τους οικείους δήμους, για σκοπούς κοινωφελείς,</w:t>
      </w:r>
    </w:p>
    <w:p w:rsidR="0013307B" w:rsidRPr="006D081B" w:rsidRDefault="0013307B" w:rsidP="006D081B">
      <w:pPr>
        <w:pStyle w:val="a3"/>
        <w:spacing w:line="240" w:lineRule="auto"/>
        <w:ind w:left="0"/>
        <w:rPr>
          <w:shadow/>
          <w:lang w:val="el-GR"/>
        </w:rPr>
      </w:pPr>
    </w:p>
    <w:p w:rsidR="00EF2703" w:rsidRPr="006D081B" w:rsidRDefault="00EF2703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>Το γεγονός ότι</w:t>
      </w:r>
      <w:r w:rsidR="00D30069" w:rsidRPr="006D081B">
        <w:rPr>
          <w:shadow/>
          <w:lang w:val="el-GR"/>
        </w:rPr>
        <w:t>,</w:t>
      </w:r>
      <w:r w:rsidRPr="006D081B">
        <w:rPr>
          <w:shadow/>
          <w:lang w:val="el-GR"/>
        </w:rPr>
        <w:t xml:space="preserve"> η επίδικη έκταση</w:t>
      </w:r>
      <w:r w:rsidR="00D30069" w:rsidRPr="006D081B">
        <w:rPr>
          <w:shadow/>
          <w:lang w:val="el-GR"/>
        </w:rPr>
        <w:t xml:space="preserve"> </w:t>
      </w:r>
      <w:r w:rsidR="00114123" w:rsidRPr="006D081B">
        <w:rPr>
          <w:shadow/>
          <w:lang w:val="el-GR"/>
        </w:rPr>
        <w:t xml:space="preserve">έχει </w:t>
      </w:r>
      <w:r w:rsidRPr="006D081B">
        <w:rPr>
          <w:shadow/>
          <w:lang w:val="el-GR"/>
        </w:rPr>
        <w:t xml:space="preserve"> μεταφ</w:t>
      </w:r>
      <w:r w:rsidR="00114123" w:rsidRPr="006D081B">
        <w:rPr>
          <w:shadow/>
          <w:lang w:val="el-GR"/>
        </w:rPr>
        <w:t xml:space="preserve">ερθεί , </w:t>
      </w:r>
      <w:r w:rsidRPr="006D081B">
        <w:rPr>
          <w:shadow/>
          <w:lang w:val="el-GR"/>
        </w:rPr>
        <w:t xml:space="preserve">με </w:t>
      </w:r>
      <w:r w:rsidR="005D65BE" w:rsidRPr="006D081B">
        <w:rPr>
          <w:shadow/>
          <w:lang w:val="el-GR"/>
        </w:rPr>
        <w:t>την υπ’ αριθμ.</w:t>
      </w:r>
      <w:r w:rsidR="005D65BE" w:rsidRPr="006D081B">
        <w:rPr>
          <w:rFonts w:cs="Arial"/>
          <w:shadow/>
          <w:lang w:val="el-GR"/>
        </w:rPr>
        <w:t xml:space="preserve"> </w:t>
      </w:r>
      <w:r w:rsidR="005D65BE" w:rsidRPr="006D081B">
        <w:rPr>
          <w:shadow/>
          <w:lang w:val="el-GR"/>
        </w:rPr>
        <w:t>ΥΠΟΙΚ 0004586 ΕΞ 2018 Υπουργική Απόφαση (ΦΕΚ Β 2320/19-6-2018)</w:t>
      </w:r>
      <w:r w:rsidRPr="006D081B">
        <w:rPr>
          <w:shadow/>
          <w:lang w:val="el-GR"/>
        </w:rPr>
        <w:t>, στην Εταιρία Ακινήτων Δημοσίου</w:t>
      </w:r>
      <w:r w:rsidR="005D65BE" w:rsidRPr="006D081B">
        <w:rPr>
          <w:shadow/>
          <w:lang w:val="el-GR"/>
        </w:rPr>
        <w:t xml:space="preserve"> Α.Ε.</w:t>
      </w:r>
      <w:r w:rsidRPr="006D081B">
        <w:rPr>
          <w:shadow/>
          <w:lang w:val="el-GR"/>
        </w:rPr>
        <w:t xml:space="preserve">, με σκοπό την αξιοποίησή της, </w:t>
      </w:r>
      <w:r w:rsidR="00114123" w:rsidRPr="006D081B">
        <w:rPr>
          <w:shadow/>
          <w:lang w:val="el-GR"/>
        </w:rPr>
        <w:t xml:space="preserve">γεγονός που προϋποθέτει την </w:t>
      </w:r>
      <w:r w:rsidR="00AF6AD6" w:rsidRPr="006D081B">
        <w:rPr>
          <w:shadow/>
          <w:lang w:val="el-GR"/>
        </w:rPr>
        <w:t>θεσμοθέτηση</w:t>
      </w:r>
      <w:r w:rsidR="00114123" w:rsidRPr="006D081B">
        <w:rPr>
          <w:shadow/>
          <w:lang w:val="el-GR"/>
        </w:rPr>
        <w:t xml:space="preserve"> χρήσεων </w:t>
      </w:r>
      <w:r w:rsidR="00AF6AD6" w:rsidRPr="006D081B">
        <w:rPr>
          <w:shadow/>
          <w:lang w:val="el-GR"/>
        </w:rPr>
        <w:t>γης</w:t>
      </w:r>
      <w:r w:rsidR="00114123" w:rsidRPr="006D081B">
        <w:rPr>
          <w:shadow/>
          <w:lang w:val="el-GR"/>
        </w:rPr>
        <w:t xml:space="preserve">, πριν </w:t>
      </w:r>
      <w:r w:rsidR="0013307B" w:rsidRPr="006D081B">
        <w:rPr>
          <w:shadow/>
          <w:lang w:val="el-GR"/>
        </w:rPr>
        <w:t xml:space="preserve">από </w:t>
      </w:r>
      <w:r w:rsidR="00D30069" w:rsidRPr="006D081B">
        <w:rPr>
          <w:shadow/>
          <w:lang w:val="el-GR"/>
        </w:rPr>
        <w:t>το στάδιο</w:t>
      </w:r>
      <w:r w:rsidR="00114123" w:rsidRPr="006D081B">
        <w:rPr>
          <w:shadow/>
          <w:lang w:val="el-GR"/>
        </w:rPr>
        <w:t xml:space="preserve"> </w:t>
      </w:r>
      <w:r w:rsidR="00AF6AD6" w:rsidRPr="006D081B">
        <w:rPr>
          <w:shadow/>
          <w:lang w:val="el-GR"/>
        </w:rPr>
        <w:t>δημοπράτησής</w:t>
      </w:r>
      <w:r w:rsidR="00114123" w:rsidRPr="006D081B">
        <w:rPr>
          <w:shadow/>
          <w:lang w:val="el-GR"/>
        </w:rPr>
        <w:t xml:space="preserve"> της, </w:t>
      </w:r>
    </w:p>
    <w:p w:rsidR="006D74EB" w:rsidRPr="006D081B" w:rsidRDefault="006D74EB" w:rsidP="006D081B">
      <w:pPr>
        <w:pStyle w:val="a3"/>
        <w:spacing w:line="240" w:lineRule="auto"/>
        <w:ind w:left="0"/>
        <w:rPr>
          <w:shadow/>
          <w:lang w:val="el-GR"/>
        </w:rPr>
      </w:pPr>
    </w:p>
    <w:p w:rsidR="00EF2703" w:rsidRPr="006D081B" w:rsidRDefault="00AF6AD6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>Το γεγονός ότι, το Υπουργείο Περιβάλλοντος και Ενέργειας δεν έχει απαντήσει, μέχρι σήμερα, στο από 6/2/2019, αιτιολογημένο αίτημα του Εξωραϊστικού Συλλόγου για τη θεσμοθέτηση χρήσεων γης ήπιας ανάπτυξης στο εν λόγω ακίνητο, ώστε να αποτραπεί η εκμετάλλευσή του σε χρήσεις που θα επιβάρυναν ακόμη περισσότερο, την ήδη βεβαρυμμένη περιοχή και θα υποβάθμιζαν το  ήδη ελλειμματικό ισοδύναμο πρασίνου,</w:t>
      </w:r>
    </w:p>
    <w:p w:rsidR="006D74EB" w:rsidRPr="006D081B" w:rsidRDefault="006D74EB" w:rsidP="006D081B">
      <w:pPr>
        <w:pStyle w:val="a3"/>
        <w:spacing w:line="240" w:lineRule="auto"/>
        <w:ind w:left="0"/>
        <w:rPr>
          <w:shadow/>
          <w:lang w:val="el-GR"/>
        </w:rPr>
      </w:pPr>
    </w:p>
    <w:p w:rsidR="00952D8B" w:rsidRPr="006D081B" w:rsidRDefault="00952D8B" w:rsidP="006D081B">
      <w:pPr>
        <w:pStyle w:val="a3"/>
        <w:numPr>
          <w:ilvl w:val="0"/>
          <w:numId w:val="3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>Το γεγονός ότι, η περιοχή του Ψαλιδίου δι</w:t>
      </w:r>
      <w:r w:rsidR="006D74EB" w:rsidRPr="006D081B">
        <w:rPr>
          <w:shadow/>
          <w:lang w:val="el-GR"/>
        </w:rPr>
        <w:t xml:space="preserve">χοτομείται, σε όλο της το μήκος, </w:t>
      </w:r>
      <w:r w:rsidRPr="006D081B">
        <w:rPr>
          <w:shadow/>
          <w:lang w:val="el-GR"/>
        </w:rPr>
        <w:t xml:space="preserve">από το σκάμμα της αττικής οδού, </w:t>
      </w:r>
      <w:r w:rsidR="006D74EB" w:rsidRPr="006D081B">
        <w:rPr>
          <w:shadow/>
          <w:lang w:val="el-GR"/>
        </w:rPr>
        <w:t xml:space="preserve">αφού δεν προβλέφθηκε το σκέπασμα </w:t>
      </w:r>
      <w:r w:rsidR="00AF6AD6" w:rsidRPr="006D081B">
        <w:rPr>
          <w:shadow/>
          <w:lang w:val="el-GR"/>
        </w:rPr>
        <w:t>ενός</w:t>
      </w:r>
      <w:r w:rsidR="006D74EB" w:rsidRPr="006D081B">
        <w:rPr>
          <w:shadow/>
          <w:lang w:val="el-GR"/>
        </w:rPr>
        <w:t xml:space="preserve">, τουλάχιστον, τμήματός της, ώστε να μειωθούν οι αρνητικές </w:t>
      </w:r>
      <w:r w:rsidR="006D74EB" w:rsidRPr="006D081B">
        <w:rPr>
          <w:shadow/>
          <w:lang w:val="el-GR"/>
        </w:rPr>
        <w:lastRenderedPageBreak/>
        <w:t xml:space="preserve">επιπτώσεις στο περιβάλλον και στους κατοίκους και να προκύψουν ελεύθεροι χώροι πρασίνου, πρόβλεψη που ελήφθη στους περισσότερους </w:t>
      </w:r>
      <w:r w:rsidRPr="006D081B">
        <w:rPr>
          <w:shadow/>
          <w:lang w:val="el-GR"/>
        </w:rPr>
        <w:t>δήμους της αττικής,</w:t>
      </w:r>
      <w:r w:rsidR="006D74EB" w:rsidRPr="006D081B">
        <w:rPr>
          <w:shadow/>
          <w:lang w:val="el-GR"/>
        </w:rPr>
        <w:t xml:space="preserve"> από όπου διέρχεται,</w:t>
      </w:r>
      <w:r w:rsidRPr="006D081B">
        <w:rPr>
          <w:shadow/>
          <w:lang w:val="el-GR"/>
        </w:rPr>
        <w:t xml:space="preserve"> </w:t>
      </w:r>
    </w:p>
    <w:p w:rsidR="00904FB4" w:rsidRPr="006D081B" w:rsidRDefault="00952D8B" w:rsidP="006D081B">
      <w:pPr>
        <w:spacing w:line="240" w:lineRule="auto"/>
        <w:rPr>
          <w:shadow/>
          <w:lang w:val="el-GR"/>
        </w:rPr>
      </w:pPr>
      <w:r w:rsidRPr="006D081B">
        <w:rPr>
          <w:shadow/>
          <w:lang w:val="el-GR"/>
        </w:rPr>
        <w:t xml:space="preserve"> </w:t>
      </w:r>
    </w:p>
    <w:p w:rsidR="00904FB4" w:rsidRPr="006D081B" w:rsidRDefault="00AF27CF" w:rsidP="006D081B">
      <w:pPr>
        <w:spacing w:line="240" w:lineRule="auto"/>
        <w:jc w:val="center"/>
        <w:rPr>
          <w:shadow/>
          <w:lang w:val="el-GR"/>
        </w:rPr>
      </w:pPr>
      <w:r w:rsidRPr="006D081B">
        <w:rPr>
          <w:shadow/>
          <w:lang w:val="el-GR"/>
        </w:rPr>
        <w:t>αποφασίσαμε, ομόφωνα</w:t>
      </w:r>
      <w:r w:rsidR="00904FB4" w:rsidRPr="006D081B">
        <w:rPr>
          <w:shadow/>
          <w:lang w:val="el-GR"/>
        </w:rPr>
        <w:t>:</w:t>
      </w:r>
    </w:p>
    <w:p w:rsidR="006D74EB" w:rsidRPr="006D081B" w:rsidRDefault="006D74EB" w:rsidP="006D081B">
      <w:pPr>
        <w:spacing w:line="240" w:lineRule="auto"/>
        <w:jc w:val="center"/>
        <w:rPr>
          <w:shadow/>
          <w:lang w:val="el-GR"/>
        </w:rPr>
      </w:pPr>
    </w:p>
    <w:p w:rsidR="00904FB4" w:rsidRPr="006D081B" w:rsidRDefault="00AF27CF" w:rsidP="006D081B">
      <w:pPr>
        <w:pStyle w:val="a3"/>
        <w:numPr>
          <w:ilvl w:val="0"/>
          <w:numId w:val="4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 xml:space="preserve"> Να πραγματοποιήσουμε στον χώρο του ΧΕΥ Κ</w:t>
      </w:r>
      <w:r w:rsidR="006D74EB" w:rsidRPr="006D081B">
        <w:rPr>
          <w:shadow/>
          <w:lang w:val="el-GR"/>
        </w:rPr>
        <w:t>ύ</w:t>
      </w:r>
      <w:r w:rsidRPr="006D081B">
        <w:rPr>
          <w:shadow/>
          <w:lang w:val="el-GR"/>
        </w:rPr>
        <w:t>μης εκδήλωση διεκδίκησης και διαμαρτυρίας</w:t>
      </w:r>
      <w:r w:rsidR="006D74EB" w:rsidRPr="006D081B">
        <w:rPr>
          <w:shadow/>
          <w:lang w:val="el-GR"/>
        </w:rPr>
        <w:t>,</w:t>
      </w:r>
    </w:p>
    <w:p w:rsidR="00AF27CF" w:rsidRPr="006D081B" w:rsidRDefault="00AF27CF" w:rsidP="006D081B">
      <w:pPr>
        <w:pStyle w:val="a3"/>
        <w:numPr>
          <w:ilvl w:val="0"/>
          <w:numId w:val="4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 xml:space="preserve">Να αναρτήσουμε, εντός του χώρου, </w:t>
      </w:r>
      <w:r w:rsidR="00AF6AD6" w:rsidRPr="006D081B">
        <w:rPr>
          <w:shadow/>
          <w:lang w:val="el-GR"/>
        </w:rPr>
        <w:t>πανό</w:t>
      </w:r>
      <w:r w:rsidRPr="006D081B">
        <w:rPr>
          <w:shadow/>
          <w:lang w:val="el-GR"/>
        </w:rPr>
        <w:t xml:space="preserve"> με το κεντρικό θέμα της διεκδίκησης,</w:t>
      </w:r>
    </w:p>
    <w:p w:rsidR="00AF27CF" w:rsidRPr="006D081B" w:rsidRDefault="00AF27CF" w:rsidP="006D081B">
      <w:pPr>
        <w:pStyle w:val="a3"/>
        <w:numPr>
          <w:ilvl w:val="0"/>
          <w:numId w:val="4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 xml:space="preserve">Να προσκαλέσουμε τη Δημοτική </w:t>
      </w:r>
      <w:r w:rsidR="001B47E1" w:rsidRPr="006D081B">
        <w:rPr>
          <w:shadow/>
          <w:lang w:val="el-GR"/>
        </w:rPr>
        <w:t>Α</w:t>
      </w:r>
      <w:r w:rsidRPr="006D081B">
        <w:rPr>
          <w:shadow/>
          <w:lang w:val="el-GR"/>
        </w:rPr>
        <w:t xml:space="preserve">ρχή, το Δημοτικό Συμβούλιο,  τις </w:t>
      </w:r>
      <w:r w:rsidR="0013307B" w:rsidRPr="006D081B">
        <w:rPr>
          <w:shadow/>
          <w:lang w:val="el-GR"/>
        </w:rPr>
        <w:t>Δ</w:t>
      </w:r>
      <w:r w:rsidRPr="006D081B">
        <w:rPr>
          <w:shadow/>
          <w:lang w:val="el-GR"/>
        </w:rPr>
        <w:t xml:space="preserve">ημοτικές </w:t>
      </w:r>
      <w:r w:rsidR="0013307B" w:rsidRPr="006D081B">
        <w:rPr>
          <w:shadow/>
          <w:lang w:val="el-GR"/>
        </w:rPr>
        <w:t>Π</w:t>
      </w:r>
      <w:r w:rsidRPr="006D081B">
        <w:rPr>
          <w:shadow/>
          <w:lang w:val="el-GR"/>
        </w:rPr>
        <w:t xml:space="preserve">αρατάξεις και τους υποψήφιους Δημάρχους </w:t>
      </w:r>
      <w:r w:rsidR="001B47E1" w:rsidRPr="006D081B">
        <w:rPr>
          <w:shadow/>
          <w:lang w:val="el-GR"/>
        </w:rPr>
        <w:t>Αμαρουσίου</w:t>
      </w:r>
      <w:r w:rsidRPr="006D081B">
        <w:rPr>
          <w:shadow/>
          <w:lang w:val="el-GR"/>
        </w:rPr>
        <w:t xml:space="preserve">, ζητώντας την υποστήριξη και </w:t>
      </w:r>
      <w:r w:rsidR="0013307B" w:rsidRPr="006D081B">
        <w:rPr>
          <w:shadow/>
          <w:lang w:val="el-GR"/>
        </w:rPr>
        <w:t xml:space="preserve">την </w:t>
      </w:r>
      <w:r w:rsidR="001B47E1" w:rsidRPr="006D081B">
        <w:rPr>
          <w:shadow/>
          <w:lang w:val="el-GR"/>
        </w:rPr>
        <w:t>πολιτική</w:t>
      </w:r>
      <w:r w:rsidRPr="006D081B">
        <w:rPr>
          <w:shadow/>
          <w:lang w:val="el-GR"/>
        </w:rPr>
        <w:t xml:space="preserve"> δέσμευσή τους, πάνω στο δίκαιο αίτημα των κατοίκων,</w:t>
      </w:r>
    </w:p>
    <w:p w:rsidR="00AF27CF" w:rsidRPr="006D081B" w:rsidRDefault="00AF27CF" w:rsidP="006D081B">
      <w:pPr>
        <w:pStyle w:val="a3"/>
        <w:numPr>
          <w:ilvl w:val="0"/>
          <w:numId w:val="4"/>
        </w:numPr>
        <w:spacing w:line="240" w:lineRule="auto"/>
        <w:ind w:left="0" w:firstLine="0"/>
        <w:rPr>
          <w:shadow/>
          <w:lang w:val="el-GR"/>
        </w:rPr>
      </w:pPr>
      <w:r w:rsidRPr="006D081B">
        <w:rPr>
          <w:shadow/>
          <w:lang w:val="el-GR"/>
        </w:rPr>
        <w:t>Να δημοσιοποιήσουμε το αίτημ</w:t>
      </w:r>
      <w:r w:rsidR="001B47E1" w:rsidRPr="006D081B">
        <w:rPr>
          <w:shadow/>
          <w:lang w:val="el-GR"/>
        </w:rPr>
        <w:t>ά μας</w:t>
      </w:r>
      <w:r w:rsidRPr="006D081B">
        <w:rPr>
          <w:shadow/>
          <w:lang w:val="el-GR"/>
        </w:rPr>
        <w:t>, με κάθε</w:t>
      </w:r>
      <w:r w:rsidR="0013307B" w:rsidRPr="006D081B">
        <w:rPr>
          <w:shadow/>
          <w:lang w:val="el-GR"/>
        </w:rPr>
        <w:t xml:space="preserve"> </w:t>
      </w:r>
      <w:r w:rsidR="001B47E1" w:rsidRPr="006D081B">
        <w:rPr>
          <w:shadow/>
          <w:lang w:val="el-GR"/>
        </w:rPr>
        <w:t xml:space="preserve">πρόσφορο </w:t>
      </w:r>
      <w:r w:rsidRPr="006D081B">
        <w:rPr>
          <w:shadow/>
          <w:lang w:val="el-GR"/>
        </w:rPr>
        <w:t xml:space="preserve"> μέσο. </w:t>
      </w:r>
    </w:p>
    <w:p w:rsidR="0013307B" w:rsidRPr="006D081B" w:rsidRDefault="00DE6009" w:rsidP="006D081B">
      <w:pPr>
        <w:spacing w:line="240" w:lineRule="auto"/>
        <w:rPr>
          <w:shadow/>
          <w:lang w:val="el-GR"/>
        </w:rPr>
      </w:pPr>
      <w:r w:rsidRPr="006D081B">
        <w:rPr>
          <w:shadow/>
          <w:lang w:val="el-GR"/>
        </w:rPr>
        <w:t xml:space="preserve"> </w:t>
      </w:r>
      <w:r w:rsidR="007F41A5" w:rsidRPr="006D081B">
        <w:rPr>
          <w:shadow/>
          <w:lang w:val="el-GR"/>
        </w:rPr>
        <w:tab/>
      </w:r>
      <w:r w:rsidR="007F41A5" w:rsidRPr="006D081B">
        <w:rPr>
          <w:shadow/>
          <w:lang w:val="el-GR"/>
        </w:rPr>
        <w:tab/>
        <w:t xml:space="preserve">               </w:t>
      </w:r>
    </w:p>
    <w:p w:rsidR="0013307B" w:rsidRPr="006D081B" w:rsidRDefault="0013307B" w:rsidP="006D081B">
      <w:pPr>
        <w:spacing w:line="240" w:lineRule="auto"/>
        <w:jc w:val="center"/>
        <w:rPr>
          <w:rFonts w:cs="Times New Roman"/>
          <w:shadow/>
          <w:lang w:val="el-GR"/>
        </w:rPr>
      </w:pPr>
      <w:r w:rsidRPr="006D081B">
        <w:rPr>
          <w:rFonts w:cs="Times New Roman"/>
          <w:shadow/>
          <w:lang w:val="el-GR"/>
        </w:rPr>
        <w:t>Ψαλίδι Αμαρουσίου, 08/04/2019</w:t>
      </w:r>
    </w:p>
    <w:p w:rsidR="007F41A5" w:rsidRPr="006D081B" w:rsidRDefault="007F41A5" w:rsidP="006D081B">
      <w:pPr>
        <w:spacing w:line="240" w:lineRule="auto"/>
        <w:rPr>
          <w:shadow/>
          <w:lang w:val="el-GR"/>
        </w:rPr>
      </w:pPr>
    </w:p>
    <w:p w:rsidR="002E77EA" w:rsidRPr="006D081B" w:rsidRDefault="007F41A5" w:rsidP="006D081B">
      <w:pPr>
        <w:spacing w:line="240" w:lineRule="auto"/>
        <w:rPr>
          <w:shadow/>
          <w:lang w:val="el-GR"/>
        </w:rPr>
      </w:pPr>
      <w:r w:rsidRPr="006D081B">
        <w:rPr>
          <w:shadow/>
          <w:lang w:val="el-GR"/>
        </w:rPr>
        <w:t xml:space="preserve">                              </w:t>
      </w:r>
      <w:bookmarkStart w:id="0" w:name="_GoBack"/>
      <w:bookmarkEnd w:id="0"/>
      <w:r w:rsidR="0013307B" w:rsidRPr="006D081B">
        <w:rPr>
          <w:shadow/>
          <w:lang w:val="el-GR"/>
        </w:rPr>
        <w:t xml:space="preserve">               Για το Δ.Σ. και τους κατοίκους του Ψαλιδίου</w:t>
      </w:r>
      <w:r w:rsidR="00AF27CF" w:rsidRPr="006D081B">
        <w:rPr>
          <w:shadow/>
          <w:lang w:val="el-GR"/>
        </w:rPr>
        <w:t>,</w:t>
      </w:r>
    </w:p>
    <w:p w:rsidR="0013307B" w:rsidRPr="006D081B" w:rsidRDefault="0013307B" w:rsidP="006D081B">
      <w:pPr>
        <w:spacing w:line="240" w:lineRule="auto"/>
        <w:jc w:val="center"/>
        <w:rPr>
          <w:shadow/>
          <w:lang w:val="el-GR"/>
        </w:rPr>
      </w:pPr>
    </w:p>
    <w:p w:rsidR="00AF27CF" w:rsidRPr="006D081B" w:rsidRDefault="00AF27CF" w:rsidP="006D081B">
      <w:pPr>
        <w:spacing w:line="240" w:lineRule="auto"/>
        <w:rPr>
          <w:shadow/>
          <w:lang w:val="el-GR"/>
        </w:rPr>
      </w:pPr>
      <w:r w:rsidRPr="006D081B">
        <w:rPr>
          <w:shadow/>
          <w:lang w:val="el-GR"/>
        </w:rPr>
        <w:t xml:space="preserve">                        Η Γεν. Γραμματέας                                                  Ο Πρόεδρος</w:t>
      </w:r>
    </w:p>
    <w:p w:rsidR="00AF27CF" w:rsidRPr="006D081B" w:rsidRDefault="00AF27CF" w:rsidP="006D081B">
      <w:pPr>
        <w:spacing w:line="240" w:lineRule="auto"/>
        <w:rPr>
          <w:shadow/>
          <w:lang w:val="el-GR"/>
        </w:rPr>
      </w:pPr>
    </w:p>
    <w:p w:rsidR="00AF27CF" w:rsidRPr="006D081B" w:rsidRDefault="00AF27CF" w:rsidP="006D081B">
      <w:pPr>
        <w:spacing w:line="240" w:lineRule="auto"/>
        <w:rPr>
          <w:shadow/>
          <w:lang w:val="el-GR"/>
        </w:rPr>
      </w:pPr>
    </w:p>
    <w:p w:rsidR="00AF27CF" w:rsidRPr="006D081B" w:rsidRDefault="00AF27CF" w:rsidP="006D081B">
      <w:pPr>
        <w:spacing w:line="240" w:lineRule="auto"/>
        <w:rPr>
          <w:shadow/>
          <w:lang w:val="el-GR"/>
        </w:rPr>
      </w:pPr>
      <w:r w:rsidRPr="006D081B">
        <w:rPr>
          <w:shadow/>
          <w:lang w:val="el-GR"/>
        </w:rPr>
        <w:t xml:space="preserve">                     Μαριάνθη Ιωαννίδου                                       Κωνσταντίνος Σολδάτος</w:t>
      </w:r>
    </w:p>
    <w:sectPr w:rsidR="00AF27CF" w:rsidRPr="006D081B" w:rsidSect="006D74EB">
      <w:pgSz w:w="11906" w:h="16838"/>
      <w:pgMar w:top="1134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82" w:rsidRDefault="004C5282" w:rsidP="00A11D9B">
      <w:pPr>
        <w:spacing w:line="240" w:lineRule="auto"/>
      </w:pPr>
      <w:r>
        <w:separator/>
      </w:r>
    </w:p>
  </w:endnote>
  <w:endnote w:type="continuationSeparator" w:id="0">
    <w:p w:rsidR="004C5282" w:rsidRDefault="004C5282" w:rsidP="00A11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82" w:rsidRDefault="004C5282" w:rsidP="00A11D9B">
      <w:pPr>
        <w:spacing w:line="240" w:lineRule="auto"/>
      </w:pPr>
      <w:r>
        <w:separator/>
      </w:r>
    </w:p>
  </w:footnote>
  <w:footnote w:type="continuationSeparator" w:id="0">
    <w:p w:rsidR="004C5282" w:rsidRDefault="004C5282" w:rsidP="00A11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95A"/>
    <w:multiLevelType w:val="hybridMultilevel"/>
    <w:tmpl w:val="931616A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9113C"/>
    <w:multiLevelType w:val="hybridMultilevel"/>
    <w:tmpl w:val="CFE400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1D4D0A"/>
    <w:multiLevelType w:val="hybridMultilevel"/>
    <w:tmpl w:val="E19A7808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D1048E8"/>
    <w:multiLevelType w:val="hybridMultilevel"/>
    <w:tmpl w:val="740A4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39"/>
    <w:rsid w:val="00024E25"/>
    <w:rsid w:val="00032041"/>
    <w:rsid w:val="000B4DA0"/>
    <w:rsid w:val="00114123"/>
    <w:rsid w:val="0013307B"/>
    <w:rsid w:val="001542B5"/>
    <w:rsid w:val="001B47E1"/>
    <w:rsid w:val="001F1310"/>
    <w:rsid w:val="00240CF6"/>
    <w:rsid w:val="00262F17"/>
    <w:rsid w:val="002E77EA"/>
    <w:rsid w:val="00437A13"/>
    <w:rsid w:val="00452125"/>
    <w:rsid w:val="00472708"/>
    <w:rsid w:val="004C5282"/>
    <w:rsid w:val="00523494"/>
    <w:rsid w:val="0054389E"/>
    <w:rsid w:val="00587302"/>
    <w:rsid w:val="005B546C"/>
    <w:rsid w:val="005D65BE"/>
    <w:rsid w:val="006D081B"/>
    <w:rsid w:val="006D74EB"/>
    <w:rsid w:val="0074209A"/>
    <w:rsid w:val="007A4470"/>
    <w:rsid w:val="007A6AEA"/>
    <w:rsid w:val="007C21F9"/>
    <w:rsid w:val="007F41A5"/>
    <w:rsid w:val="008512B2"/>
    <w:rsid w:val="00904FB4"/>
    <w:rsid w:val="00952D8B"/>
    <w:rsid w:val="00991065"/>
    <w:rsid w:val="009C4735"/>
    <w:rsid w:val="009D0E0C"/>
    <w:rsid w:val="009F2FA1"/>
    <w:rsid w:val="00A11D9B"/>
    <w:rsid w:val="00A1370F"/>
    <w:rsid w:val="00A82109"/>
    <w:rsid w:val="00AA6D0B"/>
    <w:rsid w:val="00AF27CF"/>
    <w:rsid w:val="00AF6AD6"/>
    <w:rsid w:val="00BA7A39"/>
    <w:rsid w:val="00BB059C"/>
    <w:rsid w:val="00BF6830"/>
    <w:rsid w:val="00C32640"/>
    <w:rsid w:val="00D1091C"/>
    <w:rsid w:val="00D30069"/>
    <w:rsid w:val="00DA15BF"/>
    <w:rsid w:val="00DE6009"/>
    <w:rsid w:val="00E314A7"/>
    <w:rsid w:val="00EB2797"/>
    <w:rsid w:val="00EC70B5"/>
    <w:rsid w:val="00EF2703"/>
    <w:rsid w:val="00EF60E1"/>
    <w:rsid w:val="00FD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A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11D9B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A11D9B"/>
  </w:style>
  <w:style w:type="paragraph" w:styleId="a5">
    <w:name w:val="footer"/>
    <w:basedOn w:val="a"/>
    <w:link w:val="Char0"/>
    <w:uiPriority w:val="99"/>
    <w:unhideWhenUsed/>
    <w:rsid w:val="00A11D9B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1D9B"/>
  </w:style>
  <w:style w:type="character" w:styleId="-">
    <w:name w:val="Hyperlink"/>
    <w:basedOn w:val="a0"/>
    <w:uiPriority w:val="99"/>
    <w:unhideWhenUsed/>
    <w:rsid w:val="004727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A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11D9B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A11D9B"/>
  </w:style>
  <w:style w:type="paragraph" w:styleId="a5">
    <w:name w:val="footer"/>
    <w:basedOn w:val="a"/>
    <w:link w:val="Char0"/>
    <w:uiPriority w:val="99"/>
    <w:unhideWhenUsed/>
    <w:rsid w:val="00A11D9B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1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salidi-marou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2019-04-10T07:24:00Z</cp:lastPrinted>
  <dcterms:created xsi:type="dcterms:W3CDTF">2019-04-11T08:04:00Z</dcterms:created>
  <dcterms:modified xsi:type="dcterms:W3CDTF">2019-04-11T08:04:00Z</dcterms:modified>
</cp:coreProperties>
</file>