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62" w:rsidRPr="000E67A6" w:rsidRDefault="00160E62" w:rsidP="00990F42">
      <w:pPr>
        <w:pStyle w:val="yiv9769267512msonormal"/>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shadow/>
          <w:noProof/>
          <w:color w:val="000000"/>
          <w:sz w:val="22"/>
          <w:szCs w:val="22"/>
        </w:rPr>
        <w:drawing>
          <wp:anchor distT="0" distB="0" distL="114935" distR="114935" simplePos="0" relativeHeight="251658240" behindDoc="0" locked="0" layoutInCell="1" allowOverlap="1">
            <wp:simplePos x="0" y="0"/>
            <wp:positionH relativeFrom="column">
              <wp:posOffset>-346710</wp:posOffset>
            </wp:positionH>
            <wp:positionV relativeFrom="paragraph">
              <wp:posOffset>-800100</wp:posOffset>
            </wp:positionV>
            <wp:extent cx="2863215"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3215" cy="890905"/>
                    </a:xfrm>
                    <a:prstGeom prst="rect">
                      <a:avLst/>
                    </a:prstGeom>
                    <a:solidFill>
                      <a:srgbClr val="FFFFFF"/>
                    </a:solidFill>
                    <a:ln>
                      <a:noFill/>
                    </a:ln>
                  </pic:spPr>
                </pic:pic>
              </a:graphicData>
            </a:graphic>
          </wp:anchor>
        </w:drawing>
      </w:r>
      <w:r w:rsidR="009100C8" w:rsidRPr="000E67A6">
        <w:rPr>
          <w:rFonts w:asciiTheme="minorHAnsi" w:hAnsiTheme="minorHAnsi" w:cs="Calibri"/>
          <w:shadow/>
          <w:color w:val="000000"/>
          <w:sz w:val="22"/>
          <w:szCs w:val="22"/>
        </w:rPr>
        <w:tab/>
      </w:r>
      <w:r w:rsidR="009100C8" w:rsidRPr="000E67A6">
        <w:rPr>
          <w:rFonts w:asciiTheme="minorHAnsi" w:hAnsiTheme="minorHAnsi" w:cs="Calibri"/>
          <w:shadow/>
          <w:color w:val="000000"/>
          <w:sz w:val="22"/>
          <w:szCs w:val="22"/>
        </w:rPr>
        <w:tab/>
      </w:r>
      <w:r w:rsidR="009100C8" w:rsidRPr="000E67A6">
        <w:rPr>
          <w:rFonts w:asciiTheme="minorHAnsi" w:hAnsiTheme="minorHAnsi" w:cs="Calibri"/>
          <w:shadow/>
          <w:color w:val="000000"/>
          <w:sz w:val="22"/>
          <w:szCs w:val="22"/>
        </w:rPr>
        <w:tab/>
      </w:r>
      <w:r w:rsidR="009100C8" w:rsidRPr="000E67A6">
        <w:rPr>
          <w:rFonts w:asciiTheme="minorHAnsi" w:hAnsiTheme="minorHAnsi" w:cs="Calibri"/>
          <w:shadow/>
          <w:color w:val="000000"/>
          <w:sz w:val="22"/>
          <w:szCs w:val="22"/>
        </w:rPr>
        <w:tab/>
      </w:r>
      <w:r w:rsidR="009100C8" w:rsidRPr="000E67A6">
        <w:rPr>
          <w:rFonts w:asciiTheme="minorHAnsi" w:hAnsiTheme="minorHAnsi" w:cs="Calibri"/>
          <w:shadow/>
          <w:color w:val="000000"/>
          <w:sz w:val="22"/>
          <w:szCs w:val="22"/>
        </w:rPr>
        <w:tab/>
      </w:r>
      <w:r w:rsidR="009100C8" w:rsidRPr="000E67A6">
        <w:rPr>
          <w:rFonts w:asciiTheme="minorHAnsi" w:hAnsiTheme="minorHAnsi" w:cs="Calibri"/>
          <w:shadow/>
          <w:color w:val="000000"/>
          <w:sz w:val="22"/>
          <w:szCs w:val="22"/>
        </w:rPr>
        <w:tab/>
      </w:r>
      <w:r w:rsidR="009100C8" w:rsidRPr="000E67A6">
        <w:rPr>
          <w:rFonts w:asciiTheme="minorHAnsi" w:hAnsiTheme="minorHAnsi" w:cs="Calibri"/>
          <w:shadow/>
          <w:color w:val="000000"/>
          <w:sz w:val="22"/>
          <w:szCs w:val="22"/>
        </w:rPr>
        <w:tab/>
      </w:r>
      <w:r w:rsidR="009100C8" w:rsidRPr="000E67A6">
        <w:rPr>
          <w:rFonts w:asciiTheme="minorHAnsi" w:hAnsiTheme="minorHAnsi" w:cs="Calibri"/>
          <w:shadow/>
          <w:color w:val="000000"/>
          <w:sz w:val="22"/>
          <w:szCs w:val="22"/>
        </w:rPr>
        <w:tab/>
      </w:r>
      <w:r w:rsidR="009100C8" w:rsidRPr="000E67A6">
        <w:rPr>
          <w:rFonts w:asciiTheme="minorHAnsi" w:hAnsiTheme="minorHAnsi" w:cs="Calibri"/>
          <w:shadow/>
          <w:color w:val="000000"/>
          <w:sz w:val="22"/>
          <w:szCs w:val="22"/>
        </w:rPr>
        <w:tab/>
        <w:t xml:space="preserve">Χαλάνδρι, </w:t>
      </w:r>
      <w:r w:rsidR="00E45872" w:rsidRPr="000E67A6">
        <w:rPr>
          <w:rFonts w:asciiTheme="minorHAnsi" w:hAnsiTheme="minorHAnsi" w:cs="Calibri"/>
          <w:shadow/>
          <w:color w:val="000000"/>
          <w:sz w:val="22"/>
          <w:szCs w:val="22"/>
        </w:rPr>
        <w:t>6</w:t>
      </w:r>
      <w:r w:rsidR="009100C8" w:rsidRPr="000E67A6">
        <w:rPr>
          <w:rFonts w:asciiTheme="minorHAnsi" w:hAnsiTheme="minorHAnsi" w:cs="Calibri"/>
          <w:shadow/>
          <w:color w:val="000000"/>
          <w:sz w:val="22"/>
          <w:szCs w:val="22"/>
        </w:rPr>
        <w:t>/5/2020</w:t>
      </w:r>
    </w:p>
    <w:p w:rsidR="003350E7" w:rsidRPr="000E67A6" w:rsidRDefault="003350E7" w:rsidP="00990F42">
      <w:pPr>
        <w:pStyle w:val="yiv9769267512msonormal"/>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b/>
          <w:bCs/>
          <w:shadow/>
          <w:color w:val="000000"/>
          <w:sz w:val="22"/>
          <w:szCs w:val="22"/>
        </w:rPr>
        <w:t>Προς:</w:t>
      </w:r>
      <w:r w:rsidRPr="000E67A6">
        <w:rPr>
          <w:rFonts w:asciiTheme="minorHAnsi" w:hAnsiTheme="minorHAnsi" w:cs="Calibri"/>
          <w:shadow/>
          <w:color w:val="000000"/>
          <w:sz w:val="22"/>
          <w:szCs w:val="22"/>
        </w:rPr>
        <w:t xml:space="preserve"> Δήμαρχο </w:t>
      </w:r>
      <w:r w:rsidR="00273023" w:rsidRPr="000E67A6">
        <w:rPr>
          <w:rFonts w:asciiTheme="minorHAnsi" w:hAnsiTheme="minorHAnsi" w:cs="Calibri"/>
          <w:shadow/>
          <w:color w:val="000000"/>
          <w:sz w:val="22"/>
          <w:szCs w:val="22"/>
        </w:rPr>
        <w:t>Δήμου Χαλανδρίου κ. Ρούσσο Συμεών</w:t>
      </w:r>
    </w:p>
    <w:p w:rsidR="003350E7" w:rsidRPr="000E67A6" w:rsidRDefault="003350E7" w:rsidP="00990F42">
      <w:pPr>
        <w:pStyle w:val="yiv9769267512msonormal"/>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b/>
          <w:bCs/>
          <w:shadow/>
          <w:color w:val="000000"/>
          <w:sz w:val="22"/>
          <w:szCs w:val="22"/>
        </w:rPr>
        <w:t>Κοινοποίηση</w:t>
      </w:r>
      <w:r w:rsidRPr="000E67A6">
        <w:rPr>
          <w:rFonts w:asciiTheme="minorHAnsi" w:hAnsiTheme="minorHAnsi" w:cs="Calibri"/>
          <w:shadow/>
          <w:color w:val="000000"/>
          <w:sz w:val="22"/>
          <w:szCs w:val="22"/>
        </w:rPr>
        <w:t xml:space="preserve">: </w:t>
      </w:r>
      <w:r w:rsidR="00666F45" w:rsidRPr="000E67A6">
        <w:rPr>
          <w:rFonts w:asciiTheme="minorHAnsi" w:hAnsiTheme="minorHAnsi" w:cs="Calibri"/>
          <w:shadow/>
          <w:color w:val="000000"/>
          <w:sz w:val="22"/>
          <w:szCs w:val="22"/>
        </w:rPr>
        <w:t xml:space="preserve">Πρόεδρο Δημοτικού Συμβουλίου, </w:t>
      </w:r>
      <w:r w:rsidRPr="000E67A6">
        <w:rPr>
          <w:rFonts w:asciiTheme="minorHAnsi" w:hAnsiTheme="minorHAnsi" w:cs="Calibri"/>
          <w:shadow/>
          <w:color w:val="000000"/>
          <w:sz w:val="22"/>
          <w:szCs w:val="22"/>
        </w:rPr>
        <w:t>Δημοτικούς Συμβούλους</w:t>
      </w:r>
      <w:r w:rsidR="00273023" w:rsidRPr="000E67A6">
        <w:rPr>
          <w:rFonts w:asciiTheme="minorHAnsi" w:hAnsiTheme="minorHAnsi" w:cs="Calibri"/>
          <w:shadow/>
          <w:color w:val="000000"/>
          <w:sz w:val="22"/>
          <w:szCs w:val="22"/>
        </w:rPr>
        <w:t xml:space="preserve"> </w:t>
      </w:r>
    </w:p>
    <w:p w:rsidR="00FA160C" w:rsidRPr="000E67A6" w:rsidRDefault="00FA160C" w:rsidP="00990F42">
      <w:pPr>
        <w:pStyle w:val="yiv9769267512msonormal"/>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b/>
          <w:bCs/>
          <w:shadow/>
          <w:color w:val="000000"/>
          <w:sz w:val="22"/>
          <w:szCs w:val="22"/>
          <w:u w:val="single"/>
        </w:rPr>
        <w:t>Θέμα</w:t>
      </w:r>
      <w:r w:rsidR="00273023" w:rsidRPr="000E67A6">
        <w:rPr>
          <w:rFonts w:asciiTheme="minorHAnsi" w:hAnsiTheme="minorHAnsi" w:cs="Calibri"/>
          <w:b/>
          <w:bCs/>
          <w:shadow/>
          <w:color w:val="000000"/>
          <w:sz w:val="22"/>
          <w:szCs w:val="22"/>
          <w:u w:val="single"/>
        </w:rPr>
        <w:t xml:space="preserve"> </w:t>
      </w:r>
      <w:r w:rsidRPr="000E67A6">
        <w:rPr>
          <w:rFonts w:asciiTheme="minorHAnsi" w:hAnsiTheme="minorHAnsi" w:cs="Calibri"/>
          <w:shadow/>
          <w:color w:val="000000"/>
          <w:sz w:val="22"/>
          <w:szCs w:val="22"/>
        </w:rPr>
        <w:t xml:space="preserve">: </w:t>
      </w:r>
      <w:r w:rsidR="005D102B" w:rsidRPr="000E67A6">
        <w:rPr>
          <w:rFonts w:asciiTheme="minorHAnsi" w:hAnsiTheme="minorHAnsi" w:cs="Calibri"/>
          <w:b/>
          <w:shadow/>
          <w:color w:val="000000"/>
          <w:sz w:val="22"/>
          <w:szCs w:val="22"/>
        </w:rPr>
        <w:t>Σχεδιασμός και λ</w:t>
      </w:r>
      <w:r w:rsidRPr="000E67A6">
        <w:rPr>
          <w:rFonts w:asciiTheme="minorHAnsi" w:hAnsiTheme="minorHAnsi" w:cs="Calibri"/>
          <w:b/>
          <w:shadow/>
          <w:color w:val="000000"/>
          <w:sz w:val="22"/>
          <w:szCs w:val="22"/>
        </w:rPr>
        <w:t>ήψη μέτρων ενόψει του ανοίγματος των σχολείων</w:t>
      </w:r>
      <w:r w:rsidR="005D102B" w:rsidRPr="000E67A6">
        <w:rPr>
          <w:rFonts w:asciiTheme="minorHAnsi" w:hAnsiTheme="minorHAnsi" w:cs="Calibri"/>
          <w:b/>
          <w:shadow/>
          <w:color w:val="000000"/>
          <w:sz w:val="22"/>
          <w:szCs w:val="22"/>
        </w:rPr>
        <w:t xml:space="preserve"> την Δευτέρα 11.5.2020</w:t>
      </w:r>
    </w:p>
    <w:p w:rsidR="00990F42" w:rsidRPr="000E67A6" w:rsidRDefault="00990F42" w:rsidP="00990F42">
      <w:pPr>
        <w:pStyle w:val="yiv9769267512msonormal"/>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t>Οι ανακοινώσεις που έκανε το Υπουργείο Παιδείας, την προηγούμενη εβδομάδα, για τ</w:t>
      </w:r>
      <w:r w:rsidRPr="000E67A6">
        <w:rPr>
          <w:rFonts w:asciiTheme="minorHAnsi" w:hAnsiTheme="minorHAnsi" w:cs="Calibri"/>
          <w:shadow/>
          <w:color w:val="000000"/>
          <w:sz w:val="22"/>
          <w:szCs w:val="22"/>
          <w:lang w:val="en-US"/>
        </w:rPr>
        <w:t>o</w:t>
      </w:r>
      <w:r w:rsidRPr="000E67A6">
        <w:rPr>
          <w:rFonts w:asciiTheme="minorHAnsi" w:hAnsiTheme="minorHAnsi" w:cs="Calibri"/>
          <w:shadow/>
          <w:color w:val="000000"/>
          <w:sz w:val="22"/>
          <w:szCs w:val="22"/>
        </w:rPr>
        <w:t xml:space="preserve"> άνοιγμα των σχολείων </w:t>
      </w:r>
      <w:r w:rsidR="00976F03" w:rsidRPr="000E67A6">
        <w:rPr>
          <w:rFonts w:asciiTheme="minorHAnsi" w:hAnsiTheme="minorHAnsi" w:cs="Calibri"/>
          <w:shadow/>
          <w:color w:val="000000"/>
          <w:sz w:val="22"/>
          <w:szCs w:val="22"/>
        </w:rPr>
        <w:t>δημιούργησαν</w:t>
      </w:r>
      <w:r w:rsidRPr="000E67A6">
        <w:rPr>
          <w:rFonts w:asciiTheme="minorHAnsi" w:hAnsiTheme="minorHAnsi" w:cs="Calibri"/>
          <w:shadow/>
          <w:color w:val="000000"/>
          <w:sz w:val="22"/>
          <w:szCs w:val="22"/>
        </w:rPr>
        <w:t xml:space="preserve"> ανησυχί</w:t>
      </w:r>
      <w:r w:rsidR="00976F03" w:rsidRPr="000E67A6">
        <w:rPr>
          <w:rFonts w:asciiTheme="minorHAnsi" w:hAnsiTheme="minorHAnsi" w:cs="Calibri"/>
          <w:shadow/>
          <w:color w:val="000000"/>
          <w:sz w:val="22"/>
          <w:szCs w:val="22"/>
        </w:rPr>
        <w:t>ες</w:t>
      </w:r>
      <w:r w:rsidRPr="000E67A6">
        <w:rPr>
          <w:rFonts w:asciiTheme="minorHAnsi" w:hAnsiTheme="minorHAnsi" w:cs="Calibri"/>
          <w:shadow/>
          <w:color w:val="000000"/>
          <w:sz w:val="22"/>
          <w:szCs w:val="22"/>
        </w:rPr>
        <w:t xml:space="preserve"> και</w:t>
      </w:r>
      <w:r w:rsidR="00976F03" w:rsidRPr="000E67A6">
        <w:rPr>
          <w:rFonts w:asciiTheme="minorHAnsi" w:hAnsiTheme="minorHAnsi" w:cs="Calibri"/>
          <w:shadow/>
          <w:color w:val="000000"/>
          <w:sz w:val="22"/>
          <w:szCs w:val="22"/>
        </w:rPr>
        <w:t xml:space="preserve"> </w:t>
      </w:r>
      <w:r w:rsidRPr="000E67A6">
        <w:rPr>
          <w:rFonts w:asciiTheme="minorHAnsi" w:hAnsiTheme="minorHAnsi" w:cs="Calibri"/>
          <w:shadow/>
          <w:color w:val="000000"/>
          <w:sz w:val="22"/>
          <w:szCs w:val="22"/>
        </w:rPr>
        <w:t xml:space="preserve">προβληματισμούς τόσο στους μαθητές και τους γονείς όσο και </w:t>
      </w:r>
      <w:r w:rsidR="0068011B" w:rsidRPr="000E67A6">
        <w:rPr>
          <w:rFonts w:asciiTheme="minorHAnsi" w:hAnsiTheme="minorHAnsi" w:cs="Calibri"/>
          <w:shadow/>
          <w:color w:val="000000"/>
          <w:sz w:val="22"/>
          <w:szCs w:val="22"/>
        </w:rPr>
        <w:t xml:space="preserve">στους </w:t>
      </w:r>
      <w:r w:rsidRPr="000E67A6">
        <w:rPr>
          <w:rFonts w:asciiTheme="minorHAnsi" w:hAnsiTheme="minorHAnsi" w:cs="Calibri"/>
          <w:shadow/>
          <w:color w:val="000000"/>
          <w:sz w:val="22"/>
          <w:szCs w:val="22"/>
        </w:rPr>
        <w:t>εκπαιδευτικούς. Αυτό συ</w:t>
      </w:r>
      <w:r w:rsidR="00976F03" w:rsidRPr="000E67A6">
        <w:rPr>
          <w:rFonts w:asciiTheme="minorHAnsi" w:hAnsiTheme="minorHAnsi" w:cs="Calibri"/>
          <w:shadow/>
          <w:color w:val="000000"/>
          <w:sz w:val="22"/>
          <w:szCs w:val="22"/>
        </w:rPr>
        <w:t>νέβη</w:t>
      </w:r>
      <w:r w:rsidRPr="000E67A6">
        <w:rPr>
          <w:rFonts w:asciiTheme="minorHAnsi" w:hAnsiTheme="minorHAnsi" w:cs="Calibri"/>
          <w:shadow/>
          <w:color w:val="000000"/>
          <w:sz w:val="22"/>
          <w:szCs w:val="22"/>
        </w:rPr>
        <w:t xml:space="preserve"> γιατί </w:t>
      </w:r>
      <w:r w:rsidR="00976F03" w:rsidRPr="000E67A6">
        <w:rPr>
          <w:rFonts w:asciiTheme="minorHAnsi" w:hAnsiTheme="minorHAnsi" w:cs="Calibri"/>
          <w:shadow/>
          <w:color w:val="000000"/>
          <w:sz w:val="22"/>
          <w:szCs w:val="22"/>
        </w:rPr>
        <w:t xml:space="preserve">η επίλυση </w:t>
      </w:r>
      <w:r w:rsidRPr="000E67A6">
        <w:rPr>
          <w:rFonts w:asciiTheme="minorHAnsi" w:hAnsiTheme="minorHAnsi" w:cs="Calibri"/>
          <w:shadow/>
          <w:color w:val="000000"/>
          <w:sz w:val="22"/>
          <w:szCs w:val="22"/>
        </w:rPr>
        <w:t>τ</w:t>
      </w:r>
      <w:r w:rsidR="00976F03" w:rsidRPr="000E67A6">
        <w:rPr>
          <w:rFonts w:asciiTheme="minorHAnsi" w:hAnsiTheme="minorHAnsi" w:cs="Calibri"/>
          <w:shadow/>
          <w:color w:val="000000"/>
          <w:sz w:val="22"/>
          <w:szCs w:val="22"/>
        </w:rPr>
        <w:t>ων</w:t>
      </w:r>
      <w:r w:rsidRPr="000E67A6">
        <w:rPr>
          <w:rFonts w:asciiTheme="minorHAnsi" w:hAnsiTheme="minorHAnsi" w:cs="Calibri"/>
          <w:shadow/>
          <w:color w:val="000000"/>
          <w:sz w:val="22"/>
          <w:szCs w:val="22"/>
        </w:rPr>
        <w:t xml:space="preserve"> χρόνι</w:t>
      </w:r>
      <w:r w:rsidR="00976F03" w:rsidRPr="000E67A6">
        <w:rPr>
          <w:rFonts w:asciiTheme="minorHAnsi" w:hAnsiTheme="minorHAnsi" w:cs="Calibri"/>
          <w:shadow/>
          <w:color w:val="000000"/>
          <w:sz w:val="22"/>
          <w:szCs w:val="22"/>
        </w:rPr>
        <w:t>ων</w:t>
      </w:r>
      <w:r w:rsidRPr="000E67A6">
        <w:rPr>
          <w:rFonts w:asciiTheme="minorHAnsi" w:hAnsiTheme="minorHAnsi" w:cs="Calibri"/>
          <w:shadow/>
          <w:color w:val="000000"/>
          <w:sz w:val="22"/>
          <w:szCs w:val="22"/>
        </w:rPr>
        <w:t xml:space="preserve"> προβλ</w:t>
      </w:r>
      <w:r w:rsidR="00976F03" w:rsidRPr="000E67A6">
        <w:rPr>
          <w:rFonts w:asciiTheme="minorHAnsi" w:hAnsiTheme="minorHAnsi" w:cs="Calibri"/>
          <w:shadow/>
          <w:color w:val="000000"/>
          <w:sz w:val="22"/>
          <w:szCs w:val="22"/>
        </w:rPr>
        <w:t>η</w:t>
      </w:r>
      <w:r w:rsidRPr="000E67A6">
        <w:rPr>
          <w:rFonts w:asciiTheme="minorHAnsi" w:hAnsiTheme="minorHAnsi" w:cs="Calibri"/>
          <w:shadow/>
          <w:color w:val="000000"/>
          <w:sz w:val="22"/>
          <w:szCs w:val="22"/>
        </w:rPr>
        <w:t>μ</w:t>
      </w:r>
      <w:r w:rsidR="00976F03" w:rsidRPr="000E67A6">
        <w:rPr>
          <w:rFonts w:asciiTheme="minorHAnsi" w:hAnsiTheme="minorHAnsi" w:cs="Calibri"/>
          <w:shadow/>
          <w:color w:val="000000"/>
          <w:sz w:val="22"/>
          <w:szCs w:val="22"/>
        </w:rPr>
        <w:t>άτων</w:t>
      </w:r>
      <w:r w:rsidRPr="000E67A6">
        <w:rPr>
          <w:rFonts w:asciiTheme="minorHAnsi" w:hAnsiTheme="minorHAnsi" w:cs="Calibri"/>
          <w:shadow/>
          <w:color w:val="000000"/>
          <w:sz w:val="22"/>
          <w:szCs w:val="22"/>
        </w:rPr>
        <w:t xml:space="preserve"> που αντιμετωπίζουν τα σχολεία δεν φαίνεται να βρίσκονται στις προθέσεις της κυβέρνησης</w:t>
      </w:r>
      <w:r w:rsidR="00976F03" w:rsidRPr="000E67A6">
        <w:rPr>
          <w:rFonts w:asciiTheme="minorHAnsi" w:hAnsiTheme="minorHAnsi" w:cs="Calibri"/>
          <w:shadow/>
          <w:color w:val="000000"/>
          <w:sz w:val="22"/>
          <w:szCs w:val="22"/>
        </w:rPr>
        <w:t>.</w:t>
      </w:r>
      <w:r w:rsidRPr="000E67A6">
        <w:rPr>
          <w:rFonts w:asciiTheme="minorHAnsi" w:hAnsiTheme="minorHAnsi" w:cs="Calibri"/>
          <w:shadow/>
          <w:color w:val="000000"/>
          <w:sz w:val="22"/>
          <w:szCs w:val="22"/>
        </w:rPr>
        <w:t xml:space="preserve"> </w:t>
      </w:r>
      <w:r w:rsidR="00976F03" w:rsidRPr="000E67A6">
        <w:rPr>
          <w:rFonts w:asciiTheme="minorHAnsi" w:hAnsiTheme="minorHAnsi" w:cs="Calibri"/>
          <w:shadow/>
          <w:color w:val="000000"/>
          <w:sz w:val="22"/>
          <w:szCs w:val="22"/>
        </w:rPr>
        <w:t xml:space="preserve"> Γ</w:t>
      </w:r>
      <w:r w:rsidRPr="000E67A6">
        <w:rPr>
          <w:rFonts w:asciiTheme="minorHAnsi" w:hAnsiTheme="minorHAnsi" w:cs="Calibri"/>
          <w:shadow/>
          <w:color w:val="000000"/>
          <w:sz w:val="22"/>
          <w:szCs w:val="22"/>
        </w:rPr>
        <w:t xml:space="preserve">ια παράδειγμα: η έλλειψη </w:t>
      </w:r>
      <w:r w:rsidR="00976F03" w:rsidRPr="000E67A6">
        <w:rPr>
          <w:rFonts w:asciiTheme="minorHAnsi" w:hAnsiTheme="minorHAnsi" w:cs="Calibri"/>
          <w:shadow/>
          <w:color w:val="000000"/>
          <w:sz w:val="22"/>
          <w:szCs w:val="22"/>
        </w:rPr>
        <w:t xml:space="preserve">προσωπικού </w:t>
      </w:r>
      <w:r w:rsidRPr="000E67A6">
        <w:rPr>
          <w:rFonts w:asciiTheme="minorHAnsi" w:hAnsiTheme="minorHAnsi" w:cs="Calibri"/>
          <w:shadow/>
          <w:color w:val="000000"/>
          <w:sz w:val="22"/>
          <w:szCs w:val="22"/>
        </w:rPr>
        <w:t>καθαριότητας, οι ανεπαρκείς κτιριακές υποδομές, τα εκπαιδευτικά κενά, τα μέσα ατομικής προστασίας τα υλικά καθαρισμού κλπ.</w:t>
      </w:r>
    </w:p>
    <w:p w:rsidR="00990F42" w:rsidRPr="000E67A6" w:rsidRDefault="00990F42" w:rsidP="00990F42">
      <w:pPr>
        <w:pStyle w:val="yiv9769267512msonormal"/>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t xml:space="preserve">Η κυβέρνηση προβάλλει για άλλη μια φορά τη ατομική ευθύνη </w:t>
      </w:r>
      <w:r w:rsidR="00976F03" w:rsidRPr="000E67A6">
        <w:rPr>
          <w:rFonts w:asciiTheme="minorHAnsi" w:hAnsiTheme="minorHAnsi" w:cs="Calibri"/>
          <w:shadow/>
          <w:color w:val="000000"/>
          <w:sz w:val="22"/>
          <w:szCs w:val="22"/>
        </w:rPr>
        <w:t xml:space="preserve">του καθενός μας </w:t>
      </w:r>
      <w:r w:rsidRPr="000E67A6">
        <w:rPr>
          <w:rFonts w:asciiTheme="minorHAnsi" w:hAnsiTheme="minorHAnsi" w:cs="Calibri"/>
          <w:shadow/>
          <w:color w:val="000000"/>
          <w:sz w:val="22"/>
          <w:szCs w:val="22"/>
        </w:rPr>
        <w:t>αντί να αναλάβει τη δικιά της ευθύνη, που είναι η προστασία όλων των εργαζομένων, των εκπαιδευτικών, των μαθητών και των οικογενειών τους. Μάλιστα αντί να πάρει στοιχειώδη μέτρα για την πλήρωση των κενών, την μείωση των αριθμών των παιδιών ανά τμήμα, την ανέγερση σύγχρονων σχολείων, με το πρόσφατο νομοσχέδιο αυξάνει τον αριθμό των παιδιών ανά τμήμα.</w:t>
      </w:r>
    </w:p>
    <w:p w:rsidR="00990F42" w:rsidRPr="000E67A6" w:rsidRDefault="00990F42" w:rsidP="00990F42">
      <w:pPr>
        <w:pStyle w:val="yiv9769267512msonormal"/>
        <w:shd w:val="clear" w:color="auto" w:fill="FFFFFF"/>
        <w:spacing w:before="120" w:beforeAutospacing="0" w:after="120" w:afterAutospacing="0" w:line="253" w:lineRule="atLeast"/>
        <w:jc w:val="both"/>
        <w:rPr>
          <w:rFonts w:asciiTheme="minorHAnsi" w:hAnsiTheme="minorHAnsi" w:cs="Calibri"/>
          <w:b/>
          <w:bCs/>
          <w:shadow/>
          <w:color w:val="1D2228"/>
          <w:sz w:val="22"/>
          <w:szCs w:val="22"/>
        </w:rPr>
      </w:pPr>
      <w:r w:rsidRPr="000E67A6">
        <w:rPr>
          <w:rFonts w:asciiTheme="minorHAnsi" w:hAnsiTheme="minorHAnsi" w:cs="Calibri"/>
          <w:b/>
          <w:bCs/>
          <w:shadow/>
          <w:color w:val="000000"/>
          <w:sz w:val="22"/>
          <w:szCs w:val="22"/>
        </w:rPr>
        <w:t xml:space="preserve">Αυτό  που πρέπει να μας απασχολήσει </w:t>
      </w:r>
      <w:r w:rsidR="00976F03" w:rsidRPr="000E67A6">
        <w:rPr>
          <w:rFonts w:asciiTheme="minorHAnsi" w:hAnsiTheme="minorHAnsi" w:cs="Calibri"/>
          <w:b/>
          <w:bCs/>
          <w:shadow/>
          <w:color w:val="000000"/>
          <w:sz w:val="22"/>
          <w:szCs w:val="22"/>
        </w:rPr>
        <w:t>αυτή τη στιγμή</w:t>
      </w:r>
      <w:r w:rsidRPr="000E67A6">
        <w:rPr>
          <w:rFonts w:asciiTheme="minorHAnsi" w:hAnsiTheme="minorHAnsi" w:cs="Calibri"/>
          <w:b/>
          <w:bCs/>
          <w:shadow/>
          <w:color w:val="000000"/>
          <w:sz w:val="22"/>
          <w:szCs w:val="22"/>
        </w:rPr>
        <w:t xml:space="preserve"> είναι το πως θα διασφαλιστούν οι όροι και οι προϋποθέσεις προκειμένου να ανοίξουν τα σχολεία, αν πραγματικά διασφαλίζεται η υγεία των μαθητών και των εκπαιδευτικών με ευθύνη του κράτους, χωρίς να </w:t>
      </w:r>
      <w:proofErr w:type="spellStart"/>
      <w:r w:rsidRPr="000E67A6">
        <w:rPr>
          <w:rFonts w:asciiTheme="minorHAnsi" w:hAnsiTheme="minorHAnsi" w:cs="Calibri"/>
          <w:b/>
          <w:bCs/>
          <w:shadow/>
          <w:color w:val="000000"/>
          <w:sz w:val="22"/>
          <w:szCs w:val="22"/>
        </w:rPr>
        <w:t>μετακυλ</w:t>
      </w:r>
      <w:r w:rsidR="00CE36BE" w:rsidRPr="000E67A6">
        <w:rPr>
          <w:rFonts w:asciiTheme="minorHAnsi" w:hAnsiTheme="minorHAnsi" w:cs="Calibri"/>
          <w:b/>
          <w:bCs/>
          <w:shadow/>
          <w:color w:val="000000"/>
          <w:sz w:val="22"/>
          <w:szCs w:val="22"/>
        </w:rPr>
        <w:t>ί</w:t>
      </w:r>
      <w:r w:rsidRPr="000E67A6">
        <w:rPr>
          <w:rFonts w:asciiTheme="minorHAnsi" w:hAnsiTheme="minorHAnsi" w:cs="Calibri"/>
          <w:b/>
          <w:bCs/>
          <w:shadow/>
          <w:color w:val="000000"/>
          <w:sz w:val="22"/>
          <w:szCs w:val="22"/>
        </w:rPr>
        <w:t>εται</w:t>
      </w:r>
      <w:proofErr w:type="spellEnd"/>
      <w:r w:rsidRPr="000E67A6">
        <w:rPr>
          <w:rFonts w:asciiTheme="minorHAnsi" w:hAnsiTheme="minorHAnsi" w:cs="Calibri"/>
          <w:b/>
          <w:bCs/>
          <w:shadow/>
          <w:color w:val="000000"/>
          <w:sz w:val="22"/>
          <w:szCs w:val="22"/>
        </w:rPr>
        <w:t xml:space="preserve"> το κόστος, μέσω των Δήμων στις σχολικές επιτροπές, και η ευθύνη σε γονείς και μαθητές.</w:t>
      </w:r>
    </w:p>
    <w:p w:rsidR="004B4445" w:rsidRPr="000E67A6" w:rsidRDefault="002C6ABC" w:rsidP="00990F42">
      <w:pPr>
        <w:pStyle w:val="yiv9769267512msonormal"/>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b/>
          <w:bCs/>
          <w:shadow/>
          <w:color w:val="000000"/>
          <w:sz w:val="22"/>
          <w:szCs w:val="22"/>
        </w:rPr>
        <w:t xml:space="preserve">Ως </w:t>
      </w:r>
      <w:r w:rsidR="00990F42" w:rsidRPr="000E67A6">
        <w:rPr>
          <w:rFonts w:asciiTheme="minorHAnsi" w:hAnsiTheme="minorHAnsi" w:cs="Calibri"/>
          <w:b/>
          <w:bCs/>
          <w:shadow/>
          <w:color w:val="000000"/>
          <w:sz w:val="22"/>
          <w:szCs w:val="22"/>
        </w:rPr>
        <w:t>Λαϊκή Συσπείρωση</w:t>
      </w:r>
      <w:r w:rsidR="00273023" w:rsidRPr="000E67A6">
        <w:rPr>
          <w:rFonts w:asciiTheme="minorHAnsi" w:hAnsiTheme="minorHAnsi" w:cs="Calibri"/>
          <w:b/>
          <w:bCs/>
          <w:shadow/>
          <w:color w:val="000000"/>
          <w:sz w:val="22"/>
          <w:szCs w:val="22"/>
        </w:rPr>
        <w:t xml:space="preserve"> Δήμου Χαλανδρίου</w:t>
      </w:r>
      <w:r w:rsidRPr="000E67A6">
        <w:rPr>
          <w:rFonts w:asciiTheme="minorHAnsi" w:hAnsiTheme="minorHAnsi" w:cs="Calibri"/>
          <w:shadow/>
          <w:color w:val="000000"/>
          <w:sz w:val="22"/>
          <w:szCs w:val="22"/>
        </w:rPr>
        <w:t xml:space="preserve"> </w:t>
      </w:r>
      <w:r w:rsidR="0068011B" w:rsidRPr="000E67A6">
        <w:rPr>
          <w:rFonts w:asciiTheme="minorHAnsi" w:hAnsiTheme="minorHAnsi" w:cs="Calibri"/>
          <w:shadow/>
          <w:color w:val="000000"/>
          <w:sz w:val="22"/>
          <w:szCs w:val="22"/>
        </w:rPr>
        <w:t xml:space="preserve">πριν ακόμη ληφθούν τα περιοριστικά μέτρα θέσαμε </w:t>
      </w:r>
      <w:r w:rsidR="0035317D" w:rsidRPr="000E67A6">
        <w:rPr>
          <w:rFonts w:asciiTheme="minorHAnsi" w:hAnsiTheme="minorHAnsi" w:cs="Calibri"/>
          <w:shadow/>
          <w:color w:val="000000"/>
          <w:sz w:val="22"/>
          <w:szCs w:val="22"/>
        </w:rPr>
        <w:t>στη</w:t>
      </w:r>
      <w:r w:rsidR="00576128" w:rsidRPr="000E67A6">
        <w:rPr>
          <w:rFonts w:asciiTheme="minorHAnsi" w:hAnsiTheme="minorHAnsi" w:cs="Calibri"/>
          <w:shadow/>
          <w:color w:val="000000"/>
          <w:sz w:val="22"/>
          <w:szCs w:val="22"/>
        </w:rPr>
        <w:t>ν</w:t>
      </w:r>
      <w:r w:rsidR="0068011B" w:rsidRPr="000E67A6">
        <w:rPr>
          <w:rFonts w:asciiTheme="minorHAnsi" w:hAnsiTheme="minorHAnsi" w:cs="Calibri"/>
          <w:shadow/>
          <w:color w:val="000000"/>
          <w:sz w:val="22"/>
          <w:szCs w:val="22"/>
        </w:rPr>
        <w:t xml:space="preserve"> προ ημερησίας διάταξη</w:t>
      </w:r>
      <w:r w:rsidR="0035317D" w:rsidRPr="000E67A6">
        <w:rPr>
          <w:rFonts w:asciiTheme="minorHAnsi" w:hAnsiTheme="minorHAnsi" w:cs="Calibri"/>
          <w:shadow/>
          <w:color w:val="000000"/>
          <w:sz w:val="22"/>
          <w:szCs w:val="22"/>
        </w:rPr>
        <w:t xml:space="preserve"> συζήτηση στο Δημοτικό Συμβούλιο το θέμα της</w:t>
      </w:r>
      <w:r w:rsidR="0068011B" w:rsidRPr="000E67A6">
        <w:rPr>
          <w:rFonts w:asciiTheme="minorHAnsi" w:hAnsiTheme="minorHAnsi" w:cs="Calibri"/>
          <w:shadow/>
          <w:color w:val="000000"/>
          <w:sz w:val="22"/>
          <w:szCs w:val="22"/>
        </w:rPr>
        <w:t xml:space="preserve"> λήψη</w:t>
      </w:r>
      <w:r w:rsidR="0035317D" w:rsidRPr="000E67A6">
        <w:rPr>
          <w:rFonts w:asciiTheme="minorHAnsi" w:hAnsiTheme="minorHAnsi" w:cs="Calibri"/>
          <w:shadow/>
          <w:color w:val="000000"/>
          <w:sz w:val="22"/>
          <w:szCs w:val="22"/>
        </w:rPr>
        <w:t>ς</w:t>
      </w:r>
      <w:r w:rsidR="0068011B" w:rsidRPr="000E67A6">
        <w:rPr>
          <w:rFonts w:asciiTheme="minorHAnsi" w:hAnsiTheme="minorHAnsi" w:cs="Calibri"/>
          <w:shadow/>
          <w:color w:val="000000"/>
          <w:sz w:val="22"/>
          <w:szCs w:val="22"/>
        </w:rPr>
        <w:t xml:space="preserve"> συγκεκριμένων μέτρων</w:t>
      </w:r>
      <w:r w:rsidR="0035317D" w:rsidRPr="000E67A6">
        <w:rPr>
          <w:rFonts w:asciiTheme="minorHAnsi" w:hAnsiTheme="minorHAnsi" w:cs="Calibri"/>
          <w:shadow/>
          <w:color w:val="000000"/>
          <w:sz w:val="22"/>
          <w:szCs w:val="22"/>
        </w:rPr>
        <w:t>, αντιμετώπισης της πανδημίας</w:t>
      </w:r>
      <w:r w:rsidR="009B1A27" w:rsidRPr="000E67A6">
        <w:rPr>
          <w:rFonts w:asciiTheme="minorHAnsi" w:hAnsiTheme="minorHAnsi" w:cs="Calibri"/>
          <w:shadow/>
          <w:color w:val="000000"/>
          <w:sz w:val="22"/>
          <w:szCs w:val="22"/>
        </w:rPr>
        <w:t>, ειδικά για τα σχολεία</w:t>
      </w:r>
      <w:r w:rsidR="0068011B" w:rsidRPr="000E67A6">
        <w:rPr>
          <w:rFonts w:asciiTheme="minorHAnsi" w:hAnsiTheme="minorHAnsi" w:cs="Calibri"/>
          <w:shadow/>
          <w:color w:val="000000"/>
          <w:sz w:val="22"/>
          <w:szCs w:val="22"/>
        </w:rPr>
        <w:t xml:space="preserve"> </w:t>
      </w:r>
      <w:r w:rsidR="009B1A27" w:rsidRPr="000E67A6">
        <w:rPr>
          <w:rFonts w:asciiTheme="minorHAnsi" w:hAnsiTheme="minorHAnsi" w:cs="Calibri"/>
          <w:shadow/>
          <w:color w:val="000000"/>
          <w:sz w:val="22"/>
          <w:szCs w:val="22"/>
        </w:rPr>
        <w:t>και ζητήσαμε</w:t>
      </w:r>
      <w:r w:rsidR="00990F42" w:rsidRPr="000E67A6">
        <w:rPr>
          <w:rFonts w:asciiTheme="minorHAnsi" w:hAnsiTheme="minorHAnsi" w:cs="Calibri"/>
          <w:shadow/>
          <w:color w:val="000000"/>
          <w:sz w:val="22"/>
          <w:szCs w:val="22"/>
        </w:rPr>
        <w:t xml:space="preserve"> εφοδιασμ</w:t>
      </w:r>
      <w:r w:rsidR="009B1A27" w:rsidRPr="000E67A6">
        <w:rPr>
          <w:rFonts w:asciiTheme="minorHAnsi" w:hAnsiTheme="minorHAnsi" w:cs="Calibri"/>
          <w:shadow/>
          <w:color w:val="000000"/>
          <w:sz w:val="22"/>
          <w:szCs w:val="22"/>
        </w:rPr>
        <w:t>ό</w:t>
      </w:r>
      <w:r w:rsidR="00990F42" w:rsidRPr="000E67A6">
        <w:rPr>
          <w:rFonts w:asciiTheme="minorHAnsi" w:hAnsiTheme="minorHAnsi" w:cs="Calibri"/>
          <w:shadow/>
          <w:color w:val="000000"/>
          <w:sz w:val="22"/>
          <w:szCs w:val="22"/>
        </w:rPr>
        <w:t xml:space="preserve"> </w:t>
      </w:r>
      <w:r w:rsidR="009B1A27" w:rsidRPr="000E67A6">
        <w:rPr>
          <w:rFonts w:asciiTheme="minorHAnsi" w:hAnsiTheme="minorHAnsi" w:cs="Calibri"/>
          <w:shadow/>
          <w:color w:val="000000"/>
          <w:sz w:val="22"/>
          <w:szCs w:val="22"/>
        </w:rPr>
        <w:t>μ</w:t>
      </w:r>
      <w:r w:rsidR="00990F42" w:rsidRPr="000E67A6">
        <w:rPr>
          <w:rFonts w:asciiTheme="minorHAnsi" w:hAnsiTheme="minorHAnsi" w:cs="Calibri"/>
          <w:shadow/>
          <w:color w:val="000000"/>
          <w:sz w:val="22"/>
          <w:szCs w:val="22"/>
        </w:rPr>
        <w:t>ε αντισηπτικά και υλικά καθαρισμού, καθαρισμό</w:t>
      </w:r>
      <w:r w:rsidR="0068011B" w:rsidRPr="000E67A6">
        <w:rPr>
          <w:rFonts w:asciiTheme="minorHAnsi" w:hAnsiTheme="minorHAnsi" w:cs="Calibri"/>
          <w:shadow/>
          <w:color w:val="000000"/>
          <w:sz w:val="22"/>
          <w:szCs w:val="22"/>
        </w:rPr>
        <w:t xml:space="preserve"> </w:t>
      </w:r>
      <w:r w:rsidR="00990F42" w:rsidRPr="000E67A6">
        <w:rPr>
          <w:rFonts w:asciiTheme="minorHAnsi" w:hAnsiTheme="minorHAnsi" w:cs="Calibri"/>
          <w:shadow/>
          <w:color w:val="000000"/>
          <w:sz w:val="22"/>
          <w:szCs w:val="22"/>
        </w:rPr>
        <w:t xml:space="preserve"> των σχολείων στη διάρκ</w:t>
      </w:r>
      <w:r w:rsidR="004B4445" w:rsidRPr="000E67A6">
        <w:rPr>
          <w:rFonts w:asciiTheme="minorHAnsi" w:hAnsiTheme="minorHAnsi" w:cs="Calibri"/>
          <w:shadow/>
          <w:color w:val="000000"/>
          <w:sz w:val="22"/>
          <w:szCs w:val="22"/>
        </w:rPr>
        <w:t>εια του ωρολ</w:t>
      </w:r>
      <w:r w:rsidR="00666F45" w:rsidRPr="000E67A6">
        <w:rPr>
          <w:rFonts w:asciiTheme="minorHAnsi" w:hAnsiTheme="minorHAnsi" w:cs="Calibri"/>
          <w:shadow/>
          <w:color w:val="000000"/>
          <w:sz w:val="22"/>
          <w:szCs w:val="22"/>
        </w:rPr>
        <w:t>ο</w:t>
      </w:r>
      <w:r w:rsidR="004B4445" w:rsidRPr="000E67A6">
        <w:rPr>
          <w:rFonts w:asciiTheme="minorHAnsi" w:hAnsiTheme="minorHAnsi" w:cs="Calibri"/>
          <w:shadow/>
          <w:color w:val="000000"/>
          <w:sz w:val="22"/>
          <w:szCs w:val="22"/>
        </w:rPr>
        <w:t>γ</w:t>
      </w:r>
      <w:r w:rsidR="00666F45" w:rsidRPr="000E67A6">
        <w:rPr>
          <w:rFonts w:asciiTheme="minorHAnsi" w:hAnsiTheme="minorHAnsi" w:cs="Calibri"/>
          <w:shadow/>
          <w:color w:val="000000"/>
          <w:sz w:val="22"/>
          <w:szCs w:val="22"/>
        </w:rPr>
        <w:t>ί</w:t>
      </w:r>
      <w:r w:rsidR="004B4445" w:rsidRPr="000E67A6">
        <w:rPr>
          <w:rFonts w:asciiTheme="minorHAnsi" w:hAnsiTheme="minorHAnsi" w:cs="Calibri"/>
          <w:shadow/>
          <w:color w:val="000000"/>
          <w:sz w:val="22"/>
          <w:szCs w:val="22"/>
        </w:rPr>
        <w:t>ου προγράμματος</w:t>
      </w:r>
      <w:r w:rsidR="0068011B" w:rsidRPr="000E67A6">
        <w:rPr>
          <w:rFonts w:asciiTheme="minorHAnsi" w:hAnsiTheme="minorHAnsi" w:cs="Calibri"/>
          <w:shadow/>
          <w:color w:val="000000"/>
          <w:sz w:val="22"/>
          <w:szCs w:val="22"/>
        </w:rPr>
        <w:t>, απολ</w:t>
      </w:r>
      <w:r w:rsidR="009B1A27" w:rsidRPr="000E67A6">
        <w:rPr>
          <w:rFonts w:asciiTheme="minorHAnsi" w:hAnsiTheme="minorHAnsi" w:cs="Calibri"/>
          <w:shadow/>
          <w:color w:val="000000"/>
          <w:sz w:val="22"/>
          <w:szCs w:val="22"/>
        </w:rPr>
        <w:t>υ</w:t>
      </w:r>
      <w:r w:rsidR="0068011B" w:rsidRPr="000E67A6">
        <w:rPr>
          <w:rFonts w:asciiTheme="minorHAnsi" w:hAnsiTheme="minorHAnsi" w:cs="Calibri"/>
          <w:shadow/>
          <w:color w:val="000000"/>
          <w:sz w:val="22"/>
          <w:szCs w:val="22"/>
        </w:rPr>
        <w:t>μ</w:t>
      </w:r>
      <w:r w:rsidR="009B1A27" w:rsidRPr="000E67A6">
        <w:rPr>
          <w:rFonts w:asciiTheme="minorHAnsi" w:hAnsiTheme="minorHAnsi" w:cs="Calibri"/>
          <w:shadow/>
          <w:color w:val="000000"/>
          <w:sz w:val="22"/>
          <w:szCs w:val="22"/>
        </w:rPr>
        <w:t>ά</w:t>
      </w:r>
      <w:r w:rsidR="0068011B" w:rsidRPr="000E67A6">
        <w:rPr>
          <w:rFonts w:asciiTheme="minorHAnsi" w:hAnsiTheme="minorHAnsi" w:cs="Calibri"/>
          <w:shadow/>
          <w:color w:val="000000"/>
          <w:sz w:val="22"/>
          <w:szCs w:val="22"/>
        </w:rPr>
        <w:t>νσ</w:t>
      </w:r>
      <w:r w:rsidR="009B1A27" w:rsidRPr="000E67A6">
        <w:rPr>
          <w:rFonts w:asciiTheme="minorHAnsi" w:hAnsiTheme="minorHAnsi" w:cs="Calibri"/>
          <w:shadow/>
          <w:color w:val="000000"/>
          <w:sz w:val="22"/>
          <w:szCs w:val="22"/>
        </w:rPr>
        <w:t>ει</w:t>
      </w:r>
      <w:r w:rsidR="0068011B" w:rsidRPr="000E67A6">
        <w:rPr>
          <w:rFonts w:asciiTheme="minorHAnsi" w:hAnsiTheme="minorHAnsi" w:cs="Calibri"/>
          <w:shadow/>
          <w:color w:val="000000"/>
          <w:sz w:val="22"/>
          <w:szCs w:val="22"/>
        </w:rPr>
        <w:t>ς</w:t>
      </w:r>
      <w:r w:rsidR="004B4445" w:rsidRPr="000E67A6">
        <w:rPr>
          <w:rFonts w:asciiTheme="minorHAnsi" w:hAnsiTheme="minorHAnsi" w:cs="Calibri"/>
          <w:shadow/>
          <w:color w:val="000000"/>
          <w:sz w:val="22"/>
          <w:szCs w:val="22"/>
        </w:rPr>
        <w:t xml:space="preserve"> κ.α.</w:t>
      </w:r>
    </w:p>
    <w:p w:rsidR="00990F42" w:rsidRPr="000E67A6" w:rsidRDefault="00990F42" w:rsidP="00990F42">
      <w:pPr>
        <w:pStyle w:val="yiv9769267512msonormal"/>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t xml:space="preserve">Σας ρωτάμε λοιπόν, τι έχετε προβλέψει και τι θα κάνετε άμεσα στις </w:t>
      </w:r>
      <w:r w:rsidR="0068011B" w:rsidRPr="000E67A6">
        <w:rPr>
          <w:rFonts w:asciiTheme="minorHAnsi" w:hAnsiTheme="minorHAnsi" w:cs="Calibri"/>
          <w:shadow/>
          <w:color w:val="000000"/>
          <w:sz w:val="22"/>
          <w:szCs w:val="22"/>
        </w:rPr>
        <w:t xml:space="preserve">σχολικές </w:t>
      </w:r>
      <w:r w:rsidRPr="000E67A6">
        <w:rPr>
          <w:rFonts w:asciiTheme="minorHAnsi" w:hAnsiTheme="minorHAnsi" w:cs="Calibri"/>
          <w:shadow/>
          <w:color w:val="000000"/>
          <w:sz w:val="22"/>
          <w:szCs w:val="22"/>
        </w:rPr>
        <w:t>μονάδες και τάξεις που ανοίγουν αλλά και ενόψει της νέας σχολικής χρονιάς :</w:t>
      </w:r>
    </w:p>
    <w:p w:rsidR="00990F42" w:rsidRPr="000E67A6" w:rsidRDefault="005527C0" w:rsidP="007E3EA2">
      <w:pPr>
        <w:pStyle w:val="yiv9769267512msonormal"/>
        <w:numPr>
          <w:ilvl w:val="0"/>
          <w:numId w:val="1"/>
        </w:numPr>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t>Για ν</w:t>
      </w:r>
      <w:r w:rsidR="00990F42" w:rsidRPr="000E67A6">
        <w:rPr>
          <w:rFonts w:asciiTheme="minorHAnsi" w:hAnsiTheme="minorHAnsi" w:cs="Calibri"/>
          <w:shadow/>
          <w:color w:val="000000"/>
          <w:sz w:val="22"/>
          <w:szCs w:val="22"/>
        </w:rPr>
        <w:t xml:space="preserve">α τηρείται αυστηρά ο αριθμός παιδιών ανά τμήμα σε συνάρτηση με τον κανόνα του 1,5 μέτρου. Τί θα γίνει </w:t>
      </w:r>
      <w:r w:rsidR="0068011B" w:rsidRPr="000E67A6">
        <w:rPr>
          <w:rFonts w:asciiTheme="minorHAnsi" w:hAnsiTheme="minorHAnsi" w:cs="Calibri"/>
          <w:shadow/>
          <w:color w:val="000000"/>
          <w:sz w:val="22"/>
          <w:szCs w:val="22"/>
        </w:rPr>
        <w:t xml:space="preserve">σε </w:t>
      </w:r>
      <w:r w:rsidR="00990F42" w:rsidRPr="000E67A6">
        <w:rPr>
          <w:rFonts w:asciiTheme="minorHAnsi" w:hAnsiTheme="minorHAnsi" w:cs="Calibri"/>
          <w:shadow/>
          <w:color w:val="000000"/>
          <w:sz w:val="22"/>
          <w:szCs w:val="22"/>
        </w:rPr>
        <w:t>σχολεία του Δήμου μας που εν έτη 2020 έχουν τάξεις σε κοντέινερ</w:t>
      </w:r>
      <w:r w:rsidR="0068011B" w:rsidRPr="000E67A6">
        <w:rPr>
          <w:rFonts w:asciiTheme="minorHAnsi" w:hAnsiTheme="minorHAnsi" w:cs="Calibri"/>
          <w:shadow/>
          <w:color w:val="000000"/>
          <w:sz w:val="22"/>
          <w:szCs w:val="22"/>
        </w:rPr>
        <w:t>, διάφοροι χώροι έχουν μετατραπεί σε αίθουσες, σχολεία κτίστ</w:t>
      </w:r>
      <w:r w:rsidR="00573F0C" w:rsidRPr="000E67A6">
        <w:rPr>
          <w:rFonts w:asciiTheme="minorHAnsi" w:hAnsiTheme="minorHAnsi" w:cs="Calibri"/>
          <w:shadow/>
          <w:color w:val="000000"/>
          <w:sz w:val="22"/>
          <w:szCs w:val="22"/>
        </w:rPr>
        <w:t>η</w:t>
      </w:r>
      <w:r w:rsidR="0068011B" w:rsidRPr="000E67A6">
        <w:rPr>
          <w:rFonts w:asciiTheme="minorHAnsi" w:hAnsiTheme="minorHAnsi" w:cs="Calibri"/>
          <w:shadow/>
          <w:color w:val="000000"/>
          <w:sz w:val="22"/>
          <w:szCs w:val="22"/>
        </w:rPr>
        <w:t xml:space="preserve">καν </w:t>
      </w:r>
      <w:r w:rsidR="00573F0C" w:rsidRPr="000E67A6">
        <w:rPr>
          <w:rFonts w:asciiTheme="minorHAnsi" w:hAnsiTheme="minorHAnsi" w:cs="Calibri"/>
          <w:shadow/>
          <w:color w:val="000000"/>
          <w:sz w:val="22"/>
          <w:szCs w:val="22"/>
        </w:rPr>
        <w:t xml:space="preserve">με προδιαγραφές </w:t>
      </w:r>
      <w:r w:rsidR="0068011B" w:rsidRPr="000E67A6">
        <w:rPr>
          <w:rFonts w:asciiTheme="minorHAnsi" w:hAnsiTheme="minorHAnsi" w:cs="Calibri"/>
          <w:shadow/>
          <w:color w:val="000000"/>
          <w:sz w:val="22"/>
          <w:szCs w:val="22"/>
        </w:rPr>
        <w:t xml:space="preserve">για να στεγάσουν  </w:t>
      </w:r>
      <w:r w:rsidR="00573F0C" w:rsidRPr="000E67A6">
        <w:rPr>
          <w:rFonts w:asciiTheme="minorHAnsi" w:hAnsiTheme="minorHAnsi" w:cs="Calibri"/>
          <w:shadow/>
          <w:color w:val="000000"/>
          <w:sz w:val="22"/>
          <w:szCs w:val="22"/>
        </w:rPr>
        <w:t>συγκεκριμένο αριθμό μαθητών και σήμερα έχουν διπλάσιο</w:t>
      </w:r>
      <w:r w:rsidR="00990F42" w:rsidRPr="000E67A6">
        <w:rPr>
          <w:rFonts w:asciiTheme="minorHAnsi" w:hAnsiTheme="minorHAnsi" w:cs="Calibri"/>
          <w:shadow/>
          <w:color w:val="000000"/>
          <w:sz w:val="22"/>
          <w:szCs w:val="22"/>
        </w:rPr>
        <w:t>; Πως διασφαλίζεται ο αερισμός και  </w:t>
      </w:r>
      <w:r w:rsidR="00576128" w:rsidRPr="000E67A6">
        <w:rPr>
          <w:rFonts w:asciiTheme="minorHAnsi" w:hAnsiTheme="minorHAnsi" w:cs="Calibri"/>
          <w:shadow/>
          <w:color w:val="000000"/>
          <w:sz w:val="22"/>
          <w:szCs w:val="22"/>
        </w:rPr>
        <w:t xml:space="preserve">οι </w:t>
      </w:r>
      <w:r w:rsidR="00990F42" w:rsidRPr="000E67A6">
        <w:rPr>
          <w:rFonts w:asciiTheme="minorHAnsi" w:hAnsiTheme="minorHAnsi" w:cs="Calibri"/>
          <w:shadow/>
          <w:color w:val="000000"/>
          <w:sz w:val="22"/>
          <w:szCs w:val="22"/>
        </w:rPr>
        <w:t>βασικές συνθήκες υγιεινής μέσα στις τάξεις</w:t>
      </w:r>
      <w:r w:rsidR="00573F0C" w:rsidRPr="000E67A6">
        <w:rPr>
          <w:rFonts w:asciiTheme="minorHAnsi" w:hAnsiTheme="minorHAnsi" w:cs="Calibri"/>
          <w:shadow/>
          <w:color w:val="000000"/>
          <w:sz w:val="22"/>
          <w:szCs w:val="22"/>
        </w:rPr>
        <w:t xml:space="preserve">, όταν υπάρχουν σχολεία που δεν ανοίγουν τα παράθυρα, πως διασφαλίζεται το συχνό πλύσιμο των χεριών χωρίς συγχρωτισμό όταν </w:t>
      </w:r>
      <w:r w:rsidR="00576128" w:rsidRPr="000E67A6">
        <w:rPr>
          <w:rFonts w:asciiTheme="minorHAnsi" w:hAnsiTheme="minorHAnsi" w:cs="Calibri"/>
          <w:shadow/>
          <w:color w:val="000000"/>
          <w:sz w:val="22"/>
          <w:szCs w:val="22"/>
        </w:rPr>
        <w:t>υπάρχουν</w:t>
      </w:r>
      <w:r w:rsidR="00573F0C" w:rsidRPr="000E67A6">
        <w:rPr>
          <w:rFonts w:asciiTheme="minorHAnsi" w:hAnsiTheme="minorHAnsi" w:cs="Calibri"/>
          <w:shadow/>
          <w:color w:val="000000"/>
          <w:sz w:val="22"/>
          <w:szCs w:val="22"/>
        </w:rPr>
        <w:t xml:space="preserve"> σχολεία που </w:t>
      </w:r>
      <w:r w:rsidR="00576128" w:rsidRPr="000E67A6">
        <w:rPr>
          <w:rFonts w:asciiTheme="minorHAnsi" w:hAnsiTheme="minorHAnsi" w:cs="Calibri"/>
          <w:shadow/>
          <w:color w:val="000000"/>
          <w:sz w:val="22"/>
          <w:szCs w:val="22"/>
        </w:rPr>
        <w:t>έχουν</w:t>
      </w:r>
      <w:r w:rsidR="00573F0C" w:rsidRPr="000E67A6">
        <w:rPr>
          <w:rFonts w:asciiTheme="minorHAnsi" w:hAnsiTheme="minorHAnsi" w:cs="Calibri"/>
          <w:shadow/>
          <w:color w:val="000000"/>
          <w:sz w:val="22"/>
          <w:szCs w:val="22"/>
        </w:rPr>
        <w:t xml:space="preserve"> 5 βρύσες για 400 μαθητές</w:t>
      </w:r>
      <w:r w:rsidR="00990F42" w:rsidRPr="000E67A6">
        <w:rPr>
          <w:rFonts w:asciiTheme="minorHAnsi" w:hAnsiTheme="minorHAnsi" w:cs="Calibri"/>
          <w:shadow/>
          <w:color w:val="000000"/>
          <w:sz w:val="22"/>
          <w:szCs w:val="22"/>
        </w:rPr>
        <w:t xml:space="preserve">; </w:t>
      </w:r>
    </w:p>
    <w:p w:rsidR="00990F42" w:rsidRPr="000E67A6" w:rsidRDefault="005527C0" w:rsidP="007E3EA2">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t>Για ν</w:t>
      </w:r>
      <w:r w:rsidR="00990F42" w:rsidRPr="000E67A6">
        <w:rPr>
          <w:rFonts w:asciiTheme="minorHAnsi" w:hAnsiTheme="minorHAnsi" w:cs="Calibri"/>
          <w:shadow/>
          <w:color w:val="000000"/>
          <w:sz w:val="22"/>
          <w:szCs w:val="22"/>
        </w:rPr>
        <w:t>α τηρείται ο αριθμός εκπαιδευτικών στην τάξη και στο γραφείο των εκπαιδευτικών σύμφωνα με τον κανόνα του 1,5</w:t>
      </w:r>
      <w:r w:rsidR="0079470F" w:rsidRPr="000E67A6">
        <w:rPr>
          <w:rFonts w:asciiTheme="minorHAnsi" w:hAnsiTheme="minorHAnsi" w:cs="Calibri"/>
          <w:shadow/>
          <w:color w:val="000000"/>
          <w:sz w:val="22"/>
          <w:szCs w:val="22"/>
        </w:rPr>
        <w:t xml:space="preserve"> μέτρου;</w:t>
      </w:r>
    </w:p>
    <w:p w:rsidR="007E3EA2" w:rsidRPr="000E67A6" w:rsidRDefault="005527C0" w:rsidP="007E3EA2">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shadow/>
          <w:color w:val="000000"/>
          <w:sz w:val="22"/>
          <w:szCs w:val="22"/>
        </w:rPr>
        <w:t>Για ν</w:t>
      </w:r>
      <w:r w:rsidR="00990F42" w:rsidRPr="000E67A6">
        <w:rPr>
          <w:rFonts w:asciiTheme="minorHAnsi" w:hAnsiTheme="minorHAnsi" w:cs="Calibri"/>
          <w:shadow/>
          <w:color w:val="000000"/>
          <w:sz w:val="22"/>
          <w:szCs w:val="22"/>
        </w:rPr>
        <w:t>α υπάρχ</w:t>
      </w:r>
      <w:r w:rsidR="00576128" w:rsidRPr="000E67A6">
        <w:rPr>
          <w:rFonts w:asciiTheme="minorHAnsi" w:hAnsiTheme="minorHAnsi" w:cs="Calibri"/>
          <w:shadow/>
          <w:color w:val="000000"/>
          <w:sz w:val="22"/>
          <w:szCs w:val="22"/>
        </w:rPr>
        <w:t>ει</w:t>
      </w:r>
      <w:r w:rsidR="00990F42" w:rsidRPr="000E67A6">
        <w:rPr>
          <w:rFonts w:asciiTheme="minorHAnsi" w:hAnsiTheme="minorHAnsi" w:cs="Calibri"/>
          <w:shadow/>
          <w:color w:val="000000"/>
          <w:sz w:val="22"/>
          <w:szCs w:val="22"/>
        </w:rPr>
        <w:t xml:space="preserve"> </w:t>
      </w:r>
      <w:r w:rsidR="00576128" w:rsidRPr="000E67A6">
        <w:rPr>
          <w:rFonts w:asciiTheme="minorHAnsi" w:hAnsiTheme="minorHAnsi" w:cs="Calibri"/>
          <w:shadow/>
          <w:color w:val="000000"/>
          <w:sz w:val="22"/>
          <w:szCs w:val="22"/>
        </w:rPr>
        <w:t>προσωπικό</w:t>
      </w:r>
      <w:r w:rsidR="00990F42" w:rsidRPr="000E67A6">
        <w:rPr>
          <w:rFonts w:asciiTheme="minorHAnsi" w:hAnsiTheme="minorHAnsi" w:cs="Calibri"/>
          <w:shadow/>
          <w:color w:val="000000"/>
          <w:sz w:val="22"/>
          <w:szCs w:val="22"/>
        </w:rPr>
        <w:t xml:space="preserve"> καθαρ</w:t>
      </w:r>
      <w:r w:rsidR="00576128" w:rsidRPr="000E67A6">
        <w:rPr>
          <w:rFonts w:asciiTheme="minorHAnsi" w:hAnsiTheme="minorHAnsi" w:cs="Calibri"/>
          <w:shadow/>
          <w:color w:val="000000"/>
          <w:sz w:val="22"/>
          <w:szCs w:val="22"/>
        </w:rPr>
        <w:t>ιότητας</w:t>
      </w:r>
      <w:r w:rsidR="00990F42" w:rsidRPr="000E67A6">
        <w:rPr>
          <w:rFonts w:asciiTheme="minorHAnsi" w:hAnsiTheme="minorHAnsi" w:cs="Calibri"/>
          <w:shadow/>
          <w:color w:val="000000"/>
          <w:sz w:val="22"/>
          <w:szCs w:val="22"/>
        </w:rPr>
        <w:t xml:space="preserve"> καθ' όλη τη διάρκεια του ωρολ</w:t>
      </w:r>
      <w:r w:rsidR="00666F45" w:rsidRPr="000E67A6">
        <w:rPr>
          <w:rFonts w:asciiTheme="minorHAnsi" w:hAnsiTheme="minorHAnsi" w:cs="Calibri"/>
          <w:shadow/>
          <w:color w:val="000000"/>
          <w:sz w:val="22"/>
          <w:szCs w:val="22"/>
        </w:rPr>
        <w:t>ο</w:t>
      </w:r>
      <w:r w:rsidR="00990F42" w:rsidRPr="000E67A6">
        <w:rPr>
          <w:rFonts w:asciiTheme="minorHAnsi" w:hAnsiTheme="minorHAnsi" w:cs="Calibri"/>
          <w:shadow/>
          <w:color w:val="000000"/>
          <w:sz w:val="22"/>
          <w:szCs w:val="22"/>
        </w:rPr>
        <w:t>γ</w:t>
      </w:r>
      <w:r w:rsidR="00666F45" w:rsidRPr="000E67A6">
        <w:rPr>
          <w:rFonts w:asciiTheme="minorHAnsi" w:hAnsiTheme="minorHAnsi" w:cs="Calibri"/>
          <w:shadow/>
          <w:color w:val="000000"/>
          <w:sz w:val="22"/>
          <w:szCs w:val="22"/>
        </w:rPr>
        <w:t>ί</w:t>
      </w:r>
      <w:r w:rsidR="00990F42" w:rsidRPr="000E67A6">
        <w:rPr>
          <w:rFonts w:asciiTheme="minorHAnsi" w:hAnsiTheme="minorHAnsi" w:cs="Calibri"/>
          <w:shadow/>
          <w:color w:val="000000"/>
          <w:sz w:val="22"/>
          <w:szCs w:val="22"/>
        </w:rPr>
        <w:t>ου προγράμματος με τροποποίηση των συμβ</w:t>
      </w:r>
      <w:r w:rsidR="007E3EA2" w:rsidRPr="000E67A6">
        <w:rPr>
          <w:rFonts w:asciiTheme="minorHAnsi" w:hAnsiTheme="minorHAnsi" w:cs="Calibri"/>
          <w:shadow/>
          <w:color w:val="000000"/>
          <w:sz w:val="22"/>
          <w:szCs w:val="22"/>
        </w:rPr>
        <w:t>άσεων τους και νέες προσλήψεις;</w:t>
      </w:r>
    </w:p>
    <w:p w:rsidR="00160E62" w:rsidRPr="000E67A6" w:rsidRDefault="00160E62" w:rsidP="00160E62">
      <w:pPr>
        <w:pStyle w:val="yiv9769267512gmail-msolistparagraph"/>
        <w:shd w:val="clear" w:color="auto" w:fill="FFFFFF"/>
        <w:spacing w:before="120" w:beforeAutospacing="0" w:after="120" w:afterAutospacing="0" w:line="253" w:lineRule="atLeast"/>
        <w:ind w:left="720"/>
        <w:jc w:val="both"/>
        <w:rPr>
          <w:rFonts w:asciiTheme="minorHAnsi" w:hAnsiTheme="minorHAnsi" w:cs="Calibri"/>
          <w:shadow/>
          <w:color w:val="000000"/>
          <w:sz w:val="22"/>
          <w:szCs w:val="22"/>
        </w:rPr>
      </w:pPr>
    </w:p>
    <w:p w:rsidR="00160E62" w:rsidRPr="000E67A6" w:rsidRDefault="00573F0C" w:rsidP="00160E62">
      <w:pPr>
        <w:pStyle w:val="yiv9769267512gmail-msolistparagraph"/>
        <w:shd w:val="clear" w:color="auto" w:fill="FFFFFF"/>
        <w:spacing w:before="120" w:beforeAutospacing="0" w:after="120" w:afterAutospacing="0" w:line="253" w:lineRule="atLeast"/>
        <w:ind w:left="720"/>
        <w:jc w:val="both"/>
        <w:rPr>
          <w:rFonts w:asciiTheme="minorHAnsi" w:hAnsiTheme="minorHAnsi" w:cs="Calibri"/>
          <w:shadow/>
          <w:color w:val="000000"/>
          <w:sz w:val="22"/>
          <w:szCs w:val="22"/>
        </w:rPr>
      </w:pPr>
      <w:r w:rsidRPr="000E67A6">
        <w:rPr>
          <w:rFonts w:asciiTheme="minorHAnsi" w:hAnsiTheme="minorHAnsi" w:cs="Calibri"/>
          <w:shadow/>
          <w:noProof/>
          <w:color w:val="000000"/>
          <w:sz w:val="22"/>
          <w:szCs w:val="22"/>
        </w:rPr>
        <w:drawing>
          <wp:anchor distT="0" distB="0" distL="114935" distR="114935" simplePos="0" relativeHeight="251659264" behindDoc="0" locked="0" layoutInCell="1" allowOverlap="1">
            <wp:simplePos x="0" y="0"/>
            <wp:positionH relativeFrom="column">
              <wp:posOffset>-270510</wp:posOffset>
            </wp:positionH>
            <wp:positionV relativeFrom="paragraph">
              <wp:posOffset>-801370</wp:posOffset>
            </wp:positionV>
            <wp:extent cx="2863215" cy="8909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3215" cy="890905"/>
                    </a:xfrm>
                    <a:prstGeom prst="rect">
                      <a:avLst/>
                    </a:prstGeom>
                    <a:solidFill>
                      <a:srgbClr val="FFFFFF"/>
                    </a:solidFill>
                    <a:ln>
                      <a:noFill/>
                    </a:ln>
                  </pic:spPr>
                </pic:pic>
              </a:graphicData>
            </a:graphic>
          </wp:anchor>
        </w:drawing>
      </w:r>
    </w:p>
    <w:p w:rsidR="00990F42" w:rsidRPr="000E67A6" w:rsidRDefault="005527C0" w:rsidP="00A6626A">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shadow/>
          <w:color w:val="000000"/>
          <w:sz w:val="22"/>
          <w:szCs w:val="22"/>
        </w:rPr>
        <w:t>Για ν</w:t>
      </w:r>
      <w:r w:rsidR="00990F42" w:rsidRPr="000E67A6">
        <w:rPr>
          <w:rFonts w:asciiTheme="minorHAnsi" w:hAnsiTheme="minorHAnsi" w:cs="Calibri"/>
          <w:shadow/>
          <w:color w:val="000000"/>
          <w:sz w:val="22"/>
          <w:szCs w:val="22"/>
        </w:rPr>
        <w:t xml:space="preserve">α γίνεται απολύμανση όλων των σχολείων πριν την έναρξη αυτών, αλλά </w:t>
      </w:r>
      <w:r w:rsidR="0079470F" w:rsidRPr="000E67A6">
        <w:rPr>
          <w:rFonts w:asciiTheme="minorHAnsi" w:hAnsiTheme="minorHAnsi" w:cs="Calibri"/>
          <w:shadow/>
          <w:color w:val="000000"/>
          <w:sz w:val="22"/>
          <w:szCs w:val="22"/>
        </w:rPr>
        <w:t>και καθημερινά όπως προβλέπεται;</w:t>
      </w:r>
    </w:p>
    <w:p w:rsidR="00990F42" w:rsidRPr="000E67A6" w:rsidRDefault="005527C0" w:rsidP="007E3EA2">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t>Για ν</w:t>
      </w:r>
      <w:r w:rsidR="00990F42" w:rsidRPr="000E67A6">
        <w:rPr>
          <w:rFonts w:asciiTheme="minorHAnsi" w:hAnsiTheme="minorHAnsi" w:cs="Calibri"/>
          <w:shadow/>
          <w:color w:val="000000"/>
          <w:sz w:val="22"/>
          <w:szCs w:val="22"/>
        </w:rPr>
        <w:t xml:space="preserve">α αντιμετωπιστούν σοβαρά προβλήματα που χρονίζουν σε τουαλέτες, βρύσες και </w:t>
      </w:r>
      <w:proofErr w:type="spellStart"/>
      <w:r w:rsidR="00990F42" w:rsidRPr="000E67A6">
        <w:rPr>
          <w:rFonts w:asciiTheme="minorHAnsi" w:hAnsiTheme="minorHAnsi" w:cs="Calibri"/>
          <w:shadow/>
          <w:color w:val="000000"/>
          <w:sz w:val="22"/>
          <w:szCs w:val="22"/>
        </w:rPr>
        <w:t>αύλειους</w:t>
      </w:r>
      <w:proofErr w:type="spellEnd"/>
      <w:r w:rsidR="00990F42" w:rsidRPr="000E67A6">
        <w:rPr>
          <w:rFonts w:asciiTheme="minorHAnsi" w:hAnsiTheme="minorHAnsi" w:cs="Calibri"/>
          <w:shadow/>
          <w:color w:val="000000"/>
          <w:sz w:val="22"/>
          <w:szCs w:val="22"/>
        </w:rPr>
        <w:t xml:space="preserve"> χώρους</w:t>
      </w:r>
      <w:r w:rsidR="0079470F" w:rsidRPr="000E67A6">
        <w:rPr>
          <w:rFonts w:asciiTheme="minorHAnsi" w:hAnsiTheme="minorHAnsi" w:cs="Calibri"/>
          <w:shadow/>
          <w:color w:val="000000"/>
          <w:sz w:val="22"/>
          <w:szCs w:val="22"/>
        </w:rPr>
        <w:t>;</w:t>
      </w:r>
    </w:p>
    <w:p w:rsidR="00990F42" w:rsidRPr="000E67A6" w:rsidRDefault="005527C0" w:rsidP="007E3EA2">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lastRenderedPageBreak/>
        <w:t>Για ν</w:t>
      </w:r>
      <w:r w:rsidR="00990F42" w:rsidRPr="000E67A6">
        <w:rPr>
          <w:rFonts w:asciiTheme="minorHAnsi" w:hAnsiTheme="minorHAnsi" w:cs="Calibri"/>
          <w:shadow/>
          <w:color w:val="000000"/>
          <w:sz w:val="22"/>
          <w:szCs w:val="22"/>
        </w:rPr>
        <w:t xml:space="preserve">α διατίθενται </w:t>
      </w:r>
      <w:r w:rsidR="00573F0C" w:rsidRPr="000E67A6">
        <w:rPr>
          <w:rFonts w:asciiTheme="minorHAnsi" w:hAnsiTheme="minorHAnsi" w:cs="Calibri"/>
          <w:shadow/>
          <w:color w:val="000000"/>
          <w:sz w:val="22"/>
          <w:szCs w:val="22"/>
        </w:rPr>
        <w:t>α</w:t>
      </w:r>
      <w:r w:rsidR="00990F42" w:rsidRPr="000E67A6">
        <w:rPr>
          <w:rFonts w:asciiTheme="minorHAnsi" w:hAnsiTheme="minorHAnsi" w:cs="Calibri"/>
          <w:shadow/>
          <w:color w:val="000000"/>
          <w:sz w:val="22"/>
          <w:szCs w:val="22"/>
        </w:rPr>
        <w:t>ντισηπτικά – μάσκες – γάντια για όλους ανεξ</w:t>
      </w:r>
      <w:r w:rsidR="0079470F" w:rsidRPr="000E67A6">
        <w:rPr>
          <w:rFonts w:asciiTheme="minorHAnsi" w:hAnsiTheme="minorHAnsi" w:cs="Calibri"/>
          <w:shadow/>
          <w:color w:val="000000"/>
          <w:sz w:val="22"/>
          <w:szCs w:val="22"/>
        </w:rPr>
        <w:t xml:space="preserve">άρτητα από την </w:t>
      </w:r>
      <w:proofErr w:type="spellStart"/>
      <w:r w:rsidR="0079470F" w:rsidRPr="000E67A6">
        <w:rPr>
          <w:rFonts w:asciiTheme="minorHAnsi" w:hAnsiTheme="minorHAnsi" w:cs="Calibri"/>
          <w:shadow/>
          <w:color w:val="000000"/>
          <w:sz w:val="22"/>
          <w:szCs w:val="22"/>
        </w:rPr>
        <w:t>προαιρετικότητα</w:t>
      </w:r>
      <w:proofErr w:type="spellEnd"/>
      <w:r w:rsidR="0079470F" w:rsidRPr="000E67A6">
        <w:rPr>
          <w:rFonts w:asciiTheme="minorHAnsi" w:hAnsiTheme="minorHAnsi" w:cs="Calibri"/>
          <w:shadow/>
          <w:color w:val="000000"/>
          <w:sz w:val="22"/>
          <w:szCs w:val="22"/>
        </w:rPr>
        <w:t xml:space="preserve">; </w:t>
      </w:r>
      <w:r w:rsidR="00990F42" w:rsidRPr="000E67A6">
        <w:rPr>
          <w:rFonts w:asciiTheme="minorHAnsi" w:hAnsiTheme="minorHAnsi" w:cs="Calibri"/>
          <w:shadow/>
          <w:color w:val="000000"/>
          <w:sz w:val="22"/>
          <w:szCs w:val="22"/>
        </w:rPr>
        <w:t>Να υπάρχουν μάσκες και γάντια σε επαρκή ποσότητα, ώστε να τα χρησιμοποιού</w:t>
      </w:r>
      <w:r w:rsidR="0079470F" w:rsidRPr="000E67A6">
        <w:rPr>
          <w:rFonts w:asciiTheme="minorHAnsi" w:hAnsiTheme="minorHAnsi" w:cs="Calibri"/>
          <w:shadow/>
          <w:color w:val="000000"/>
          <w:sz w:val="22"/>
          <w:szCs w:val="22"/>
        </w:rPr>
        <w:t xml:space="preserve">ν όσοι και όσες τα ζητάνε; </w:t>
      </w:r>
      <w:r w:rsidR="00990F42" w:rsidRPr="000E67A6">
        <w:rPr>
          <w:rFonts w:asciiTheme="minorHAnsi" w:hAnsiTheme="minorHAnsi" w:cs="Calibri"/>
          <w:shadow/>
          <w:color w:val="000000"/>
          <w:sz w:val="22"/>
          <w:szCs w:val="22"/>
        </w:rPr>
        <w:t>Να υπάρχουν σε επάρκεια αλκοολούχα διαλύματα</w:t>
      </w:r>
      <w:r w:rsidR="0079470F" w:rsidRPr="000E67A6">
        <w:rPr>
          <w:rFonts w:asciiTheme="minorHAnsi" w:hAnsiTheme="minorHAnsi" w:cs="Calibri"/>
          <w:shadow/>
          <w:color w:val="000000"/>
          <w:sz w:val="22"/>
          <w:szCs w:val="22"/>
        </w:rPr>
        <w:t>, και συνολικά υλικά καθαρισμού;</w:t>
      </w:r>
    </w:p>
    <w:p w:rsidR="00990F42" w:rsidRPr="000E67A6" w:rsidRDefault="005527C0" w:rsidP="007E3EA2">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t>Για ν</w:t>
      </w:r>
      <w:r w:rsidR="00990F42" w:rsidRPr="000E67A6">
        <w:rPr>
          <w:rFonts w:asciiTheme="minorHAnsi" w:hAnsiTheme="minorHAnsi" w:cs="Calibri"/>
          <w:shadow/>
          <w:color w:val="000000"/>
          <w:sz w:val="22"/>
          <w:szCs w:val="22"/>
        </w:rPr>
        <w:t>α υπάρξει κρατική χρηματοδότηση των σχολικών επιτροπών για να ανταπ</w:t>
      </w:r>
      <w:r w:rsidR="0079470F" w:rsidRPr="000E67A6">
        <w:rPr>
          <w:rFonts w:asciiTheme="minorHAnsi" w:hAnsiTheme="minorHAnsi" w:cs="Calibri"/>
          <w:shadow/>
          <w:color w:val="000000"/>
          <w:sz w:val="22"/>
          <w:szCs w:val="22"/>
        </w:rPr>
        <w:t>εξέλθουν στις αυξημένες ανάγκες;</w:t>
      </w:r>
    </w:p>
    <w:p w:rsidR="00990F42" w:rsidRPr="000E67A6" w:rsidRDefault="005527C0" w:rsidP="007E3EA2">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shadow/>
          <w:color w:val="000000"/>
          <w:sz w:val="22"/>
          <w:szCs w:val="22"/>
        </w:rPr>
        <w:t>Για ν</w:t>
      </w:r>
      <w:r w:rsidR="00990F42" w:rsidRPr="000E67A6">
        <w:rPr>
          <w:rFonts w:asciiTheme="minorHAnsi" w:hAnsiTheme="minorHAnsi" w:cs="Calibri"/>
          <w:shadow/>
          <w:color w:val="000000"/>
          <w:sz w:val="22"/>
          <w:szCs w:val="22"/>
        </w:rPr>
        <w:t>α απορριφθεί η απαράδεκτη κυβερνητική μεθόδευση για αύξηση του αριθμού των μαθητών ανά τάξη και να αποσυρθεί συνολικά το νομοσχέδιο που κατατέθηκε</w:t>
      </w:r>
      <w:r w:rsidR="0079470F" w:rsidRPr="000E67A6">
        <w:rPr>
          <w:rFonts w:asciiTheme="minorHAnsi" w:hAnsiTheme="minorHAnsi" w:cs="Calibri"/>
          <w:shadow/>
          <w:color w:val="000000"/>
          <w:sz w:val="22"/>
          <w:szCs w:val="22"/>
        </w:rPr>
        <w:t>;</w:t>
      </w:r>
    </w:p>
    <w:p w:rsidR="00990F42" w:rsidRPr="000E67A6" w:rsidRDefault="00990F42" w:rsidP="007E3EA2">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t>Τι πρόβλεψη έχετε για τα σχολεία που έχουν κλιματιστικά, τόσο για ψύξη όσο και για θέρμανση το χειμώνα;</w:t>
      </w:r>
    </w:p>
    <w:p w:rsidR="00990F42" w:rsidRPr="000E67A6" w:rsidRDefault="00C0788F" w:rsidP="007E3EA2">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t>Υπά</w:t>
      </w:r>
      <w:r w:rsidR="00990F42" w:rsidRPr="000E67A6">
        <w:rPr>
          <w:rFonts w:asciiTheme="minorHAnsi" w:hAnsiTheme="minorHAnsi" w:cs="Calibri"/>
          <w:shadow/>
          <w:color w:val="000000"/>
          <w:sz w:val="22"/>
          <w:szCs w:val="22"/>
        </w:rPr>
        <w:t xml:space="preserve">ρχει σχέδιο για την  ομαλή ψυχοκοινωνική μετάβαση των μαθητών στην εκπαιδευτική διαδικασία, για να στηριχτούν οι μαθητές  που βλέπουν να αλλάζει απότομα και η ζωή όλης της οικογένεια </w:t>
      </w:r>
      <w:r w:rsidRPr="000E67A6">
        <w:rPr>
          <w:rFonts w:asciiTheme="minorHAnsi" w:hAnsiTheme="minorHAnsi" w:cs="Calibri"/>
          <w:shadow/>
          <w:color w:val="000000"/>
          <w:sz w:val="22"/>
          <w:szCs w:val="22"/>
        </w:rPr>
        <w:t>από τις συνέπειες της πανδημίας;</w:t>
      </w:r>
      <w:r w:rsidR="00990F42" w:rsidRPr="000E67A6">
        <w:rPr>
          <w:rFonts w:asciiTheme="minorHAnsi" w:hAnsiTheme="minorHAnsi" w:cs="Calibri"/>
          <w:shadow/>
          <w:color w:val="000000"/>
          <w:sz w:val="22"/>
          <w:szCs w:val="22"/>
        </w:rPr>
        <w:t> Θα υπάρξει στελέχωση με  </w:t>
      </w:r>
      <w:proofErr w:type="spellStart"/>
      <w:r w:rsidR="00990F42" w:rsidRPr="000E67A6">
        <w:rPr>
          <w:rFonts w:asciiTheme="minorHAnsi" w:hAnsiTheme="minorHAnsi" w:cs="Calibri"/>
          <w:shadow/>
          <w:color w:val="000000"/>
          <w:sz w:val="22"/>
          <w:szCs w:val="22"/>
        </w:rPr>
        <w:t>σχολιάτρους</w:t>
      </w:r>
      <w:proofErr w:type="spellEnd"/>
      <w:r w:rsidR="00990F42" w:rsidRPr="000E67A6">
        <w:rPr>
          <w:rFonts w:asciiTheme="minorHAnsi" w:hAnsiTheme="minorHAnsi" w:cs="Calibri"/>
          <w:shadow/>
          <w:color w:val="000000"/>
          <w:sz w:val="22"/>
          <w:szCs w:val="22"/>
        </w:rPr>
        <w:t>, σχολικούς ψυχολόγους, κοινωνικούς  λειτουργούς για την παρακολούθηση της μαθητικής κοινότητας;</w:t>
      </w:r>
    </w:p>
    <w:p w:rsidR="00990F42" w:rsidRPr="000E67A6" w:rsidRDefault="00990F42" w:rsidP="007E3EA2">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shadow/>
          <w:color w:val="000000"/>
          <w:sz w:val="22"/>
          <w:szCs w:val="22"/>
        </w:rPr>
        <w:t xml:space="preserve">Σε λίγο ξεκινούν οι εγγραφές στα νηπιαγωγεία. Τι σχέδιο υπάρχει ώστε να μην επαναληφθεί η απαράδεκτη κατάσταση που βιώνουμε τα τελευταία χρόνια και ιδιαίτερα τη </w:t>
      </w:r>
      <w:r w:rsidR="00DC6405" w:rsidRPr="000E67A6">
        <w:rPr>
          <w:rFonts w:asciiTheme="minorHAnsi" w:hAnsiTheme="minorHAnsi" w:cs="Calibri"/>
          <w:shadow/>
          <w:color w:val="000000"/>
          <w:sz w:val="22"/>
          <w:szCs w:val="22"/>
        </w:rPr>
        <w:t>φετινή</w:t>
      </w:r>
      <w:r w:rsidRPr="000E67A6">
        <w:rPr>
          <w:rFonts w:asciiTheme="minorHAnsi" w:hAnsiTheme="minorHAnsi" w:cs="Calibri"/>
          <w:shadow/>
          <w:color w:val="000000"/>
          <w:sz w:val="22"/>
          <w:szCs w:val="22"/>
        </w:rPr>
        <w:t xml:space="preserve"> χρονιά; Τι έχετε διεκδικήσει για τη στέγασή τους και τι νέους χώρους προτίθεστε να δεσμεύσετε για την ανέγερση νηπιαγωγείων;</w:t>
      </w:r>
    </w:p>
    <w:p w:rsidR="00990F42" w:rsidRPr="000E67A6" w:rsidRDefault="00990F42" w:rsidP="007E3EA2">
      <w:pPr>
        <w:pStyle w:val="yiv9769267512gmail-msolistparagraph"/>
        <w:numPr>
          <w:ilvl w:val="0"/>
          <w:numId w:val="1"/>
        </w:numPr>
        <w:shd w:val="clear" w:color="auto" w:fill="FFFFFF"/>
        <w:spacing w:before="120" w:beforeAutospacing="0" w:after="120" w:afterAutospacing="0" w:line="253" w:lineRule="atLeast"/>
        <w:jc w:val="both"/>
        <w:rPr>
          <w:rFonts w:asciiTheme="minorHAnsi" w:hAnsiTheme="minorHAnsi" w:cs="Calibri"/>
          <w:shadow/>
          <w:color w:val="1D2228"/>
          <w:sz w:val="22"/>
          <w:szCs w:val="22"/>
        </w:rPr>
      </w:pPr>
      <w:r w:rsidRPr="000E67A6">
        <w:rPr>
          <w:rFonts w:asciiTheme="minorHAnsi" w:hAnsiTheme="minorHAnsi" w:cs="Calibri"/>
          <w:shadow/>
          <w:color w:val="000000"/>
          <w:sz w:val="22"/>
          <w:szCs w:val="22"/>
        </w:rPr>
        <w:t xml:space="preserve">Υπάρχει σχέδιο για λήψη μέτρων για τον </w:t>
      </w:r>
      <w:r w:rsidR="00C0788F" w:rsidRPr="000E67A6">
        <w:rPr>
          <w:rFonts w:asciiTheme="minorHAnsi" w:hAnsiTheme="minorHAnsi" w:cs="Calibri"/>
          <w:shadow/>
          <w:color w:val="000000"/>
          <w:sz w:val="22"/>
          <w:szCs w:val="22"/>
        </w:rPr>
        <w:t>επαρκή</w:t>
      </w:r>
      <w:r w:rsidRPr="000E67A6">
        <w:rPr>
          <w:rFonts w:asciiTheme="minorHAnsi" w:hAnsiTheme="minorHAnsi" w:cs="Calibri"/>
          <w:shadow/>
          <w:color w:val="000000"/>
          <w:sz w:val="22"/>
          <w:szCs w:val="22"/>
        </w:rPr>
        <w:t xml:space="preserve"> καθημερινό καθαρισμό</w:t>
      </w:r>
      <w:r w:rsidR="004360F8" w:rsidRPr="000E67A6">
        <w:rPr>
          <w:rFonts w:asciiTheme="minorHAnsi" w:hAnsiTheme="minorHAnsi" w:cs="Calibri"/>
          <w:shadow/>
          <w:color w:val="000000"/>
          <w:sz w:val="22"/>
          <w:szCs w:val="22"/>
        </w:rPr>
        <w:t xml:space="preserve"> </w:t>
      </w:r>
      <w:r w:rsidRPr="000E67A6">
        <w:rPr>
          <w:rFonts w:asciiTheme="minorHAnsi" w:hAnsiTheme="minorHAnsi" w:cs="Calibri"/>
          <w:shadow/>
          <w:color w:val="000000"/>
          <w:sz w:val="22"/>
          <w:szCs w:val="22"/>
        </w:rPr>
        <w:t xml:space="preserve">-απολύμανση και αερισμό των σχολικών οχημάτων </w:t>
      </w:r>
      <w:r w:rsidR="00C0788F" w:rsidRPr="000E67A6">
        <w:rPr>
          <w:rFonts w:asciiTheme="minorHAnsi" w:hAnsiTheme="minorHAnsi" w:cs="Calibri"/>
          <w:shadow/>
          <w:color w:val="000000"/>
          <w:sz w:val="22"/>
          <w:szCs w:val="22"/>
        </w:rPr>
        <w:t>πριν</w:t>
      </w:r>
      <w:r w:rsidRPr="000E67A6">
        <w:rPr>
          <w:rFonts w:asciiTheme="minorHAnsi" w:hAnsiTheme="minorHAnsi" w:cs="Calibri"/>
          <w:shadow/>
          <w:color w:val="000000"/>
          <w:sz w:val="22"/>
          <w:szCs w:val="22"/>
        </w:rPr>
        <w:t xml:space="preserve"> και μετά την επιβίβαση των παιδιών; </w:t>
      </w:r>
    </w:p>
    <w:p w:rsidR="005D102B" w:rsidRPr="000E67A6" w:rsidRDefault="00990F42" w:rsidP="00C0788F">
      <w:pPr>
        <w:pStyle w:val="yiv9769267512msonormal"/>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shadow/>
          <w:color w:val="000000"/>
          <w:sz w:val="22"/>
          <w:szCs w:val="22"/>
        </w:rPr>
        <w:t xml:space="preserve">Το κράτος, η περιφέρεια και ο Δήμος, έχουν ευθύνη να εξασφαλίσουν όλες τις προϋποθέσεις ώστε να ανοίξουν τα σχολεία με ασφάλεια για </w:t>
      </w:r>
      <w:r w:rsidR="005527C0" w:rsidRPr="000E67A6">
        <w:rPr>
          <w:rFonts w:asciiTheme="minorHAnsi" w:hAnsiTheme="minorHAnsi" w:cs="Calibri"/>
          <w:shadow/>
          <w:color w:val="000000"/>
          <w:sz w:val="22"/>
          <w:szCs w:val="22"/>
        </w:rPr>
        <w:t>το σύνολο της σχολικής κοινότητας</w:t>
      </w:r>
      <w:r w:rsidRPr="000E67A6">
        <w:rPr>
          <w:rFonts w:asciiTheme="minorHAnsi" w:hAnsiTheme="minorHAnsi" w:cs="Calibri"/>
          <w:shadow/>
          <w:color w:val="000000"/>
          <w:sz w:val="22"/>
          <w:szCs w:val="22"/>
        </w:rPr>
        <w:t xml:space="preserve">. </w:t>
      </w:r>
    </w:p>
    <w:p w:rsidR="00990F42" w:rsidRPr="000E67A6" w:rsidRDefault="00990F42" w:rsidP="00C0788F">
      <w:pPr>
        <w:pStyle w:val="yiv9769267512msonormal"/>
        <w:shd w:val="clear" w:color="auto" w:fill="FFFFFF"/>
        <w:spacing w:before="120" w:beforeAutospacing="0" w:after="120" w:afterAutospacing="0" w:line="253" w:lineRule="atLeast"/>
        <w:jc w:val="both"/>
        <w:rPr>
          <w:rFonts w:asciiTheme="minorHAnsi" w:hAnsiTheme="minorHAnsi" w:cs="Calibri"/>
          <w:shadow/>
          <w:color w:val="000000"/>
          <w:sz w:val="22"/>
          <w:szCs w:val="22"/>
        </w:rPr>
      </w:pPr>
      <w:r w:rsidRPr="000E67A6">
        <w:rPr>
          <w:rFonts w:asciiTheme="minorHAnsi" w:hAnsiTheme="minorHAnsi" w:cs="Calibri"/>
          <w:shadow/>
          <w:color w:val="000000"/>
          <w:sz w:val="22"/>
          <w:szCs w:val="22"/>
        </w:rPr>
        <w:t>Καμία έκπτωση, καμία ολιγωρία δε χωρά</w:t>
      </w:r>
      <w:r w:rsidR="005D102B" w:rsidRPr="000E67A6">
        <w:rPr>
          <w:rFonts w:asciiTheme="minorHAnsi" w:hAnsiTheme="minorHAnsi" w:cs="Calibri"/>
          <w:shadow/>
          <w:color w:val="000000"/>
          <w:sz w:val="22"/>
          <w:szCs w:val="22"/>
        </w:rPr>
        <w:t>ει</w:t>
      </w:r>
      <w:r w:rsidRPr="000E67A6">
        <w:rPr>
          <w:rFonts w:asciiTheme="minorHAnsi" w:hAnsiTheme="minorHAnsi" w:cs="Calibri"/>
          <w:shadow/>
          <w:color w:val="000000"/>
          <w:sz w:val="22"/>
          <w:szCs w:val="22"/>
        </w:rPr>
        <w:t xml:space="preserve"> πλέον</w:t>
      </w:r>
      <w:r w:rsidR="005D102B" w:rsidRPr="000E67A6">
        <w:rPr>
          <w:rFonts w:asciiTheme="minorHAnsi" w:hAnsiTheme="minorHAnsi" w:cs="Calibri"/>
          <w:shadow/>
          <w:color w:val="000000"/>
          <w:sz w:val="22"/>
          <w:szCs w:val="22"/>
        </w:rPr>
        <w:t>.</w:t>
      </w:r>
    </w:p>
    <w:p w:rsidR="00A6626A" w:rsidRPr="000E67A6" w:rsidRDefault="00A6626A" w:rsidP="00C0788F">
      <w:pPr>
        <w:pStyle w:val="yiv9769267512msonormal"/>
        <w:shd w:val="clear" w:color="auto" w:fill="FFFFFF"/>
        <w:spacing w:before="120" w:beforeAutospacing="0" w:after="120" w:afterAutospacing="0" w:line="253" w:lineRule="atLeast"/>
        <w:jc w:val="both"/>
        <w:rPr>
          <w:rFonts w:asciiTheme="minorHAnsi" w:hAnsiTheme="minorHAnsi" w:cs="Calibri"/>
          <w:shadow/>
          <w:color w:val="000000"/>
          <w:sz w:val="22"/>
          <w:szCs w:val="22"/>
        </w:rPr>
      </w:pPr>
    </w:p>
    <w:p w:rsidR="00A6626A" w:rsidRPr="000E67A6" w:rsidRDefault="00A6626A" w:rsidP="00A6626A">
      <w:pPr>
        <w:pStyle w:val="a5"/>
        <w:jc w:val="both"/>
        <w:rPr>
          <w:rFonts w:asciiTheme="minorHAnsi" w:hAnsiTheme="minorHAnsi"/>
          <w:b/>
          <w:shadow/>
          <w:sz w:val="22"/>
          <w:szCs w:val="22"/>
        </w:rPr>
      </w:pPr>
      <w:r w:rsidRPr="000E67A6">
        <w:rPr>
          <w:rFonts w:asciiTheme="minorHAnsi" w:hAnsiTheme="minorHAnsi"/>
          <w:shadow/>
          <w:sz w:val="22"/>
          <w:szCs w:val="22"/>
        </w:rPr>
        <w:t>Οι Δημοτικοί Σύμβουλοι</w:t>
      </w:r>
    </w:p>
    <w:p w:rsidR="00A6626A" w:rsidRPr="000E67A6" w:rsidRDefault="00A6626A" w:rsidP="00A6626A">
      <w:pPr>
        <w:pStyle w:val="a5"/>
        <w:jc w:val="both"/>
        <w:rPr>
          <w:rFonts w:asciiTheme="minorHAnsi" w:hAnsiTheme="minorHAnsi"/>
          <w:b/>
          <w:shadow/>
          <w:sz w:val="22"/>
          <w:szCs w:val="22"/>
        </w:rPr>
      </w:pPr>
      <w:r w:rsidRPr="000E67A6">
        <w:rPr>
          <w:rFonts w:asciiTheme="minorHAnsi" w:hAnsiTheme="minorHAnsi"/>
          <w:b/>
          <w:shadow/>
          <w:sz w:val="22"/>
          <w:szCs w:val="22"/>
        </w:rPr>
        <w:t>Καρατζά Κονδύλια (</w:t>
      </w:r>
      <w:proofErr w:type="spellStart"/>
      <w:r w:rsidRPr="000E67A6">
        <w:rPr>
          <w:rFonts w:asciiTheme="minorHAnsi" w:hAnsiTheme="minorHAnsi"/>
          <w:b/>
          <w:shadow/>
          <w:sz w:val="22"/>
          <w:szCs w:val="22"/>
        </w:rPr>
        <w:t>Λούλα</w:t>
      </w:r>
      <w:proofErr w:type="spellEnd"/>
      <w:r w:rsidRPr="000E67A6">
        <w:rPr>
          <w:rFonts w:asciiTheme="minorHAnsi" w:hAnsiTheme="minorHAnsi"/>
          <w:b/>
          <w:shadow/>
          <w:sz w:val="22"/>
          <w:szCs w:val="22"/>
        </w:rPr>
        <w:t>)</w:t>
      </w:r>
    </w:p>
    <w:p w:rsidR="00A6626A" w:rsidRPr="000E67A6" w:rsidRDefault="00A6626A" w:rsidP="00A6626A">
      <w:pPr>
        <w:pStyle w:val="a5"/>
        <w:jc w:val="both"/>
        <w:rPr>
          <w:rFonts w:asciiTheme="minorHAnsi" w:hAnsiTheme="minorHAnsi"/>
          <w:b/>
          <w:shadow/>
          <w:sz w:val="22"/>
          <w:szCs w:val="22"/>
        </w:rPr>
      </w:pPr>
      <w:r w:rsidRPr="000E67A6">
        <w:rPr>
          <w:rFonts w:asciiTheme="minorHAnsi" w:hAnsiTheme="minorHAnsi"/>
          <w:b/>
          <w:shadow/>
          <w:sz w:val="22"/>
          <w:szCs w:val="22"/>
        </w:rPr>
        <w:t>Λάμπρου Δημήτριος</w:t>
      </w:r>
    </w:p>
    <w:p w:rsidR="00A6626A" w:rsidRPr="000E67A6" w:rsidRDefault="00A6626A" w:rsidP="00A6626A">
      <w:pPr>
        <w:pStyle w:val="a5"/>
        <w:jc w:val="both"/>
        <w:rPr>
          <w:rFonts w:asciiTheme="minorHAnsi" w:hAnsiTheme="minorHAnsi"/>
          <w:shadow/>
          <w:sz w:val="22"/>
          <w:szCs w:val="22"/>
        </w:rPr>
      </w:pPr>
      <w:r w:rsidRPr="000E67A6">
        <w:rPr>
          <w:rFonts w:asciiTheme="minorHAnsi" w:hAnsiTheme="minorHAnsi"/>
          <w:b/>
          <w:shadow/>
          <w:sz w:val="22"/>
          <w:szCs w:val="22"/>
        </w:rPr>
        <w:t>Οικονόμου Ανδρέας</w:t>
      </w:r>
    </w:p>
    <w:sectPr w:rsidR="00A6626A" w:rsidRPr="000E67A6" w:rsidSect="00A6626A">
      <w:headerReference w:type="default" r:id="rId8"/>
      <w:pgSz w:w="11906" w:h="16838"/>
      <w:pgMar w:top="1440" w:right="1274"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D8" w:rsidRDefault="001647D8" w:rsidP="00160E62">
      <w:pPr>
        <w:spacing w:after="0" w:line="240" w:lineRule="auto"/>
      </w:pPr>
      <w:r>
        <w:separator/>
      </w:r>
    </w:p>
  </w:endnote>
  <w:endnote w:type="continuationSeparator" w:id="0">
    <w:p w:rsidR="001647D8" w:rsidRDefault="001647D8" w:rsidP="00160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D8" w:rsidRDefault="001647D8" w:rsidP="00160E62">
      <w:pPr>
        <w:spacing w:after="0" w:line="240" w:lineRule="auto"/>
      </w:pPr>
      <w:r>
        <w:separator/>
      </w:r>
    </w:p>
  </w:footnote>
  <w:footnote w:type="continuationSeparator" w:id="0">
    <w:p w:rsidR="001647D8" w:rsidRDefault="001647D8" w:rsidP="00160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62" w:rsidRPr="00160E62" w:rsidRDefault="00160E62" w:rsidP="00160E62">
    <w:pPr>
      <w:pStyle w:val="a3"/>
      <w:jc w:val="center"/>
      <w:rPr>
        <w:b/>
        <w:bCs/>
        <w:sz w:val="24"/>
        <w:szCs w:val="24"/>
      </w:rPr>
    </w:pPr>
    <w:r>
      <w:tab/>
    </w:r>
    <w:r>
      <w:rPr>
        <w:b/>
        <w:bCs/>
        <w:sz w:val="24"/>
        <w:szCs w:val="24"/>
      </w:rPr>
      <w:t xml:space="preserve">                                                                            ΛΑΪ</w:t>
    </w:r>
    <w:r w:rsidRPr="00160E62">
      <w:rPr>
        <w:b/>
        <w:bCs/>
        <w:sz w:val="24"/>
        <w:szCs w:val="24"/>
      </w:rPr>
      <w:t xml:space="preserve">ΚΗ </w:t>
    </w:r>
    <w:r>
      <w:rPr>
        <w:b/>
        <w:bCs/>
        <w:sz w:val="24"/>
        <w:szCs w:val="24"/>
      </w:rPr>
      <w:t>ΣΥ</w:t>
    </w:r>
    <w:r w:rsidRPr="00160E62">
      <w:rPr>
        <w:b/>
        <w:bCs/>
        <w:sz w:val="24"/>
        <w:szCs w:val="24"/>
      </w:rPr>
      <w:t>ΣΠΕΙΡΩΣΗ ΔΗΜΟΥ ΧΑΛΑΝΔΡΙΟΥ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93C"/>
    <w:multiLevelType w:val="hybridMultilevel"/>
    <w:tmpl w:val="DF1CD6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90F42"/>
    <w:rsid w:val="000E67A6"/>
    <w:rsid w:val="00160E62"/>
    <w:rsid w:val="0016168B"/>
    <w:rsid w:val="001647D8"/>
    <w:rsid w:val="00212180"/>
    <w:rsid w:val="00273023"/>
    <w:rsid w:val="002C6ABC"/>
    <w:rsid w:val="002E5E72"/>
    <w:rsid w:val="003350E7"/>
    <w:rsid w:val="0035317D"/>
    <w:rsid w:val="004360F8"/>
    <w:rsid w:val="004B4445"/>
    <w:rsid w:val="005527C0"/>
    <w:rsid w:val="00573F0C"/>
    <w:rsid w:val="00576128"/>
    <w:rsid w:val="005840AB"/>
    <w:rsid w:val="005D102B"/>
    <w:rsid w:val="00632037"/>
    <w:rsid w:val="00666F45"/>
    <w:rsid w:val="0068011B"/>
    <w:rsid w:val="0079470F"/>
    <w:rsid w:val="007D7B9B"/>
    <w:rsid w:val="007E3EA2"/>
    <w:rsid w:val="009100C8"/>
    <w:rsid w:val="00923CEB"/>
    <w:rsid w:val="00976F03"/>
    <w:rsid w:val="00990F42"/>
    <w:rsid w:val="009B1A27"/>
    <w:rsid w:val="00A6626A"/>
    <w:rsid w:val="00A668F4"/>
    <w:rsid w:val="00C0788F"/>
    <w:rsid w:val="00C4735A"/>
    <w:rsid w:val="00CE36BE"/>
    <w:rsid w:val="00DC6405"/>
    <w:rsid w:val="00E45872"/>
    <w:rsid w:val="00FA1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9769267512msonormal">
    <w:name w:val="yiv9769267512msonormal"/>
    <w:basedOn w:val="a"/>
    <w:rsid w:val="00990F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769267512gmail-msolistparagraph">
    <w:name w:val="yiv9769267512gmail-msolistparagraph"/>
    <w:basedOn w:val="a"/>
    <w:rsid w:val="00990F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160E62"/>
    <w:pPr>
      <w:tabs>
        <w:tab w:val="center" w:pos="4320"/>
        <w:tab w:val="right" w:pos="8640"/>
      </w:tabs>
      <w:spacing w:after="0" w:line="240" w:lineRule="auto"/>
    </w:pPr>
  </w:style>
  <w:style w:type="character" w:customStyle="1" w:styleId="Char">
    <w:name w:val="Κεφαλίδα Char"/>
    <w:basedOn w:val="a0"/>
    <w:link w:val="a3"/>
    <w:uiPriority w:val="99"/>
    <w:rsid w:val="00160E62"/>
  </w:style>
  <w:style w:type="paragraph" w:styleId="a4">
    <w:name w:val="footer"/>
    <w:basedOn w:val="a"/>
    <w:link w:val="Char0"/>
    <w:uiPriority w:val="99"/>
    <w:unhideWhenUsed/>
    <w:rsid w:val="00160E62"/>
    <w:pPr>
      <w:tabs>
        <w:tab w:val="center" w:pos="4320"/>
        <w:tab w:val="right" w:pos="8640"/>
      </w:tabs>
      <w:spacing w:after="0" w:line="240" w:lineRule="auto"/>
    </w:pPr>
  </w:style>
  <w:style w:type="character" w:customStyle="1" w:styleId="Char0">
    <w:name w:val="Υποσέλιδο Char"/>
    <w:basedOn w:val="a0"/>
    <w:link w:val="a4"/>
    <w:uiPriority w:val="99"/>
    <w:rsid w:val="00160E62"/>
  </w:style>
  <w:style w:type="paragraph" w:styleId="a5">
    <w:name w:val="Body Text"/>
    <w:basedOn w:val="a"/>
    <w:link w:val="Char1"/>
    <w:rsid w:val="00A6626A"/>
    <w:pPr>
      <w:suppressAutoHyphens/>
      <w:spacing w:after="140" w:line="288" w:lineRule="auto"/>
    </w:pPr>
    <w:rPr>
      <w:rFonts w:ascii="Arial" w:eastAsia="WenQuanYi Micro Hei" w:hAnsi="Arial" w:cs="Arial"/>
      <w:kern w:val="1"/>
      <w:sz w:val="24"/>
      <w:szCs w:val="24"/>
      <w:lang w:eastAsia="hi-IN" w:bidi="hi-IN"/>
    </w:rPr>
  </w:style>
  <w:style w:type="character" w:customStyle="1" w:styleId="Char1">
    <w:name w:val="Σώμα κειμένου Char"/>
    <w:basedOn w:val="a0"/>
    <w:link w:val="a5"/>
    <w:rsid w:val="00A6626A"/>
    <w:rPr>
      <w:rFonts w:ascii="Arial" w:eastAsia="WenQuanYi Micro Hei" w:hAnsi="Arial"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779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Chasiotis Michail</dc:creator>
  <cp:lastModifiedBy>User</cp:lastModifiedBy>
  <cp:revision>2</cp:revision>
  <dcterms:created xsi:type="dcterms:W3CDTF">2020-05-06T07:16:00Z</dcterms:created>
  <dcterms:modified xsi:type="dcterms:W3CDTF">2020-05-06T07:16:00Z</dcterms:modified>
</cp:coreProperties>
</file>