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10C" w:rsidRPr="00EC110C" w:rsidRDefault="00EC110C" w:rsidP="00EC110C">
      <w:pPr>
        <w:autoSpaceDE w:val="0"/>
        <w:autoSpaceDN w:val="0"/>
        <w:adjustRightInd w:val="0"/>
        <w:spacing w:after="0" w:line="348" w:lineRule="auto"/>
        <w:jc w:val="center"/>
        <w:rPr>
          <w:rFonts w:cs="Trebuchet MS"/>
          <w:b/>
          <w:bCs/>
          <w:shadow/>
          <w:color w:val="000000"/>
          <w:sz w:val="28"/>
          <w:szCs w:val="28"/>
        </w:rPr>
      </w:pPr>
      <w:r w:rsidRPr="00EC110C">
        <w:rPr>
          <w:rFonts w:cs="Trebuchet MS"/>
          <w:b/>
          <w:bCs/>
          <w:shadow/>
          <w:color w:val="000000"/>
          <w:sz w:val="28"/>
          <w:szCs w:val="28"/>
        </w:rPr>
        <w:t>Οι αγώνες μας για τα σύγχρονα δικαιώματά μας</w:t>
      </w:r>
      <w:r w:rsidRPr="00EC110C">
        <w:rPr>
          <w:rFonts w:cs="Trebuchet MS"/>
          <w:b/>
          <w:bCs/>
          <w:shadow/>
          <w:color w:val="000000"/>
          <w:sz w:val="28"/>
          <w:szCs w:val="28"/>
          <w:lang w:val="it-IT"/>
        </w:rPr>
        <w:t> </w:t>
      </w:r>
    </w:p>
    <w:p w:rsidR="00EC110C" w:rsidRPr="00EC110C" w:rsidRDefault="00EC110C" w:rsidP="00EC110C">
      <w:pPr>
        <w:autoSpaceDE w:val="0"/>
        <w:autoSpaceDN w:val="0"/>
        <w:adjustRightInd w:val="0"/>
        <w:spacing w:after="0" w:line="348" w:lineRule="auto"/>
        <w:jc w:val="center"/>
        <w:rPr>
          <w:rFonts w:cs="Trebuchet MS"/>
          <w:b/>
          <w:bCs/>
          <w:shadow/>
          <w:color w:val="000000"/>
          <w:sz w:val="28"/>
          <w:szCs w:val="28"/>
        </w:rPr>
      </w:pPr>
      <w:r w:rsidRPr="00EC110C">
        <w:rPr>
          <w:rFonts w:cs="Trebuchet MS"/>
          <w:b/>
          <w:bCs/>
          <w:shadow/>
          <w:color w:val="000000"/>
          <w:sz w:val="28"/>
          <w:szCs w:val="28"/>
        </w:rPr>
        <w:t>δεν μπαίνουν στο γύψο</w:t>
      </w:r>
    </w:p>
    <w:p w:rsidR="00EC110C" w:rsidRPr="00EC110C" w:rsidRDefault="00EC110C" w:rsidP="00EC110C">
      <w:pPr>
        <w:autoSpaceDE w:val="0"/>
        <w:autoSpaceDN w:val="0"/>
        <w:adjustRightInd w:val="0"/>
        <w:spacing w:after="140"/>
        <w:rPr>
          <w:rFonts w:ascii="Calibri" w:hAnsi="Calibri" w:cs="Calibri"/>
        </w:rPr>
      </w:pPr>
    </w:p>
    <w:p w:rsidR="00EC110C" w:rsidRPr="00EC110C" w:rsidRDefault="00EC110C" w:rsidP="00EC110C">
      <w:pPr>
        <w:autoSpaceDE w:val="0"/>
        <w:autoSpaceDN w:val="0"/>
        <w:adjustRightInd w:val="0"/>
        <w:spacing w:after="140" w:line="348" w:lineRule="auto"/>
        <w:rPr>
          <w:rFonts w:cs="Trebuchet MS"/>
          <w:shadow/>
          <w:color w:val="000000"/>
        </w:rPr>
      </w:pPr>
      <w:r w:rsidRPr="00EC110C">
        <w:rPr>
          <w:rFonts w:cs="Trebuchet MS"/>
          <w:shadow/>
          <w:color w:val="000000"/>
        </w:rPr>
        <w:t xml:space="preserve">Ο Σύλλογος Γυναικών </w:t>
      </w:r>
      <w:proofErr w:type="spellStart"/>
      <w:r w:rsidRPr="00EC110C">
        <w:rPr>
          <w:rFonts w:cs="Trebuchet MS"/>
          <w:shadow/>
          <w:color w:val="000000"/>
        </w:rPr>
        <w:t>Χαλανδριου</w:t>
      </w:r>
      <w:proofErr w:type="spellEnd"/>
      <w:r w:rsidRPr="00EC110C">
        <w:rPr>
          <w:rFonts w:cs="Trebuchet MS"/>
          <w:shadow/>
          <w:color w:val="000000"/>
        </w:rPr>
        <w:t xml:space="preserve"> ,μέλος της Ομοσπονδίας Γυναικών Ελλάδας (Ο Γ Ε) καταγγέλλει το νομοσχέδιο – έκτρωμα της κυβέρνησης της ΝΔ που βάζει στο στόχαστρο τις διαδηλώσεις, τις λαϊκές κινητοποιήσεις.</w:t>
      </w:r>
      <w:r w:rsidRPr="00EC110C">
        <w:rPr>
          <w:rFonts w:cs="Trebuchet MS"/>
          <w:shadow/>
          <w:color w:val="000000"/>
          <w:lang w:val="it-IT"/>
        </w:rPr>
        <w:t> </w:t>
      </w:r>
    </w:p>
    <w:p w:rsidR="00EC110C" w:rsidRPr="00EC110C" w:rsidRDefault="00EC110C" w:rsidP="00EC110C">
      <w:pPr>
        <w:autoSpaceDE w:val="0"/>
        <w:autoSpaceDN w:val="0"/>
        <w:adjustRightInd w:val="0"/>
        <w:spacing w:after="140" w:line="348" w:lineRule="auto"/>
        <w:rPr>
          <w:rFonts w:cs="Trebuchet MS"/>
          <w:shadow/>
          <w:color w:val="000000"/>
        </w:rPr>
      </w:pPr>
      <w:r w:rsidRPr="00EC110C">
        <w:rPr>
          <w:rFonts w:cs="Trebuchet MS"/>
          <w:shadow/>
          <w:color w:val="000000"/>
        </w:rPr>
        <w:t>Πρόκειται για ένα εμβληματικό δώρο της σημερινής κυβέρνησης στους επιχειρηματικούς ομίλους που έρχεται να προστεθεί στα δωράκια των προηγούμενων χρόνων, όπως αυτό του ΣΥΡΙΖΑ στο χτύπημα του δικαιώματος της απεργίας.</w:t>
      </w:r>
      <w:r w:rsidRPr="00EC110C">
        <w:rPr>
          <w:rFonts w:cs="Trebuchet MS"/>
          <w:shadow/>
          <w:color w:val="000000"/>
          <w:lang w:val="it-IT"/>
        </w:rPr>
        <w:t> </w:t>
      </w:r>
    </w:p>
    <w:p w:rsidR="00EC110C" w:rsidRPr="00EC110C" w:rsidRDefault="00EC110C" w:rsidP="00EC110C">
      <w:pPr>
        <w:autoSpaceDE w:val="0"/>
        <w:autoSpaceDN w:val="0"/>
        <w:adjustRightInd w:val="0"/>
        <w:spacing w:after="140" w:line="348" w:lineRule="auto"/>
        <w:rPr>
          <w:rFonts w:cs="Trebuchet MS"/>
          <w:shadow/>
          <w:color w:val="000000"/>
        </w:rPr>
      </w:pPr>
      <w:r w:rsidRPr="00EC110C">
        <w:rPr>
          <w:rFonts w:cs="Trebuchet MS"/>
          <w:shadow/>
          <w:color w:val="000000"/>
        </w:rPr>
        <w:t xml:space="preserve">Η κυβέρνηση δίνει νέα όπλα στην εργοδοσία για να μας κλείσει το στόμα παίρνοντας μέτρα καταστολής και </w:t>
      </w:r>
      <w:proofErr w:type="spellStart"/>
      <w:r w:rsidRPr="00EC110C">
        <w:rPr>
          <w:rFonts w:cs="Trebuchet MS"/>
          <w:shadow/>
          <w:color w:val="000000"/>
        </w:rPr>
        <w:t>ποινικοποιώντας</w:t>
      </w:r>
      <w:proofErr w:type="spellEnd"/>
      <w:r w:rsidRPr="00EC110C">
        <w:rPr>
          <w:rFonts w:cs="Trebuchet MS"/>
          <w:shadow/>
          <w:color w:val="000000"/>
        </w:rPr>
        <w:t xml:space="preserve"> τους αγώνες των εργαζομένων :</w:t>
      </w:r>
    </w:p>
    <w:p w:rsidR="00EC110C" w:rsidRPr="00EC110C" w:rsidRDefault="00EC110C" w:rsidP="00EC110C">
      <w:pPr>
        <w:numPr>
          <w:ilvl w:val="0"/>
          <w:numId w:val="1"/>
        </w:numPr>
        <w:autoSpaceDE w:val="0"/>
        <w:autoSpaceDN w:val="0"/>
        <w:adjustRightInd w:val="0"/>
        <w:spacing w:after="140" w:line="348" w:lineRule="auto"/>
        <w:ind w:left="707" w:hanging="283"/>
        <w:rPr>
          <w:rFonts w:cs="Trebuchet MS"/>
          <w:shadow/>
          <w:color w:val="000000"/>
          <w:lang w:val="it-IT"/>
        </w:rPr>
      </w:pPr>
      <w:r w:rsidRPr="00EC110C">
        <w:rPr>
          <w:rFonts w:cs="Trebuchet MS"/>
          <w:shadow/>
          <w:color w:val="000000"/>
        </w:rPr>
        <w:t>Με βάση τις διατάξεις – λάστιχο του νομοσχεδίου η αστυνομία και άλλοι μηχανισμοί καταστολής θα έχουν υπερεξουσίες και θα αποφασίζουν αν τα εργατικά σωματεία και άλλοι μαζικοί φορείς θα έχουν δικαίωμα να διαδηλώνουν. Θα μπορούν να απαγορεύουν ή να διαλύουν συγκεντρώσεις !</w:t>
      </w:r>
      <w:r w:rsidRPr="00EC110C">
        <w:rPr>
          <w:rFonts w:cs="Trebuchet MS"/>
          <w:shadow/>
          <w:color w:val="000000"/>
          <w:lang w:val="it-IT"/>
        </w:rPr>
        <w:t> </w:t>
      </w:r>
    </w:p>
    <w:p w:rsidR="00EC110C" w:rsidRPr="00EC110C" w:rsidRDefault="00EC110C" w:rsidP="00EC110C">
      <w:pPr>
        <w:numPr>
          <w:ilvl w:val="0"/>
          <w:numId w:val="1"/>
        </w:numPr>
        <w:autoSpaceDE w:val="0"/>
        <w:autoSpaceDN w:val="0"/>
        <w:adjustRightInd w:val="0"/>
        <w:spacing w:after="140" w:line="348" w:lineRule="auto"/>
        <w:ind w:left="707" w:hanging="283"/>
        <w:rPr>
          <w:rFonts w:cs="Trebuchet MS"/>
          <w:shadow/>
          <w:color w:val="000000"/>
        </w:rPr>
      </w:pPr>
      <w:r w:rsidRPr="00EC110C">
        <w:rPr>
          <w:rFonts w:cs="Trebuchet MS"/>
          <w:shadow/>
          <w:color w:val="000000"/>
        </w:rPr>
        <w:t>Οι διαδηλώσεις θα απαγορεύονται με βάση το “σκοπό” της συγκέντρωσης, σε συνδυασμό με τον αριθμό των συγκεντρωμένων.</w:t>
      </w:r>
    </w:p>
    <w:p w:rsidR="00EC110C" w:rsidRPr="00EC110C" w:rsidRDefault="00EC110C" w:rsidP="00EC110C">
      <w:pPr>
        <w:numPr>
          <w:ilvl w:val="0"/>
          <w:numId w:val="1"/>
        </w:numPr>
        <w:autoSpaceDE w:val="0"/>
        <w:autoSpaceDN w:val="0"/>
        <w:adjustRightInd w:val="0"/>
        <w:spacing w:after="0" w:line="288" w:lineRule="auto"/>
        <w:ind w:left="707" w:hanging="283"/>
        <w:rPr>
          <w:rFonts w:cs="Trebuchet MS"/>
          <w:shadow/>
          <w:color w:val="000000"/>
        </w:rPr>
      </w:pPr>
      <w:r w:rsidRPr="00EC110C">
        <w:rPr>
          <w:rFonts w:cs="Trebuchet MS"/>
          <w:shadow/>
          <w:color w:val="000000"/>
        </w:rPr>
        <w:t xml:space="preserve">Απαιτούνται τα στοιχεία ταυτότητας του οργανωτή και πλήρες χρονοδιάγραμμα και τοπογραφικό για την </w:t>
      </w:r>
      <w:proofErr w:type="spellStart"/>
      <w:r w:rsidRPr="00EC110C">
        <w:rPr>
          <w:rFonts w:cs="Trebuchet MS"/>
          <w:shadow/>
          <w:color w:val="000000"/>
        </w:rPr>
        <w:t>έναρξη–λήξη</w:t>
      </w:r>
      <w:proofErr w:type="spellEnd"/>
      <w:r w:rsidRPr="00EC110C">
        <w:rPr>
          <w:rFonts w:cs="Trebuchet MS"/>
          <w:shadow/>
          <w:color w:val="000000"/>
        </w:rPr>
        <w:t xml:space="preserve"> και τη διαδρομή της συγκέντρωσης.</w:t>
      </w:r>
    </w:p>
    <w:p w:rsidR="00EC110C" w:rsidRPr="00EC110C" w:rsidRDefault="00EC110C" w:rsidP="00EC110C">
      <w:pPr>
        <w:autoSpaceDE w:val="0"/>
        <w:autoSpaceDN w:val="0"/>
        <w:adjustRightInd w:val="0"/>
        <w:spacing w:after="140"/>
        <w:rPr>
          <w:rFonts w:cs="Calibri"/>
          <w:shadow/>
        </w:rPr>
      </w:pPr>
    </w:p>
    <w:p w:rsidR="00EC110C" w:rsidRPr="00EC110C" w:rsidRDefault="00EC110C" w:rsidP="00EC110C">
      <w:pPr>
        <w:numPr>
          <w:ilvl w:val="0"/>
          <w:numId w:val="1"/>
        </w:numPr>
        <w:autoSpaceDE w:val="0"/>
        <w:autoSpaceDN w:val="0"/>
        <w:adjustRightInd w:val="0"/>
        <w:spacing w:after="0" w:line="288" w:lineRule="auto"/>
        <w:ind w:left="707" w:hanging="283"/>
        <w:rPr>
          <w:rFonts w:cs="Trebuchet MS"/>
          <w:shadow/>
          <w:color w:val="000000"/>
        </w:rPr>
      </w:pPr>
      <w:r w:rsidRPr="00EC110C">
        <w:rPr>
          <w:rFonts w:cs="Trebuchet MS"/>
          <w:shadow/>
          <w:color w:val="000000"/>
        </w:rPr>
        <w:t>Ανάγεται σε ιδιώνυμο αδίκημα η συμμετοχή σε απαγορευμένη συγκέντρωση – διαδήλωση.</w:t>
      </w:r>
    </w:p>
    <w:p w:rsidR="00EC110C" w:rsidRPr="00EC110C" w:rsidRDefault="00EC110C" w:rsidP="00EC110C">
      <w:pPr>
        <w:autoSpaceDE w:val="0"/>
        <w:autoSpaceDN w:val="0"/>
        <w:adjustRightInd w:val="0"/>
        <w:spacing w:after="140"/>
        <w:rPr>
          <w:rFonts w:cs="Calibri"/>
          <w:shadow/>
        </w:rPr>
      </w:pPr>
    </w:p>
    <w:p w:rsidR="00EC110C" w:rsidRPr="00EC110C" w:rsidRDefault="00EC110C" w:rsidP="00EC110C">
      <w:pPr>
        <w:autoSpaceDE w:val="0"/>
        <w:autoSpaceDN w:val="0"/>
        <w:adjustRightInd w:val="0"/>
        <w:spacing w:after="0" w:line="288" w:lineRule="auto"/>
        <w:rPr>
          <w:rFonts w:cs="Trebuchet MS"/>
          <w:shadow/>
          <w:color w:val="000000"/>
        </w:rPr>
      </w:pPr>
      <w:r w:rsidRPr="00EC110C">
        <w:rPr>
          <w:rFonts w:cs="Trebuchet MS"/>
          <w:shadow/>
          <w:color w:val="000000"/>
        </w:rPr>
        <w:t xml:space="preserve">Η </w:t>
      </w:r>
      <w:proofErr w:type="spellStart"/>
      <w:r w:rsidRPr="00EC110C">
        <w:rPr>
          <w:rFonts w:cs="Trebuchet MS"/>
          <w:shadow/>
          <w:color w:val="000000"/>
        </w:rPr>
        <w:t>μεγαλοεργοδοσία</w:t>
      </w:r>
      <w:proofErr w:type="spellEnd"/>
      <w:r w:rsidRPr="00EC110C">
        <w:rPr>
          <w:rFonts w:cs="Trebuchet MS"/>
          <w:shadow/>
          <w:color w:val="000000"/>
        </w:rPr>
        <w:t xml:space="preserve"> θέλει να μας ξεζουμίζει χωρίς να σηκώνουμε κεφάλι, ενώ ήδη κάνει νέα επίθεση στα δικαιώματα των εργαζόμενων, ιδιαίτερα των γυναικών. Πετάει χιλιάδες εργαζόμενους και εργαζόμενες στην ανεργία, επεκτείνει τις ευέλικτες εργασιακές σχέσεις και μας υποχρεώνει να δουλεύουμε πιο εντατικά χωρίς δικαιώματα.</w:t>
      </w:r>
      <w:r w:rsidRPr="00EC110C">
        <w:rPr>
          <w:rFonts w:cs="Trebuchet MS"/>
          <w:shadow/>
          <w:color w:val="000000"/>
          <w:lang w:val="it-IT"/>
        </w:rPr>
        <w:t> </w:t>
      </w:r>
    </w:p>
    <w:p w:rsidR="00EC110C" w:rsidRPr="00EC110C" w:rsidRDefault="00EC110C" w:rsidP="00EC110C">
      <w:pPr>
        <w:autoSpaceDE w:val="0"/>
        <w:autoSpaceDN w:val="0"/>
        <w:adjustRightInd w:val="0"/>
        <w:spacing w:after="57" w:line="288" w:lineRule="auto"/>
        <w:rPr>
          <w:rFonts w:cs="Trebuchet MS"/>
          <w:shadow/>
          <w:color w:val="000000"/>
        </w:rPr>
      </w:pPr>
      <w:r w:rsidRPr="00EC110C">
        <w:rPr>
          <w:rFonts w:cs="Trebuchet MS"/>
          <w:shadow/>
          <w:color w:val="000000"/>
        </w:rPr>
        <w:t>Γι αυτό μας θέλουν απομονωμένες, απογοητευμένες, μακριά από κάθε κοινωνική, συνδικαλιστική δράση. Με την περιστολή των διαδηλώσεων θέλουν να χτυπήσουν τη συλλογική αγωνιστική μας δράση. Επιδιώκουν να βάλουν ταφόπλακα στις διεκδικήσεις μας για τα δικαιώματα μας στην εργασία, στη μητρότητα, στον ελεύθερο χρόνο, για τις σημερινές μας ανάγκες σε κάθε πλευρά της ζωής μας.</w:t>
      </w:r>
      <w:r w:rsidRPr="00EC110C">
        <w:rPr>
          <w:rFonts w:cs="Trebuchet MS"/>
          <w:shadow/>
          <w:color w:val="000000"/>
          <w:lang w:val="it-IT"/>
        </w:rPr>
        <w:t> </w:t>
      </w:r>
    </w:p>
    <w:p w:rsidR="00EC110C" w:rsidRPr="00EC110C" w:rsidRDefault="00EC110C" w:rsidP="00EC110C">
      <w:pPr>
        <w:autoSpaceDE w:val="0"/>
        <w:autoSpaceDN w:val="0"/>
        <w:adjustRightInd w:val="0"/>
        <w:spacing w:after="140"/>
        <w:rPr>
          <w:rFonts w:cs="Calibri"/>
          <w:shadow/>
        </w:rPr>
      </w:pPr>
    </w:p>
    <w:p w:rsidR="00EC110C" w:rsidRPr="00EC110C" w:rsidRDefault="00EC110C" w:rsidP="00EC110C">
      <w:pPr>
        <w:autoSpaceDE w:val="0"/>
        <w:autoSpaceDN w:val="0"/>
        <w:adjustRightInd w:val="0"/>
        <w:spacing w:after="57" w:line="288" w:lineRule="auto"/>
        <w:rPr>
          <w:rFonts w:cs="Trebuchet MS"/>
          <w:b/>
          <w:bCs/>
          <w:shadow/>
          <w:color w:val="000000"/>
        </w:rPr>
      </w:pPr>
      <w:r w:rsidRPr="00EC110C">
        <w:rPr>
          <w:rFonts w:cs="Liberation Serif"/>
          <w:shadow/>
          <w:color w:val="000000"/>
          <w:lang/>
        </w:rPr>
        <w:t> </w:t>
      </w:r>
      <w:r w:rsidRPr="00EC110C">
        <w:rPr>
          <w:rFonts w:cs="Liberation Serif"/>
          <w:shadow/>
          <w:color w:val="000000"/>
        </w:rPr>
        <w:t xml:space="preserve"> </w:t>
      </w:r>
      <w:r w:rsidRPr="00EC110C">
        <w:rPr>
          <w:rFonts w:cs="Liberation Serif"/>
          <w:shadow/>
          <w:color w:val="000000"/>
          <w:lang/>
        </w:rPr>
        <w:t> </w:t>
      </w:r>
      <w:r w:rsidRPr="00EC110C">
        <w:rPr>
          <w:rFonts w:cs="Liberation Serif"/>
          <w:shadow/>
          <w:color w:val="000000"/>
        </w:rPr>
        <w:t xml:space="preserve"> </w:t>
      </w:r>
      <w:r w:rsidRPr="00EC110C">
        <w:rPr>
          <w:rFonts w:cs="Trebuchet MS"/>
          <w:b/>
          <w:bCs/>
          <w:shadow/>
          <w:color w:val="000000"/>
        </w:rPr>
        <w:t>Δε θα τους αφήσουμε</w:t>
      </w:r>
      <w:r w:rsidRPr="00EC110C">
        <w:rPr>
          <w:rFonts w:cs="Trebuchet MS"/>
          <w:b/>
          <w:bCs/>
          <w:shadow/>
          <w:color w:val="000000"/>
          <w:lang w:val="it-IT"/>
        </w:rPr>
        <w:t> </w:t>
      </w:r>
    </w:p>
    <w:p w:rsidR="00EC110C" w:rsidRPr="00EC110C" w:rsidRDefault="00EC110C" w:rsidP="00EC110C">
      <w:pPr>
        <w:autoSpaceDE w:val="0"/>
        <w:autoSpaceDN w:val="0"/>
        <w:adjustRightInd w:val="0"/>
        <w:spacing w:after="57" w:line="288" w:lineRule="auto"/>
        <w:rPr>
          <w:rFonts w:cs="Trebuchet MS"/>
          <w:shadow/>
          <w:color w:val="000000"/>
        </w:rPr>
      </w:pPr>
      <w:r w:rsidRPr="00EC110C">
        <w:rPr>
          <w:rFonts w:cs="Trebuchet MS"/>
          <w:shadow/>
          <w:color w:val="000000"/>
        </w:rPr>
        <w:t>Δε θα ζητάμε άδεια από τους βιομήχανους, τους εφοπλιστές, τους τραπεζίτες, τους μεγαλέμπορους και τις κυβερνήσεις τους για να διαδηλώσουμε απέναντί τους.</w:t>
      </w:r>
    </w:p>
    <w:p w:rsidR="00EC110C" w:rsidRPr="00EC110C" w:rsidRDefault="00EC110C" w:rsidP="00EC110C">
      <w:pPr>
        <w:autoSpaceDE w:val="0"/>
        <w:autoSpaceDN w:val="0"/>
        <w:adjustRightInd w:val="0"/>
        <w:spacing w:after="57" w:line="348" w:lineRule="auto"/>
        <w:rPr>
          <w:rFonts w:cs="Trebuchet MS"/>
          <w:shadow/>
          <w:color w:val="000000"/>
        </w:rPr>
      </w:pPr>
      <w:r w:rsidRPr="00EC110C">
        <w:rPr>
          <w:rFonts w:cs="Trebuchet MS"/>
          <w:shadow/>
          <w:color w:val="000000"/>
        </w:rPr>
        <w:t>Δεν θα φυλακίσουν τους αγώνες μας με πρόσχημα τα «άδεια εμπορικά καταστήματα» και</w:t>
      </w:r>
      <w:r w:rsidRPr="00EC110C">
        <w:rPr>
          <w:rFonts w:cs="Trebuchet MS"/>
          <w:shadow/>
          <w:color w:val="000000"/>
          <w:lang w:val="it-IT"/>
        </w:rPr>
        <w:t> </w:t>
      </w:r>
      <w:r w:rsidRPr="00EC110C">
        <w:rPr>
          <w:rFonts w:cs="Trebuchet MS"/>
          <w:shadow/>
          <w:color w:val="000000"/>
        </w:rPr>
        <w:t xml:space="preserve"> τον «μεγάλο περίπατο». Η ίδια πολιτική που τσακίζει τους εργαζόμενους είναι αυτή που βάζει λουκέτο στα μαγαζιά των</w:t>
      </w:r>
      <w:r w:rsidRPr="00EC110C">
        <w:rPr>
          <w:rFonts w:cs="Trebuchet MS"/>
          <w:shadow/>
          <w:color w:val="000000"/>
          <w:lang w:val="it-IT"/>
        </w:rPr>
        <w:t> </w:t>
      </w:r>
      <w:r w:rsidRPr="00EC110C">
        <w:rPr>
          <w:rFonts w:cs="Trebuchet MS"/>
          <w:shadow/>
          <w:color w:val="000000"/>
        </w:rPr>
        <w:t xml:space="preserve"> αυτοαπασχολουμένων ανδρών και γυναικών.</w:t>
      </w:r>
      <w:r w:rsidRPr="00EC110C">
        <w:rPr>
          <w:rFonts w:cs="Trebuchet MS"/>
          <w:shadow/>
          <w:color w:val="000000"/>
          <w:lang w:val="it-IT"/>
        </w:rPr>
        <w:t>  </w:t>
      </w:r>
    </w:p>
    <w:p w:rsidR="00EC110C" w:rsidRPr="00EC110C" w:rsidRDefault="00EC110C" w:rsidP="00EC110C">
      <w:pPr>
        <w:autoSpaceDE w:val="0"/>
        <w:autoSpaceDN w:val="0"/>
        <w:adjustRightInd w:val="0"/>
        <w:spacing w:after="0" w:line="288" w:lineRule="auto"/>
        <w:rPr>
          <w:rFonts w:cs="Trebuchet MS"/>
          <w:shadow/>
          <w:color w:val="000000"/>
        </w:rPr>
      </w:pPr>
      <w:r w:rsidRPr="00EC110C">
        <w:rPr>
          <w:rFonts w:cs="Trebuchet MS"/>
          <w:shadow/>
          <w:color w:val="000000"/>
        </w:rPr>
        <w:t>Δε θα σταματήσουμε να αντιπαλεύουμε τους εκμεταλλευτές του μόχθου μας και τους μηχανισμούς που τους υπηρετούν, τις κυβερνήσεις, την ΕΕ και το ΝΑΤΟ, που θέλουν να ενοχοποιήσουν τους αγώνες μας στο όνομα της “βίας” και της “ριζοσπαστικοποίησης”. Με την καταδίκη της ριζοσπαστικοποίησης επιδιώκουν να συκοφαντήσουν την οργανωμένη λαϊκή πάλη, αλλά</w:t>
      </w:r>
      <w:r w:rsidRPr="00EC110C">
        <w:rPr>
          <w:rFonts w:cs="Trebuchet MS"/>
          <w:shadow/>
          <w:color w:val="000000"/>
          <w:lang w:val="it-IT"/>
        </w:rPr>
        <w:t> </w:t>
      </w:r>
      <w:r w:rsidRPr="00EC110C">
        <w:rPr>
          <w:rFonts w:cs="Trebuchet MS"/>
          <w:shadow/>
          <w:color w:val="000000"/>
        </w:rPr>
        <w:t xml:space="preserve"> και να υπονομεύσουν τις διεκδικήσεις μας που δεν χωράνε στην κοινωνία της εκμετάλλευσης και της καταπίεσης που υπηρετούν.</w:t>
      </w:r>
      <w:r w:rsidRPr="00EC110C">
        <w:rPr>
          <w:rFonts w:cs="Trebuchet MS"/>
          <w:shadow/>
          <w:color w:val="000000"/>
          <w:lang w:val="it-IT"/>
        </w:rPr>
        <w:t> </w:t>
      </w:r>
    </w:p>
    <w:p w:rsidR="00EC110C" w:rsidRPr="00EC110C" w:rsidRDefault="00EC110C" w:rsidP="00EC110C">
      <w:pPr>
        <w:autoSpaceDE w:val="0"/>
        <w:autoSpaceDN w:val="0"/>
        <w:adjustRightInd w:val="0"/>
        <w:spacing w:after="140"/>
        <w:rPr>
          <w:rFonts w:cs="Calibri"/>
          <w:shadow/>
        </w:rPr>
      </w:pPr>
    </w:p>
    <w:p w:rsidR="00EC110C" w:rsidRPr="00EC110C" w:rsidRDefault="00EC110C" w:rsidP="00EC110C">
      <w:pPr>
        <w:autoSpaceDE w:val="0"/>
        <w:autoSpaceDN w:val="0"/>
        <w:adjustRightInd w:val="0"/>
        <w:spacing w:after="0" w:line="288" w:lineRule="auto"/>
        <w:rPr>
          <w:rFonts w:cs="Trebuchet MS"/>
          <w:shadow/>
          <w:color w:val="000000"/>
        </w:rPr>
      </w:pPr>
      <w:r w:rsidRPr="00EC110C">
        <w:rPr>
          <w:rFonts w:cs="Trebuchet MS"/>
          <w:shadow/>
          <w:color w:val="000000"/>
        </w:rPr>
        <w:t>Το ριζοσπαστικό γυναικείο κίνημα, η ΟΓΕ στο πλάι του εργατικού λαϊκού κινήματος θα ακυρώσει στην πράξη το τερατούργημά τους. Κανένας δε θα σταματήσει το ποτάμι των διεκδικητικών μας αγώνων όσο υπάρχει η εκμετάλλευση και η καταπίεση, οι πόλεμοι και η προσφυγιά.</w:t>
      </w:r>
      <w:r w:rsidRPr="00EC110C">
        <w:rPr>
          <w:rFonts w:cs="Trebuchet MS"/>
          <w:shadow/>
          <w:color w:val="000000"/>
          <w:lang w:val="it-IT"/>
        </w:rPr>
        <w:t> </w:t>
      </w:r>
    </w:p>
    <w:p w:rsidR="00EC110C" w:rsidRPr="00EC110C" w:rsidRDefault="00EC110C" w:rsidP="00EC110C">
      <w:pPr>
        <w:autoSpaceDE w:val="0"/>
        <w:autoSpaceDN w:val="0"/>
        <w:adjustRightInd w:val="0"/>
        <w:spacing w:before="120" w:after="120" w:line="348" w:lineRule="auto"/>
        <w:ind w:left="851" w:right="566"/>
        <w:rPr>
          <w:rFonts w:cs="Trebuchet MS"/>
          <w:b/>
          <w:bCs/>
          <w:i/>
          <w:iCs/>
          <w:shadow/>
          <w:color w:val="000000"/>
        </w:rPr>
      </w:pPr>
      <w:r w:rsidRPr="00EC110C">
        <w:rPr>
          <w:rFonts w:cs="Trebuchet MS"/>
          <w:b/>
          <w:bCs/>
          <w:shadow/>
          <w:color w:val="000000"/>
        </w:rPr>
        <w:t>Καλούμε τις γυναίκες του καθημερινού μόχθου να πάρουν μαζικά μέρος στο συλλαλητήριο που διοργανώνει το ΠΑΜΕ</w:t>
      </w:r>
      <w:r w:rsidRPr="00EC110C">
        <w:rPr>
          <w:rFonts w:cs="Trebuchet MS"/>
          <w:b/>
          <w:bCs/>
          <w:shadow/>
          <w:color w:val="000000"/>
          <w:lang w:val="it-IT"/>
        </w:rPr>
        <w:t> </w:t>
      </w:r>
      <w:r w:rsidRPr="00EC110C">
        <w:rPr>
          <w:rFonts w:cs="Trebuchet MS"/>
          <w:b/>
          <w:bCs/>
          <w:shadow/>
          <w:color w:val="000000"/>
        </w:rPr>
        <w:t xml:space="preserve"> </w:t>
      </w:r>
      <w:r w:rsidRPr="00EC110C">
        <w:rPr>
          <w:rFonts w:cs="Trebuchet MS"/>
          <w:b/>
          <w:bCs/>
          <w:i/>
          <w:iCs/>
          <w:shadow/>
          <w:color w:val="000000"/>
        </w:rPr>
        <w:t>στις 9 Ιούλη στις 8μ.μ. στο Σύνταγμα.</w:t>
      </w:r>
    </w:p>
    <w:p w:rsidR="0066654C" w:rsidRDefault="0066654C" w:rsidP="00EC110C"/>
    <w:sectPr w:rsidR="0066654C" w:rsidSect="00060B6B">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rebuchet MS">
    <w:panose1 w:val="020B0603020202020204"/>
    <w:charset w:val="A1"/>
    <w:family w:val="swiss"/>
    <w:pitch w:val="variable"/>
    <w:sig w:usb0="00000287" w:usb1="00000000" w:usb2="00000000" w:usb3="00000000" w:csb0="0000009F" w:csb1="00000000"/>
  </w:font>
  <w:font w:name="Liberation Seri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DC0424C"/>
    <w:lvl w:ilvl="0">
      <w:numFmt w:val="bullet"/>
      <w:lvlText w:val="*"/>
      <w:lvlJc w:val="left"/>
    </w:lvl>
  </w:abstractNum>
  <w:num w:numId="1">
    <w:abstractNumId w:val="0"/>
    <w:lvlOverride w:ilvl="0">
      <w:lvl w:ilvl="0">
        <w:numFmt w:val="bullet"/>
        <w:lvlText w:val=""/>
        <w:legacy w:legacy="1" w:legacySpace="0" w:legacyIndent="283"/>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compat/>
  <w:rsids>
    <w:rsidRoot w:val="00EC110C"/>
    <w:rsid w:val="0066654C"/>
    <w:rsid w:val="00EC110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1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2740</Characters>
  <Application>Microsoft Office Word</Application>
  <DocSecurity>0</DocSecurity>
  <Lines>22</Lines>
  <Paragraphs>6</Paragraphs>
  <ScaleCrop>false</ScaleCrop>
  <Company/>
  <LinksUpToDate>false</LinksUpToDate>
  <CharactersWithSpaces>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2020-07-07T09:49:00Z</dcterms:created>
  <dcterms:modified xsi:type="dcterms:W3CDTF">2020-07-07T09:50:00Z</dcterms:modified>
</cp:coreProperties>
</file>