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F7CF53" w14:paraId="660D01D4" wp14:textId="564A6377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91E23"/>
          <w:sz w:val="28"/>
          <w:szCs w:val="28"/>
          <w:lang w:val="el-GR"/>
        </w:rPr>
      </w:pPr>
      <w:bookmarkStart w:name="_GoBack" w:id="0"/>
      <w:bookmarkEnd w:id="0"/>
      <w:r w:rsidRPr="3DF7CF53" w:rsidR="3DF7CF5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91E23"/>
          <w:sz w:val="28"/>
          <w:szCs w:val="28"/>
          <w:lang w:val="el-GR"/>
        </w:rPr>
        <w:t>Το πρόγραμμα των παραστάσεων του 21ου Φεστιβάλ Θεάτρου Σκιών Δήμου Αμαρουσίου «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91E23"/>
          <w:sz w:val="28"/>
          <w:szCs w:val="28"/>
          <w:lang w:val="el-GR"/>
        </w:rPr>
        <w:t>Σπαθάρεια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91E23"/>
          <w:sz w:val="28"/>
          <w:szCs w:val="28"/>
          <w:lang w:val="el-GR"/>
        </w:rPr>
        <w:t xml:space="preserve"> 2020»</w:t>
      </w:r>
    </w:p>
    <w:p xmlns:wp14="http://schemas.microsoft.com/office/word/2010/wordml" w:rsidP="3DF7CF53" w14:paraId="45D81515" wp14:textId="33308DB1">
      <w:pPr>
        <w:jc w:val="both"/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el-GR"/>
        </w:rPr>
      </w:pPr>
    </w:p>
    <w:p xmlns:wp14="http://schemas.microsoft.com/office/word/2010/wordml" w:rsidP="3DF7CF53" w14:paraId="69F70922" wp14:textId="550357ED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Δευτέρα 31/8 – ώρα 19:30</w:t>
      </w:r>
    </w:p>
    <w:p xmlns:wp14="http://schemas.microsoft.com/office/word/2010/wordml" w:rsidP="3DF7CF53" w14:paraId="5A4CD8B2" wp14:textId="523FDCB4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ΕΝΑΡΞΗ ΦΕΣΤΙΒΑΛ</w:t>
      </w:r>
    </w:p>
    <w:p xmlns:wp14="http://schemas.microsoft.com/office/word/2010/wordml" w:rsidP="3DF7CF53" w14:paraId="53F47312" wp14:textId="17BD5C1E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ΧΑΙΡΕΤΙΣΜΟΣ ΔΗΜΑΡΧΟΥ κ. ΘΕΟΔΩΡΟΥ ΑΜΠΑΤΖΟΓΛΟΥ</w:t>
      </w:r>
    </w:p>
    <w:p xmlns:wp14="http://schemas.microsoft.com/office/word/2010/wordml" w:rsidP="3DF7CF53" w14:paraId="1FAB5CA1" wp14:textId="530AB73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ΧΑΙΡΕΤΙΣΜΟΣ ΑΝΤΙΔΗΜΑΡΧΟΥ ΑΘΛΗΤΙΣΜΟΥ ΚΑΙ ΠΟΛΙΤΙΣΜΟΥ κ. ΓΙΑΝΝΗ   ΝΙΚΟΛΑΡΑΚΟΥ</w:t>
      </w:r>
    </w:p>
    <w:p xmlns:wp14="http://schemas.microsoft.com/office/word/2010/wordml" w:rsidP="3DF7CF53" w14:paraId="1073F18C" wp14:textId="08294B94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0CEB9CCF" wp14:textId="2C0B0E00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Ώρα 20:00 </w:t>
      </w: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Παράσταση θεάτρου σκιών από τον 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Γιάννη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Νταγιάκο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 </w:t>
      </w: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με τίτλο: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«Το χρυσό μήλο»</w:t>
      </w:r>
    </w:p>
    <w:p xmlns:wp14="http://schemas.microsoft.com/office/word/2010/wordml" w:rsidP="3DF7CF53" w14:paraId="28918E9D" wp14:textId="10A93FBD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52A20CBA" wp14:textId="5E653C85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Τρίτη 1/9 – ώρα 20:00</w:t>
      </w:r>
    </w:p>
    <w:p xmlns:wp14="http://schemas.microsoft.com/office/word/2010/wordml" w:rsidP="3DF7CF53" w14:paraId="0A32D7CB" wp14:textId="4FA9296D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Παράσταση θεάτρου σκιών από τον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 Μιχάλη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Ταβλάτο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 </w:t>
      </w: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με τίτλο: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«Τα μαγικά σπίρτα»</w:t>
      </w:r>
    </w:p>
    <w:p xmlns:wp14="http://schemas.microsoft.com/office/word/2010/wordml" w:rsidP="3DF7CF53" w14:paraId="48B0EA74" wp14:textId="09BEA511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– ώρα 21:00</w:t>
      </w:r>
    </w:p>
    <w:p xmlns:wp14="http://schemas.microsoft.com/office/word/2010/wordml" w:rsidP="3DF7CF53" w14:paraId="474F9B71" wp14:textId="24F4FA79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Παράσταση θεάτρου σκιών από τον 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Πάνο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Καπετανίδη</w:t>
      </w:r>
      <w:proofErr w:type="spellEnd"/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με τίτλο: 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«Ο Καραγκιόζης μυστικός πράκτορας»</w:t>
      </w:r>
    </w:p>
    <w:p xmlns:wp14="http://schemas.microsoft.com/office/word/2010/wordml" w:rsidP="3DF7CF53" w14:paraId="206FCF6E" wp14:textId="3BC559E1">
      <w:pPr>
        <w:jc w:val="both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14CDF82A" wp14:textId="62E191AB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Τετάρτη 2/9 – ώρα 20:00</w:t>
      </w:r>
    </w:p>
    <w:p xmlns:wp14="http://schemas.microsoft.com/office/word/2010/wordml" w:rsidP="3DF7CF53" w14:paraId="0ADAB0B3" wp14:textId="0C13F8C4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Παράσταση θεάτρου σκιών από τον 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Τάσο Τσώνη</w:t>
      </w: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με τίτλο: 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«Ο Καραγκιόζης στη ζούγκλα»</w:t>
      </w:r>
    </w:p>
    <w:p xmlns:wp14="http://schemas.microsoft.com/office/word/2010/wordml" w:rsidP="3DF7CF53" w14:paraId="41A7065D" wp14:textId="71891C29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3FDD0459" wp14:textId="74EAC14C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– ώρα 21:00</w:t>
      </w:r>
    </w:p>
    <w:p xmlns:wp14="http://schemas.microsoft.com/office/word/2010/wordml" w:rsidP="3DF7CF53" w14:paraId="4092CC18" wp14:textId="29EB0F7F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Παράσταση θεάτρου σκιών από τον 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Τάσο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Δουρμούσογλου</w:t>
      </w:r>
      <w:proofErr w:type="spellEnd"/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με τίτλο: 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«Ο Καραγκιόζης και ο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Ταρζάν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στο κυνήγι του θησαυρού»</w:t>
      </w:r>
    </w:p>
    <w:p xmlns:wp14="http://schemas.microsoft.com/office/word/2010/wordml" w:rsidP="3DF7CF53" w14:paraId="7CD22B92" wp14:textId="4CA16371">
      <w:pPr>
        <w:jc w:val="both"/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0C1C2347" wp14:textId="0D666D24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Πέμπτη 3/9 – ώρα 20:00</w:t>
      </w:r>
    </w:p>
    <w:p xmlns:wp14="http://schemas.microsoft.com/office/word/2010/wordml" w:rsidP="3DF7CF53" w14:paraId="6CBDEE52" wp14:textId="4CC1630D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Παράσταση θεάτρου σκιών από τον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Μπάμπη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 Ρουμελιώτη</w:t>
      </w: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με τίτλο: 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«Συγκάτοικοι για κλάματα»</w:t>
      </w:r>
    </w:p>
    <w:p xmlns:wp14="http://schemas.microsoft.com/office/word/2010/wordml" w:rsidP="3DF7CF53" w14:paraId="50C64728" wp14:textId="6C32AA6D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3F41E9ED" wp14:textId="447505AA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– ώρα 21:00</w:t>
      </w:r>
    </w:p>
    <w:p xmlns:wp14="http://schemas.microsoft.com/office/word/2010/wordml" w:rsidP="3DF7CF53" w14:paraId="45201F96" wp14:textId="3C50D71B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Παράσταση θεάτρου σκιών από τον 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Σωκράτη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Κοτσορέ</w:t>
      </w:r>
      <w:proofErr w:type="spellEnd"/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με τίτλο: 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«Ο κουρσάρος του Αιγαίου»</w:t>
      </w:r>
    </w:p>
    <w:p xmlns:wp14="http://schemas.microsoft.com/office/word/2010/wordml" w:rsidP="3DF7CF53" w14:paraId="5CFB044E" wp14:textId="6E8C9748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3A0C99DC" wp14:textId="61C71176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Παρασκευή 4/9 – ώρα 20:00 </w:t>
      </w:r>
    </w:p>
    <w:p xmlns:wp14="http://schemas.microsoft.com/office/word/2010/wordml" w:rsidP="3DF7CF53" w14:paraId="34986F5D" wp14:textId="4079750E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Παράσταση θεάτρου σκιών από τον 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Γιώργο Αθανασίου</w:t>
      </w: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 με τίτλο: 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«Ο Καραγκιόζης στους παγετώνες»</w:t>
      </w:r>
    </w:p>
    <w:p xmlns:wp14="http://schemas.microsoft.com/office/word/2010/wordml" w:rsidP="3DF7CF53" w14:paraId="35785CDD" wp14:textId="01946FFF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4F230888" wp14:textId="0669016B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– ώρα 21:00 </w:t>
      </w:r>
    </w:p>
    <w:p xmlns:wp14="http://schemas.microsoft.com/office/word/2010/wordml" w:rsidP="3DF7CF53" w14:paraId="30790272" wp14:textId="7AA6DB0B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Παράσταση θεάτρου σκιών από τον 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Αλέξανδρο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Μελισσινό</w:t>
      </w:r>
      <w:proofErr w:type="spellEnd"/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  με τίτλο: 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«Ο Καραγκιόζης στη θάλασσα»</w:t>
      </w:r>
    </w:p>
    <w:p xmlns:wp14="http://schemas.microsoft.com/office/word/2010/wordml" w:rsidP="3DF7CF53" w14:paraId="05494818" wp14:textId="187C9EF4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3DF7CF53" w14:paraId="28C9E82B" wp14:textId="3C5E6F5F">
      <w:pPr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Σάββατο 5/9 – ώρα 19:30</w:t>
      </w:r>
    </w:p>
    <w:p xmlns:wp14="http://schemas.microsoft.com/office/word/2010/wordml" w:rsidP="3DF7CF53" w14:paraId="2128BBE5" wp14:textId="48B61CE4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ΛΗΞΗ ΦΕΣΤΙΒΑΛ</w:t>
      </w:r>
    </w:p>
    <w:p xmlns:wp14="http://schemas.microsoft.com/office/word/2010/wordml" w:rsidP="3DF7CF53" w14:paraId="50E6BDF5" wp14:textId="57E5BA14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ΧΑΙΡΕΤΙΣΜΟΣ ΔΗΜΑΡΧΟΥ κ. ΘΕΟΔΩΡΟΥ ΑΜΠΑΤΖΟΓΛΟΥ</w:t>
      </w:r>
    </w:p>
    <w:p xmlns:wp14="http://schemas.microsoft.com/office/word/2010/wordml" w:rsidP="3DF7CF53" w14:paraId="31C0A593" wp14:textId="2D7C42A5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ΧΑΙΡΕΤΙΣΜΟΣ ΑΝΤΙΔΗΜΑΡΧΟΥ ΑΘΛΗΤΙΣΜΟΥ ΚΑΙ  ΠΟΛΙΤΙΣΜΟΥ  κ. ΓΙΑΝΝΗ  ΝΙΚΟΛΑΡΑΚΟΥ</w:t>
      </w:r>
    </w:p>
    <w:p xmlns:wp14="http://schemas.microsoft.com/office/word/2010/wordml" w:rsidP="3DF7CF53" w14:paraId="0AF82B47" wp14:textId="5F34D8B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Ώρα 20:00</w:t>
      </w:r>
    </w:p>
    <w:p xmlns:wp14="http://schemas.microsoft.com/office/word/2010/wordml" w:rsidP="3DF7CF53" w14:paraId="4C224FD6" wp14:textId="3B71356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Θίασος Σκιών Καμώματα «Ευγένιος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Σπαθάρης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»</w:t>
      </w:r>
    </w:p>
    <w:p xmlns:wp14="http://schemas.microsoft.com/office/word/2010/wordml" w:rsidP="3DF7CF53" w14:paraId="79710B46" wp14:textId="5639B358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proofErr w:type="spellStart"/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Μουσικοθεατρική</w:t>
      </w:r>
      <w:proofErr w:type="spellEnd"/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 παράσταση Καραγκιόζη με τίτλο: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«Τρεις λαλούν και δυο χορεύουν».</w:t>
      </w:r>
    </w:p>
    <w:p xmlns:wp14="http://schemas.microsoft.com/office/word/2010/wordml" w:rsidP="3DF7CF53" w14:paraId="27197F52" wp14:textId="0DEE97F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=================================================</w:t>
      </w:r>
    </w:p>
    <w:p xmlns:wp14="http://schemas.microsoft.com/office/word/2010/wordml" w:rsidP="3DF7CF53" w14:paraId="0CC71782" wp14:textId="120FE66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 xml:space="preserve">Κείμενα: 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Ομάδα Σκιών Καμώματα: (Τάκης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Βαμβακίδης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– Πασχάλης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Τσέρνας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–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Μένια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Σπαθάρη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).</w:t>
      </w:r>
    </w:p>
    <w:p xmlns:wp14="http://schemas.microsoft.com/office/word/2010/wordml" w:rsidP="3DF7CF53" w14:paraId="357912D8" wp14:textId="4AA04B60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Σκηνοθεσία: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Τάκης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Βαμβακίδης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–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Μένια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Σπαθάρη</w:t>
      </w:r>
      <w:proofErr w:type="spellEnd"/>
    </w:p>
    <w:p xmlns:wp14="http://schemas.microsoft.com/office/word/2010/wordml" w:rsidP="3DF7CF53" w14:paraId="324986F9" wp14:textId="681A6213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Ζωντανή ορχήστρα με τους:</w:t>
      </w:r>
    </w:p>
    <w:p xmlns:wp14="http://schemas.microsoft.com/office/word/2010/wordml" w:rsidP="3DF7CF53" w14:paraId="35A855EE" wp14:textId="4D16C2FF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Πασχάλη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Τσέρνα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(κιθάρα – τραγούδι)</w:t>
      </w:r>
    </w:p>
    <w:p xmlns:wp14="http://schemas.microsoft.com/office/word/2010/wordml" w:rsidP="3DF7CF53" w14:paraId="3163CAEC" wp14:textId="05736C6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Θωμά Δρόσο (κλαρίνο)</w:t>
      </w:r>
    </w:p>
    <w:p xmlns:wp14="http://schemas.microsoft.com/office/word/2010/wordml" w:rsidP="3DF7CF53" w14:paraId="059D3A54" wp14:textId="59E44B4C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Solis Barki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(κρουστά)</w:t>
      </w:r>
    </w:p>
    <w:p xmlns:wp14="http://schemas.microsoft.com/office/word/2010/wordml" w:rsidP="3DF7CF53" w14:paraId="54D8B7F0" wp14:textId="5E90D7F6">
      <w:pPr>
        <w:rPr>
          <w:rFonts w:ascii="Calibri" w:hAnsi="Calibri" w:eastAsia="Calibri" w:cs="Calibri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Χορευτικό:</w:t>
      </w:r>
    </w:p>
    <w:p xmlns:wp14="http://schemas.microsoft.com/office/word/2010/wordml" w:rsidP="3DF7CF53" w14:paraId="0928D6CC" wp14:textId="2A86A310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Σύλλογος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Κρητών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«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Δικταίοι</w:t>
      </w:r>
      <w:proofErr w:type="spellEnd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Καστρινοί», Υπεύθυνος διδασκαλίας Γιώργος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Φραγκάκης</w:t>
      </w:r>
      <w:proofErr w:type="spellEnd"/>
    </w:p>
    <w:p xmlns:wp14="http://schemas.microsoft.com/office/word/2010/wordml" w:rsidP="3DF7CF53" w14:paraId="5500CA9E" wp14:textId="6AA4DFBC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noProof w:val="0"/>
          <w:sz w:val="22"/>
          <w:szCs w:val="22"/>
          <w:lang w:val="el-GR"/>
        </w:rPr>
        <w:t>Φιλική συμμετοχή στον μπερντέ:</w:t>
      </w: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 Γιάννης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>Νταγιάκος</w:t>
      </w:r>
      <w:proofErr w:type="spellEnd"/>
    </w:p>
    <w:p xmlns:wp14="http://schemas.microsoft.com/office/word/2010/wordml" w:rsidP="3DF7CF53" w14:paraId="6EDB26A9" wp14:textId="7D9A841A">
      <w:pPr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</w:pPr>
      <w:r w:rsidRPr="3DF7CF53" w:rsidR="3DF7CF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l-GR"/>
        </w:rPr>
        <w:t xml:space="preserve">Το ρόλο του Καραγκιόζη ενσαρκώνει ο </w:t>
      </w:r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 xml:space="preserve">Τάκης </w:t>
      </w:r>
      <w:proofErr w:type="spellStart"/>
      <w:r w:rsidRPr="3DF7CF53" w:rsidR="3DF7CF5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l-GR"/>
        </w:rPr>
        <w:t>Βαμβακίδης</w:t>
      </w:r>
      <w:proofErr w:type="spellEnd"/>
    </w:p>
    <w:p xmlns:wp14="http://schemas.microsoft.com/office/word/2010/wordml" w:rsidP="3DF7CF53" w14:paraId="003F6272" wp14:textId="54A53DAE">
      <w:pPr>
        <w:pStyle w:val="Normal"/>
        <w:rPr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C1FD5B"/>
  <w15:docId w15:val="{f746850a-48b8-40eb-989b-869aee92bf04}"/>
  <w:rsids>
    <w:rsidRoot w:val="26C1FD5B"/>
    <w:rsid w:val="26C1FD5B"/>
    <w:rsid w:val="3DF7CF5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2020-08-27T09:21:59.3309571Z</dcterms:created>
  <dcterms:modified xsi:type="dcterms:W3CDTF">2020-08-27T09:24:03.0548924Z</dcterms:modified>
  <dc:creator>Αθανάσιος Γιαννόπουλος</dc:creator>
  <lastModifiedBy>Αθανάσιος Γιαννόπουλος</lastModifiedBy>
</coreProperties>
</file>