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28E" w:rsidRPr="0064762D" w:rsidRDefault="00DA228E" w:rsidP="00DA228E">
      <w:pPr>
        <w:shd w:val="clear" w:color="auto" w:fill="FFFFFF"/>
        <w:spacing w:after="80"/>
        <w:outlineLvl w:val="0"/>
        <w:rPr>
          <w:rFonts w:eastAsia="Times New Roman" w:cs="Times New Roman"/>
          <w:b/>
          <w:shadow/>
          <w:color w:val="2E74B5" w:themeColor="accent5" w:themeShade="BF"/>
          <w:kern w:val="36"/>
          <w:sz w:val="28"/>
          <w:szCs w:val="28"/>
          <w:lang w:eastAsia="el-GR"/>
        </w:rPr>
      </w:pPr>
      <w:r w:rsidRPr="0064762D">
        <w:rPr>
          <w:rFonts w:eastAsia="Times New Roman" w:cs="Times New Roman"/>
          <w:b/>
          <w:shadow/>
          <w:color w:val="2E74B5" w:themeColor="accent5" w:themeShade="BF"/>
          <w:kern w:val="36"/>
          <w:sz w:val="28"/>
          <w:szCs w:val="28"/>
          <w:lang w:eastAsia="el-GR"/>
        </w:rPr>
        <w:t>Για το δικαίωμα στην υγεία και μόρφωση!</w:t>
      </w:r>
    </w:p>
    <w:p w:rsidR="006A1F2B" w:rsidRPr="0064762D" w:rsidRDefault="008E1756" w:rsidP="005F4608">
      <w:pPr>
        <w:shd w:val="clear" w:color="auto" w:fill="FFFFFF"/>
        <w:spacing w:after="80" w:line="264" w:lineRule="auto"/>
        <w:jc w:val="left"/>
        <w:textAlignment w:val="baseline"/>
        <w:rPr>
          <w:shadow/>
          <w:shd w:val="clear" w:color="auto" w:fill="FFFFFF"/>
        </w:rPr>
      </w:pPr>
      <w:r w:rsidRPr="0064762D">
        <w:rPr>
          <w:rFonts w:eastAsia="Times New Roman" w:cs="Arial"/>
          <w:shadow/>
          <w:lang w:eastAsia="el-GR"/>
        </w:rPr>
        <w:t xml:space="preserve">Δεν πρόλαβαν καλά </w:t>
      </w:r>
      <w:proofErr w:type="spellStart"/>
      <w:r w:rsidRPr="0064762D">
        <w:rPr>
          <w:rFonts w:eastAsia="Times New Roman" w:cs="Arial"/>
          <w:shadow/>
          <w:lang w:eastAsia="el-GR"/>
        </w:rPr>
        <w:t>καλά</w:t>
      </w:r>
      <w:proofErr w:type="spellEnd"/>
      <w:r w:rsidRPr="0064762D">
        <w:rPr>
          <w:rFonts w:eastAsia="Times New Roman" w:cs="Arial"/>
          <w:shadow/>
          <w:lang w:eastAsia="el-GR"/>
        </w:rPr>
        <w:t xml:space="preserve"> να </w:t>
      </w:r>
      <w:r w:rsidR="00A4431E" w:rsidRPr="0064762D">
        <w:rPr>
          <w:rFonts w:eastAsia="Times New Roman" w:cs="Arial"/>
          <w:shadow/>
          <w:lang w:eastAsia="el-GR"/>
        </w:rPr>
        <w:t>ανοίξουν</w:t>
      </w:r>
      <w:r w:rsidRPr="0064762D">
        <w:rPr>
          <w:rFonts w:eastAsia="Times New Roman" w:cs="Arial"/>
          <w:shadow/>
          <w:lang w:eastAsia="el-GR"/>
        </w:rPr>
        <w:t xml:space="preserve"> τα σχολεία και </w:t>
      </w:r>
      <w:r w:rsidR="00664E77" w:rsidRPr="0064762D">
        <w:rPr>
          <w:rFonts w:eastAsia="Times New Roman" w:cs="Arial"/>
          <w:shadow/>
          <w:lang w:eastAsia="el-GR"/>
        </w:rPr>
        <w:t xml:space="preserve">οι </w:t>
      </w:r>
      <w:r w:rsidR="00F0635B" w:rsidRPr="0064762D">
        <w:rPr>
          <w:rFonts w:eastAsia="Times New Roman" w:cs="Arial"/>
          <w:shadow/>
          <w:lang w:eastAsia="el-GR"/>
        </w:rPr>
        <w:t xml:space="preserve"> επιπτώσεις από τις πολιτικές επιλογές </w:t>
      </w:r>
      <w:r w:rsidR="00341C57" w:rsidRPr="0064762D">
        <w:rPr>
          <w:rFonts w:eastAsia="Times New Roman" w:cs="Arial"/>
          <w:shadow/>
          <w:lang w:eastAsia="el-GR"/>
        </w:rPr>
        <w:t>της κυβέρνησης της ΝΔ</w:t>
      </w:r>
      <w:r w:rsidR="00F0635B" w:rsidRPr="0064762D">
        <w:rPr>
          <w:rFonts w:eastAsia="Times New Roman" w:cs="Arial"/>
          <w:shadow/>
          <w:lang w:eastAsia="el-GR"/>
        </w:rPr>
        <w:t xml:space="preserve"> για τον τρόπο λειτουργίας τους είναι φανερές</w:t>
      </w:r>
      <w:r w:rsidRPr="0064762D">
        <w:rPr>
          <w:rFonts w:eastAsia="Times New Roman" w:cs="Arial"/>
          <w:shadow/>
          <w:lang w:eastAsia="el-GR"/>
        </w:rPr>
        <w:t xml:space="preserve">. </w:t>
      </w:r>
      <w:r w:rsidR="00341C57" w:rsidRPr="0064762D">
        <w:rPr>
          <w:rStyle w:val="a3"/>
          <w:shadow/>
          <w:shd w:val="clear" w:color="auto" w:fill="FFFFFF"/>
        </w:rPr>
        <w:t>Α</w:t>
      </w:r>
      <w:r w:rsidR="006A1F2B" w:rsidRPr="0064762D">
        <w:rPr>
          <w:rStyle w:val="a3"/>
          <w:shadow/>
          <w:shd w:val="clear" w:color="auto" w:fill="FFFFFF"/>
        </w:rPr>
        <w:t>ντί να προχωρήσουν σε προσλήψεις μόνιμων εκπαιδευτικών, μείωση του αριθμού μαθητών ανά τμήμα, συστηματική και κατ’ επανάληψη διεξαγωγή τεστ</w:t>
      </w:r>
      <w:r w:rsidR="00C42ED8" w:rsidRPr="0064762D">
        <w:rPr>
          <w:rStyle w:val="a3"/>
          <w:shadow/>
          <w:shd w:val="clear" w:color="auto" w:fill="FFFFFF"/>
        </w:rPr>
        <w:t xml:space="preserve"> </w:t>
      </w:r>
      <w:r w:rsidR="00F0635B" w:rsidRPr="0064762D">
        <w:rPr>
          <w:rStyle w:val="a3"/>
          <w:shadow/>
          <w:shd w:val="clear" w:color="auto" w:fill="FFFFFF"/>
        </w:rPr>
        <w:t>κλπ</w:t>
      </w:r>
      <w:r w:rsidR="00C42ED8" w:rsidRPr="0064762D">
        <w:rPr>
          <w:rStyle w:val="a3"/>
          <w:shadow/>
          <w:shd w:val="clear" w:color="auto" w:fill="FFFFFF"/>
        </w:rPr>
        <w:t>,</w:t>
      </w:r>
      <w:r w:rsidR="006A1F2B" w:rsidRPr="0064762D">
        <w:rPr>
          <w:rStyle w:val="a3"/>
          <w:shadow/>
          <w:shd w:val="clear" w:color="auto" w:fill="FFFFFF"/>
        </w:rPr>
        <w:t xml:space="preserve"> επέλεξαν να μην κάνουν τίποτα από αυτά στήνοντας ένα επικοινωνιακό παιχνίδι στις πλάτες του λαού, ανοίγοντας το δρόμο παράλληλα για την προώθηση μιας </w:t>
      </w:r>
      <w:proofErr w:type="spellStart"/>
      <w:r w:rsidR="006A1F2B" w:rsidRPr="0064762D">
        <w:rPr>
          <w:rStyle w:val="a3"/>
          <w:shadow/>
          <w:shd w:val="clear" w:color="auto" w:fill="FFFFFF"/>
        </w:rPr>
        <w:t>υπεραντιδραστικής</w:t>
      </w:r>
      <w:proofErr w:type="spellEnd"/>
      <w:r w:rsidR="006A1F2B" w:rsidRPr="0064762D">
        <w:rPr>
          <w:rStyle w:val="a3"/>
          <w:shadow/>
          <w:shd w:val="clear" w:color="auto" w:fill="FFFFFF"/>
        </w:rPr>
        <w:t xml:space="preserve"> ατζέντας για την εκπαίδευση</w:t>
      </w:r>
      <w:r w:rsidR="00C42ED8" w:rsidRPr="0064762D">
        <w:rPr>
          <w:rStyle w:val="a3"/>
          <w:shadow/>
          <w:shd w:val="clear" w:color="auto" w:fill="FFFFFF"/>
        </w:rPr>
        <w:t>.</w:t>
      </w:r>
    </w:p>
    <w:p w:rsidR="008E1756" w:rsidRPr="0064762D" w:rsidRDefault="00A4431E" w:rsidP="005F4608">
      <w:pPr>
        <w:shd w:val="clear" w:color="auto" w:fill="FFFFFF"/>
        <w:spacing w:after="80" w:line="264" w:lineRule="auto"/>
        <w:jc w:val="left"/>
        <w:textAlignment w:val="baseline"/>
        <w:rPr>
          <w:rFonts w:eastAsia="Times New Roman" w:cs="Arial"/>
          <w:shadow/>
          <w:lang w:eastAsia="el-GR"/>
        </w:rPr>
      </w:pPr>
      <w:r w:rsidRPr="0064762D">
        <w:rPr>
          <w:shadow/>
          <w:shd w:val="clear" w:color="auto" w:fill="FFFFFF"/>
        </w:rPr>
        <w:t>Εν μέσω καλοκαιριού ψηφίστηκε</w:t>
      </w:r>
      <w:r w:rsidR="006A1F2B" w:rsidRPr="0064762D">
        <w:rPr>
          <w:shadow/>
          <w:shd w:val="clear" w:color="auto" w:fill="FFFFFF"/>
        </w:rPr>
        <w:t xml:space="preserve"> η αύξηση(!) του αριθμού των μαθητών ανά τμήμα, τ</w:t>
      </w:r>
      <w:r w:rsidR="00FA4A1E" w:rsidRPr="0064762D">
        <w:rPr>
          <w:shadow/>
          <w:shd w:val="clear" w:color="auto" w:fill="FFFFFF"/>
        </w:rPr>
        <w:t>α περισσότερα γυμνάσια και λύκεια ξεκίνησαν  με κενά διδακτικού προσωπικού που φτάνουν το 40% και στα περισσότερα σχολεία, τα τμήματα έχουν πάνω από 25 άτομα!</w:t>
      </w:r>
      <w:r w:rsidR="006A1F2B" w:rsidRPr="0064762D">
        <w:rPr>
          <w:shadow/>
          <w:shd w:val="clear" w:color="auto" w:fill="FFFFFF"/>
        </w:rPr>
        <w:t xml:space="preserve"> Ταυτόχρονα ανακοινώθηκαν  τρίμηνες προσλήψεις αναπληρωτών για την κάλυψη έκτακτων αναγκών, </w:t>
      </w:r>
      <w:r w:rsidR="001B4E90" w:rsidRPr="0064762D">
        <w:rPr>
          <w:shadow/>
          <w:shd w:val="clear" w:color="auto" w:fill="FFFFFF"/>
        </w:rPr>
        <w:t xml:space="preserve"> υποβαθμίζοντας ακόμη περισσότερο </w:t>
      </w:r>
      <w:r w:rsidR="006A1F2B" w:rsidRPr="0064762D">
        <w:rPr>
          <w:shadow/>
          <w:shd w:val="clear" w:color="auto" w:fill="FFFFFF"/>
        </w:rPr>
        <w:t>τη</w:t>
      </w:r>
      <w:r w:rsidR="001B4E90" w:rsidRPr="0064762D">
        <w:rPr>
          <w:shadow/>
          <w:shd w:val="clear" w:color="auto" w:fill="FFFFFF"/>
        </w:rPr>
        <w:t>ν</w:t>
      </w:r>
      <w:r w:rsidR="006A1F2B" w:rsidRPr="0064762D">
        <w:rPr>
          <w:shadow/>
          <w:shd w:val="clear" w:color="auto" w:fill="FFFFFF"/>
        </w:rPr>
        <w:t xml:space="preserve"> εκπαιδευτική</w:t>
      </w:r>
      <w:r w:rsidR="001B4E90" w:rsidRPr="0064762D">
        <w:rPr>
          <w:shadow/>
          <w:shd w:val="clear" w:color="auto" w:fill="FFFFFF"/>
        </w:rPr>
        <w:t xml:space="preserve"> διαδικασία</w:t>
      </w:r>
      <w:r w:rsidR="006A1F2B" w:rsidRPr="0064762D">
        <w:rPr>
          <w:shadow/>
          <w:shd w:val="clear" w:color="auto" w:fill="FFFFFF"/>
        </w:rPr>
        <w:t xml:space="preserve"> και εμφαν</w:t>
      </w:r>
      <w:r w:rsidR="001B4E90" w:rsidRPr="0064762D">
        <w:rPr>
          <w:shadow/>
          <w:shd w:val="clear" w:color="auto" w:fill="FFFFFF"/>
        </w:rPr>
        <w:t xml:space="preserve">ώς πριμοδοτώντας την </w:t>
      </w:r>
      <w:proofErr w:type="spellStart"/>
      <w:r w:rsidR="006A1F2B" w:rsidRPr="0064762D">
        <w:rPr>
          <w:shadow/>
          <w:shd w:val="clear" w:color="auto" w:fill="FFFFFF"/>
        </w:rPr>
        <w:t>τηλέ</w:t>
      </w:r>
      <w:proofErr w:type="spellEnd"/>
      <w:r w:rsidR="006A1F2B" w:rsidRPr="0064762D">
        <w:rPr>
          <w:shadow/>
          <w:shd w:val="clear" w:color="auto" w:fill="FFFFFF"/>
        </w:rPr>
        <w:t>-εκπαίδευση</w:t>
      </w:r>
      <w:r w:rsidR="00C42ED8" w:rsidRPr="0064762D">
        <w:rPr>
          <w:shadow/>
          <w:shd w:val="clear" w:color="auto" w:fill="FFFFFF"/>
        </w:rPr>
        <w:t xml:space="preserve">, </w:t>
      </w:r>
      <w:r w:rsidR="00F0635B" w:rsidRPr="0064762D">
        <w:rPr>
          <w:shadow/>
          <w:shd w:val="clear" w:color="auto" w:fill="FFFFFF"/>
        </w:rPr>
        <w:t>ενώ</w:t>
      </w:r>
      <w:r w:rsidR="00C42ED8" w:rsidRPr="0064762D">
        <w:rPr>
          <w:shadow/>
          <w:shd w:val="clear" w:color="auto" w:fill="FFFFFF"/>
        </w:rPr>
        <w:t xml:space="preserve"> </w:t>
      </w:r>
      <w:r w:rsidR="00F0635B" w:rsidRPr="0064762D">
        <w:rPr>
          <w:shadow/>
          <w:shd w:val="clear" w:color="auto" w:fill="FFFFFF"/>
        </w:rPr>
        <w:t xml:space="preserve">οι ελλείψεις στο κρίσιμο για την </w:t>
      </w:r>
      <w:r w:rsidR="00C42ED8" w:rsidRPr="0064762D">
        <w:rPr>
          <w:shadow/>
          <w:shd w:val="clear" w:color="auto" w:fill="FFFFFF"/>
        </w:rPr>
        <w:t>υγιεινή</w:t>
      </w:r>
      <w:r w:rsidR="00F0635B" w:rsidRPr="0064762D">
        <w:rPr>
          <w:shadow/>
          <w:shd w:val="clear" w:color="auto" w:fill="FFFFFF"/>
        </w:rPr>
        <w:t xml:space="preserve"> προσωπικό καθαριότητας είναι πολύ μεγάλες</w:t>
      </w:r>
      <w:r w:rsidR="001B4E90" w:rsidRPr="0064762D">
        <w:rPr>
          <w:shadow/>
          <w:shd w:val="clear" w:color="auto" w:fill="FFFFFF"/>
        </w:rPr>
        <w:t>,</w:t>
      </w:r>
      <w:r w:rsidR="00664E77" w:rsidRPr="0064762D">
        <w:rPr>
          <w:rFonts w:eastAsia="Times New Roman" w:cs="Arial"/>
          <w:strike/>
          <w:shadow/>
          <w:lang w:eastAsia="el-GR"/>
        </w:rPr>
        <w:t xml:space="preserve"> </w:t>
      </w:r>
      <w:r w:rsidR="00F0635B" w:rsidRPr="0064762D">
        <w:rPr>
          <w:rFonts w:eastAsia="Times New Roman" w:cs="Arial"/>
          <w:shadow/>
          <w:lang w:eastAsia="el-GR"/>
        </w:rPr>
        <w:t xml:space="preserve">Ακόμη και δωρεάν μάσκες και τα δωρεάν </w:t>
      </w:r>
      <w:proofErr w:type="spellStart"/>
      <w:r w:rsidR="00F0635B" w:rsidRPr="0064762D">
        <w:rPr>
          <w:rFonts w:eastAsia="Times New Roman" w:cs="Arial"/>
          <w:shadow/>
          <w:lang w:eastAsia="el-GR"/>
        </w:rPr>
        <w:t>παγουρίνο</w:t>
      </w:r>
      <w:proofErr w:type="spellEnd"/>
      <w:r w:rsidR="00F0635B" w:rsidRPr="0064762D">
        <w:rPr>
          <w:rFonts w:eastAsia="Times New Roman" w:cs="Arial"/>
          <w:shadow/>
          <w:lang w:eastAsia="el-GR"/>
        </w:rPr>
        <w:t xml:space="preserve"> για να διαφημιστεί το ίδρυμα Λασκαρίδη αποδείχτηκαν φιάσκο καθώς δόθηκαν μάσκες για παιδιά-γίγαντες και </w:t>
      </w:r>
      <w:proofErr w:type="spellStart"/>
      <w:r w:rsidR="00F0635B" w:rsidRPr="0064762D">
        <w:rPr>
          <w:rFonts w:eastAsia="Times New Roman" w:cs="Arial"/>
          <w:shadow/>
          <w:lang w:eastAsia="el-GR"/>
        </w:rPr>
        <w:t>παγουρίνο</w:t>
      </w:r>
      <w:proofErr w:type="spellEnd"/>
      <w:r w:rsidR="00F0635B" w:rsidRPr="0064762D">
        <w:rPr>
          <w:rFonts w:eastAsia="Times New Roman" w:cs="Arial"/>
          <w:shadow/>
          <w:lang w:eastAsia="el-GR"/>
        </w:rPr>
        <w:t xml:space="preserve"> για σφηνάκια.</w:t>
      </w:r>
    </w:p>
    <w:p w:rsidR="008E1756" w:rsidRPr="0064762D" w:rsidRDefault="00FA4A1E" w:rsidP="005F4608">
      <w:pPr>
        <w:shd w:val="clear" w:color="auto" w:fill="FFFFFF"/>
        <w:spacing w:after="80" w:line="264" w:lineRule="auto"/>
        <w:jc w:val="left"/>
        <w:textAlignment w:val="baseline"/>
        <w:rPr>
          <w:rFonts w:eastAsia="Times New Roman" w:cs="Arial"/>
          <w:shadow/>
          <w:lang w:eastAsia="el-GR"/>
        </w:rPr>
      </w:pPr>
      <w:r w:rsidRPr="0064762D">
        <w:rPr>
          <w:rFonts w:eastAsia="Times New Roman" w:cs="Times New Roman"/>
          <w:shadow/>
          <w:lang w:eastAsia="el-GR"/>
        </w:rPr>
        <w:t xml:space="preserve">Έτσι, </w:t>
      </w:r>
      <w:r w:rsidR="001B4E90" w:rsidRPr="0064762D">
        <w:rPr>
          <w:rFonts w:eastAsia="Times New Roman" w:cs="Times New Roman"/>
          <w:shadow/>
          <w:lang w:eastAsia="el-GR"/>
        </w:rPr>
        <w:t xml:space="preserve">ζώντας </w:t>
      </w:r>
      <w:r w:rsidRPr="0064762D">
        <w:rPr>
          <w:rFonts w:eastAsia="Times New Roman" w:cs="Times New Roman"/>
          <w:shadow/>
          <w:lang w:eastAsia="el-GR"/>
        </w:rPr>
        <w:t xml:space="preserve">αυτή την κατάσταση </w:t>
      </w:r>
      <w:r w:rsidR="006A1F2B" w:rsidRPr="0064762D">
        <w:rPr>
          <w:rFonts w:eastAsia="Times New Roman" w:cs="Times New Roman"/>
          <w:shadow/>
          <w:lang w:eastAsia="el-GR"/>
        </w:rPr>
        <w:t xml:space="preserve">οι μαθητές </w:t>
      </w:r>
      <w:r w:rsidR="008E1756" w:rsidRPr="0064762D">
        <w:rPr>
          <w:rFonts w:eastAsia="Times New Roman" w:cs="Times New Roman"/>
          <w:shadow/>
          <w:lang w:eastAsia="el-GR"/>
        </w:rPr>
        <w:t xml:space="preserve">ξεκίνησαν και ήδη μετράμε εκατοντάδες καταλήψεις </w:t>
      </w:r>
      <w:r w:rsidRPr="0064762D">
        <w:rPr>
          <w:rFonts w:eastAsia="Times New Roman" w:cs="Times New Roman"/>
          <w:shadow/>
          <w:lang w:eastAsia="el-GR"/>
        </w:rPr>
        <w:t>στα σχολεία της χώρας</w:t>
      </w:r>
      <w:r w:rsidR="00DC3327" w:rsidRPr="0064762D">
        <w:rPr>
          <w:rFonts w:eastAsia="Times New Roman" w:cs="Times New Roman"/>
          <w:shadow/>
          <w:lang w:eastAsia="el-GR"/>
        </w:rPr>
        <w:t>-αρκετές και στην περιοχή μας</w:t>
      </w:r>
      <w:r w:rsidRPr="0064762D">
        <w:rPr>
          <w:rFonts w:eastAsia="Times New Roman" w:cs="Times New Roman"/>
          <w:shadow/>
          <w:lang w:eastAsia="el-GR"/>
        </w:rPr>
        <w:t xml:space="preserve">, </w:t>
      </w:r>
      <w:r w:rsidR="008E1756" w:rsidRPr="0064762D">
        <w:rPr>
          <w:rFonts w:eastAsia="Times New Roman" w:cs="Times New Roman"/>
          <w:shadow/>
          <w:lang w:eastAsia="el-GR"/>
        </w:rPr>
        <w:t xml:space="preserve">με πορείες </w:t>
      </w:r>
      <w:r w:rsidR="006A1F2B" w:rsidRPr="0064762D">
        <w:rPr>
          <w:rFonts w:eastAsia="Times New Roman" w:cs="Times New Roman"/>
          <w:shadow/>
          <w:lang w:eastAsia="el-GR"/>
        </w:rPr>
        <w:t xml:space="preserve">και κινητοποιήσεις </w:t>
      </w:r>
      <w:r w:rsidR="008E1756" w:rsidRPr="0064762D">
        <w:rPr>
          <w:rFonts w:eastAsia="Times New Roman" w:cs="Times New Roman"/>
          <w:shadow/>
          <w:lang w:eastAsia="el-GR"/>
        </w:rPr>
        <w:t xml:space="preserve">στις γειτονιές και στα δημαρχεία. </w:t>
      </w:r>
      <w:r w:rsidRPr="0064762D">
        <w:rPr>
          <w:rFonts w:eastAsia="Times New Roman" w:cs="Times New Roman"/>
          <w:shadow/>
          <w:lang w:eastAsia="el-GR"/>
        </w:rPr>
        <w:t>Κ</w:t>
      </w:r>
      <w:r w:rsidR="008E1756" w:rsidRPr="0064762D">
        <w:rPr>
          <w:rFonts w:eastAsia="Times New Roman" w:cs="Times New Roman"/>
          <w:shadow/>
          <w:lang w:eastAsia="el-GR"/>
        </w:rPr>
        <w:t xml:space="preserve">αταλήψεις που γίνονται με μαζική συμμετοχή των μαθητών, που </w:t>
      </w:r>
      <w:r w:rsidR="00A4431E" w:rsidRPr="0064762D">
        <w:rPr>
          <w:rFonts w:eastAsia="Times New Roman" w:cs="Times New Roman"/>
          <w:shadow/>
          <w:lang w:eastAsia="el-GR"/>
        </w:rPr>
        <w:t>ζητούν</w:t>
      </w:r>
      <w:r w:rsidR="00120E67" w:rsidRPr="0064762D">
        <w:rPr>
          <w:rFonts w:eastAsia="Times New Roman" w:cs="Times New Roman"/>
          <w:shadow/>
          <w:lang w:eastAsia="el-GR"/>
        </w:rPr>
        <w:t xml:space="preserve"> </w:t>
      </w:r>
      <w:r w:rsidR="008E1756" w:rsidRPr="0064762D">
        <w:rPr>
          <w:rFonts w:eastAsia="Times New Roman" w:cs="Arial"/>
          <w:shadow/>
          <w:lang w:eastAsia="el-GR"/>
        </w:rPr>
        <w:t xml:space="preserve">προσλήψεις εκπαιδευτικών και «σπάσιμο» των πολυπληθών τμημάτων σε τάξεις έως 15 μαθητών,  προσλήψεις καθαριστών/τριών καθώς και </w:t>
      </w:r>
      <w:r w:rsidR="00A4431E" w:rsidRPr="0064762D">
        <w:rPr>
          <w:rFonts w:eastAsia="Times New Roman" w:cs="Arial"/>
          <w:shadow/>
          <w:lang w:eastAsia="el-GR"/>
        </w:rPr>
        <w:t xml:space="preserve">ιατρικού προσωπικού στα σχολεία, </w:t>
      </w:r>
      <w:r w:rsidR="008E1756" w:rsidRPr="0064762D">
        <w:rPr>
          <w:rFonts w:eastAsia="Times New Roman" w:cs="Arial"/>
          <w:shadow/>
          <w:lang w:eastAsia="el-GR"/>
        </w:rPr>
        <w:t>δωρεάν παροχή γευμάτων στα παιδιά ανεξαρτήτως δηλώσεων ή βεβαιώσεων όπως ζητούνται τώρα.</w:t>
      </w:r>
    </w:p>
    <w:p w:rsidR="006A1F2B" w:rsidRPr="0064762D" w:rsidRDefault="00FA4A1E" w:rsidP="005F4608">
      <w:pPr>
        <w:shd w:val="clear" w:color="auto" w:fill="FFFFFF"/>
        <w:spacing w:after="80" w:line="264" w:lineRule="auto"/>
        <w:jc w:val="left"/>
        <w:textAlignment w:val="baseline"/>
        <w:rPr>
          <w:rFonts w:eastAsia="Times New Roman" w:cs="Arial"/>
          <w:shadow/>
          <w:lang w:eastAsia="el-GR"/>
        </w:rPr>
      </w:pPr>
      <w:r w:rsidRPr="0064762D">
        <w:rPr>
          <w:rFonts w:eastAsia="Times New Roman" w:cs="Times New Roman"/>
          <w:shadow/>
          <w:lang w:eastAsia="el-GR"/>
        </w:rPr>
        <w:t xml:space="preserve">Και όπως ήταν φυσικό, </w:t>
      </w:r>
      <w:r w:rsidR="006A1F2B" w:rsidRPr="0064762D">
        <w:rPr>
          <w:rFonts w:eastAsia="Times New Roman" w:cs="Times New Roman"/>
          <w:shadow/>
          <w:lang w:eastAsia="el-GR"/>
        </w:rPr>
        <w:t>απένα</w:t>
      </w:r>
      <w:r w:rsidR="00A4431E" w:rsidRPr="0064762D">
        <w:rPr>
          <w:rFonts w:eastAsia="Times New Roman" w:cs="Times New Roman"/>
          <w:shadow/>
          <w:lang w:eastAsia="el-GR"/>
        </w:rPr>
        <w:t>ν</w:t>
      </w:r>
      <w:r w:rsidR="006A1F2B" w:rsidRPr="0064762D">
        <w:rPr>
          <w:rFonts w:eastAsia="Times New Roman" w:cs="Times New Roman"/>
          <w:shadow/>
          <w:lang w:eastAsia="el-GR"/>
        </w:rPr>
        <w:t>τι σ</w:t>
      </w:r>
      <w:r w:rsidRPr="0064762D">
        <w:rPr>
          <w:rFonts w:eastAsia="Times New Roman" w:cs="Times New Roman"/>
          <w:shadow/>
          <w:lang w:eastAsia="el-GR"/>
        </w:rPr>
        <w:t>το κύμα των καταλήψεων και των κινητοποιήσεων των μαθητών,</w:t>
      </w:r>
      <w:r w:rsidR="005F4608" w:rsidRPr="0064762D">
        <w:rPr>
          <w:rFonts w:eastAsia="Times New Roman" w:cs="Times New Roman"/>
          <w:shadow/>
          <w:lang w:eastAsia="el-GR"/>
        </w:rPr>
        <w:t xml:space="preserve"> </w:t>
      </w:r>
      <w:r w:rsidR="008E1756" w:rsidRPr="0064762D">
        <w:rPr>
          <w:rFonts w:eastAsia="Times New Roman" w:cs="Arial"/>
          <w:shadow/>
          <w:lang w:eastAsia="el-GR"/>
        </w:rPr>
        <w:t xml:space="preserve">δεν άργησε να βρεθεί η κυβέρνηση με τις κατασταλτικές </w:t>
      </w:r>
      <w:r w:rsidR="006A1F2B" w:rsidRPr="0064762D">
        <w:rPr>
          <w:rFonts w:eastAsia="Times New Roman" w:cs="Arial"/>
          <w:shadow/>
          <w:lang w:eastAsia="el-GR"/>
        </w:rPr>
        <w:t xml:space="preserve">και συκοφαντικές της μεθόδους. Εισαγγελικές παρεμβάσεις σε μια σειρά σχολεία, αλυσοπρίονα «αγανακτισμένων» γονιών, συκοφάντηση από κυβέρνηση, ΜΜΕ και τα παπαγαλάκια </w:t>
      </w:r>
      <w:r w:rsidR="00120E67" w:rsidRPr="0064762D">
        <w:rPr>
          <w:rFonts w:eastAsia="Times New Roman" w:cs="Arial"/>
          <w:shadow/>
          <w:lang w:eastAsia="el-GR"/>
        </w:rPr>
        <w:t>τους,</w:t>
      </w:r>
      <w:bookmarkStart w:id="0" w:name="_GoBack"/>
      <w:bookmarkEnd w:id="0"/>
      <w:r w:rsidR="006A1F2B" w:rsidRPr="0064762D">
        <w:rPr>
          <w:rFonts w:eastAsia="Times New Roman" w:cs="Arial"/>
          <w:shadow/>
          <w:lang w:eastAsia="el-GR"/>
        </w:rPr>
        <w:t xml:space="preserve"> παρουσιάζοντας όλους όσο</w:t>
      </w:r>
      <w:r w:rsidR="00120E67" w:rsidRPr="0064762D">
        <w:rPr>
          <w:rFonts w:eastAsia="Times New Roman" w:cs="Arial"/>
          <w:shadow/>
          <w:lang w:eastAsia="el-GR"/>
        </w:rPr>
        <w:t>ι</w:t>
      </w:r>
      <w:r w:rsidR="006A1F2B" w:rsidRPr="0064762D">
        <w:rPr>
          <w:rFonts w:eastAsia="Times New Roman" w:cs="Arial"/>
          <w:shadow/>
          <w:lang w:eastAsia="el-GR"/>
        </w:rPr>
        <w:t xml:space="preserve"> αντιδρούν, ως «ψεκασμένους» που τα βάζουν με τις μάσκες,  κάτι που δεν έχει καμία σχέση με την πραγματικότητα, </w:t>
      </w:r>
      <w:r w:rsidR="008E1756" w:rsidRPr="0064762D">
        <w:rPr>
          <w:rFonts w:eastAsia="Times New Roman" w:cs="Arial"/>
          <w:shadow/>
          <w:lang w:eastAsia="el-GR"/>
        </w:rPr>
        <w:t xml:space="preserve">στοχεύοντας στην καταστολή των </w:t>
      </w:r>
      <w:r w:rsidR="006A1F2B" w:rsidRPr="0064762D">
        <w:rPr>
          <w:rFonts w:eastAsia="Times New Roman" w:cs="Arial"/>
          <w:shadow/>
          <w:lang w:eastAsia="el-GR"/>
        </w:rPr>
        <w:t xml:space="preserve">αγώνων </w:t>
      </w:r>
      <w:r w:rsidR="00664E77" w:rsidRPr="0064762D">
        <w:rPr>
          <w:rFonts w:eastAsia="Times New Roman" w:cs="Arial"/>
          <w:shadow/>
          <w:lang w:eastAsia="el-GR"/>
        </w:rPr>
        <w:t xml:space="preserve"> </w:t>
      </w:r>
      <w:r w:rsidR="00F0635B" w:rsidRPr="0064762D">
        <w:rPr>
          <w:rFonts w:eastAsia="Times New Roman" w:cs="Arial"/>
          <w:shadow/>
          <w:lang w:eastAsia="el-GR"/>
        </w:rPr>
        <w:t>και</w:t>
      </w:r>
      <w:r w:rsidR="00C42ED8" w:rsidRPr="0064762D">
        <w:rPr>
          <w:rFonts w:eastAsia="Times New Roman" w:cs="Arial"/>
          <w:shadow/>
          <w:lang w:eastAsia="el-GR"/>
        </w:rPr>
        <w:t xml:space="preserve"> </w:t>
      </w:r>
      <w:r w:rsidR="008E1756" w:rsidRPr="0064762D">
        <w:rPr>
          <w:rFonts w:eastAsia="Times New Roman" w:cs="Arial"/>
          <w:shadow/>
          <w:lang w:eastAsia="el-GR"/>
        </w:rPr>
        <w:t>των διεκδικήσεων μαθητών/</w:t>
      </w:r>
      <w:proofErr w:type="spellStart"/>
      <w:r w:rsidR="008E1756" w:rsidRPr="0064762D">
        <w:rPr>
          <w:rFonts w:eastAsia="Times New Roman" w:cs="Arial"/>
          <w:shadow/>
          <w:lang w:eastAsia="el-GR"/>
        </w:rPr>
        <w:t>ριών</w:t>
      </w:r>
      <w:proofErr w:type="spellEnd"/>
      <w:r w:rsidR="008E1756" w:rsidRPr="0064762D">
        <w:rPr>
          <w:rFonts w:eastAsia="Times New Roman" w:cs="Arial"/>
          <w:shadow/>
          <w:lang w:eastAsia="el-GR"/>
        </w:rPr>
        <w:t xml:space="preserve"> και εκπαιδευτικών. </w:t>
      </w:r>
    </w:p>
    <w:p w:rsidR="006A1F2B" w:rsidRPr="0064762D" w:rsidRDefault="006A1F2B" w:rsidP="005F4608">
      <w:pPr>
        <w:shd w:val="clear" w:color="auto" w:fill="FFFFFF"/>
        <w:spacing w:after="80" w:line="264" w:lineRule="auto"/>
        <w:jc w:val="left"/>
        <w:textAlignment w:val="baseline"/>
        <w:rPr>
          <w:b/>
          <w:shadow/>
          <w:shd w:val="clear" w:color="auto" w:fill="FFFFFF"/>
        </w:rPr>
      </w:pPr>
      <w:r w:rsidRPr="0064762D">
        <w:rPr>
          <w:b/>
          <w:shadow/>
          <w:shd w:val="clear" w:color="auto" w:fill="FFFFFF"/>
        </w:rPr>
        <w:t>Οι ιεραρχήσεις της κυβέρνησης είναι ξεκάθαρες: δισεκατομμύρια για αεροπλάνα και φρεγάτες</w:t>
      </w:r>
      <w:r w:rsidR="00F0635B" w:rsidRPr="0064762D">
        <w:rPr>
          <w:b/>
          <w:shadow/>
          <w:shd w:val="clear" w:color="auto" w:fill="FFFFFF"/>
        </w:rPr>
        <w:t>, μπόλικο χρήμα στα ΜΜΕ για να κάνουν το άσπρο μαύρο</w:t>
      </w:r>
      <w:r w:rsidR="00341C57" w:rsidRPr="0064762D">
        <w:rPr>
          <w:b/>
          <w:shadow/>
          <w:shd w:val="clear" w:color="auto" w:fill="FFFFFF"/>
        </w:rPr>
        <w:t xml:space="preserve"> από τη μια και</w:t>
      </w:r>
      <w:r w:rsidRPr="0064762D">
        <w:rPr>
          <w:b/>
          <w:shadow/>
          <w:shd w:val="clear" w:color="auto" w:fill="FFFFFF"/>
        </w:rPr>
        <w:t xml:space="preserve">ψίχουλα για την εκπαίδευση και </w:t>
      </w:r>
      <w:r w:rsidR="00341C57" w:rsidRPr="0064762D">
        <w:rPr>
          <w:b/>
          <w:shadow/>
          <w:shd w:val="clear" w:color="auto" w:fill="FFFFFF"/>
        </w:rPr>
        <w:t>την υγεία</w:t>
      </w:r>
      <w:r w:rsidR="00622772" w:rsidRPr="0064762D">
        <w:rPr>
          <w:b/>
          <w:shadow/>
          <w:shd w:val="clear" w:color="auto" w:fill="FFFFFF"/>
        </w:rPr>
        <w:t xml:space="preserve"> από την άλλη</w:t>
      </w:r>
      <w:r w:rsidRPr="0064762D">
        <w:rPr>
          <w:b/>
          <w:shadow/>
          <w:shd w:val="clear" w:color="auto" w:fill="FFFFFF"/>
        </w:rPr>
        <w:t xml:space="preserve">. </w:t>
      </w:r>
    </w:p>
    <w:p w:rsidR="006F7EEE" w:rsidRPr="0064762D" w:rsidRDefault="006F7EEE" w:rsidP="005F4608">
      <w:pPr>
        <w:pStyle w:val="Web"/>
        <w:shd w:val="clear" w:color="auto" w:fill="FFFFFF"/>
        <w:spacing w:before="0" w:beforeAutospacing="0" w:after="80" w:afterAutospacing="0" w:line="264" w:lineRule="auto"/>
        <w:jc w:val="left"/>
        <w:rPr>
          <w:rFonts w:asciiTheme="minorHAnsi" w:hAnsiTheme="minorHAnsi"/>
          <w:shadow/>
          <w:sz w:val="22"/>
          <w:szCs w:val="22"/>
        </w:rPr>
      </w:pPr>
      <w:r w:rsidRPr="0064762D">
        <w:rPr>
          <w:rFonts w:asciiTheme="minorHAnsi" w:hAnsiTheme="minorHAnsi" w:cs="Arial"/>
          <w:shadow/>
          <w:sz w:val="22"/>
          <w:szCs w:val="22"/>
        </w:rPr>
        <w:t>Όμως, το</w:t>
      </w:r>
      <w:r w:rsidR="005F4608" w:rsidRPr="0064762D">
        <w:rPr>
          <w:rFonts w:asciiTheme="minorHAnsi" w:hAnsiTheme="minorHAnsi" w:cs="Arial"/>
          <w:shadow/>
          <w:sz w:val="22"/>
          <w:szCs w:val="22"/>
        </w:rPr>
        <w:t xml:space="preserve"> </w:t>
      </w:r>
      <w:r w:rsidR="001B4E90" w:rsidRPr="0064762D">
        <w:rPr>
          <w:rFonts w:asciiTheme="minorHAnsi" w:hAnsiTheme="minorHAnsi"/>
          <w:shadow/>
          <w:sz w:val="22"/>
          <w:szCs w:val="22"/>
          <w:shd w:val="clear" w:color="auto" w:fill="FFFFFF"/>
        </w:rPr>
        <w:t xml:space="preserve">δημόσιο σχολείο παρά την τεράστια υποβάθμισή του (δομών και εκπαιδευτικών) από τις αντιλαϊκές </w:t>
      </w:r>
      <w:r w:rsidR="002D7BA8" w:rsidRPr="0064762D">
        <w:rPr>
          <w:rFonts w:asciiTheme="minorHAnsi" w:hAnsiTheme="minorHAnsi"/>
          <w:shadow/>
          <w:sz w:val="22"/>
          <w:szCs w:val="22"/>
          <w:shd w:val="clear" w:color="auto" w:fill="FFFFFF"/>
        </w:rPr>
        <w:t>πολιτικές</w:t>
      </w:r>
      <w:r w:rsidR="001B4E90" w:rsidRPr="0064762D">
        <w:rPr>
          <w:rFonts w:asciiTheme="minorHAnsi" w:hAnsiTheme="minorHAnsi"/>
          <w:shadow/>
          <w:sz w:val="22"/>
          <w:szCs w:val="22"/>
          <w:shd w:val="clear" w:color="auto" w:fill="FFFFFF"/>
        </w:rPr>
        <w:t xml:space="preserve"> όλων των κυβερνήσεων, παραμέν</w:t>
      </w:r>
      <w:r w:rsidR="00341C57" w:rsidRPr="0064762D">
        <w:rPr>
          <w:rFonts w:asciiTheme="minorHAnsi" w:hAnsiTheme="minorHAnsi"/>
          <w:shadow/>
          <w:sz w:val="22"/>
          <w:szCs w:val="22"/>
          <w:shd w:val="clear" w:color="auto" w:fill="FFFFFF"/>
        </w:rPr>
        <w:t>ει</w:t>
      </w:r>
      <w:r w:rsidR="001B4E90" w:rsidRPr="0064762D">
        <w:rPr>
          <w:rFonts w:asciiTheme="minorHAnsi" w:hAnsiTheme="minorHAnsi"/>
          <w:shadow/>
          <w:sz w:val="22"/>
          <w:szCs w:val="22"/>
          <w:shd w:val="clear" w:color="auto" w:fill="FFFFFF"/>
        </w:rPr>
        <w:t xml:space="preserve"> δημόσιο</w:t>
      </w:r>
      <w:r w:rsidR="00341C57" w:rsidRPr="0064762D">
        <w:rPr>
          <w:rFonts w:asciiTheme="minorHAnsi" w:hAnsiTheme="minorHAnsi"/>
          <w:shadow/>
          <w:sz w:val="22"/>
          <w:szCs w:val="22"/>
          <w:shd w:val="clear" w:color="auto" w:fill="FFFFFF"/>
        </w:rPr>
        <w:t>ς</w:t>
      </w:r>
      <w:r w:rsidR="001B4E90" w:rsidRPr="0064762D">
        <w:rPr>
          <w:rFonts w:asciiTheme="minorHAnsi" w:hAnsiTheme="minorHAnsi"/>
          <w:shadow/>
          <w:sz w:val="22"/>
          <w:szCs w:val="22"/>
          <w:shd w:val="clear" w:color="auto" w:fill="FFFFFF"/>
        </w:rPr>
        <w:t xml:space="preserve"> χώρο</w:t>
      </w:r>
      <w:r w:rsidR="00341C57" w:rsidRPr="0064762D">
        <w:rPr>
          <w:rFonts w:asciiTheme="minorHAnsi" w:hAnsiTheme="minorHAnsi"/>
          <w:shadow/>
          <w:sz w:val="22"/>
          <w:szCs w:val="22"/>
          <w:shd w:val="clear" w:color="auto" w:fill="FFFFFF"/>
        </w:rPr>
        <w:t>ς</w:t>
      </w:r>
      <w:r w:rsidR="001B4E90" w:rsidRPr="0064762D">
        <w:rPr>
          <w:rFonts w:asciiTheme="minorHAnsi" w:hAnsiTheme="minorHAnsi"/>
          <w:shadow/>
          <w:sz w:val="22"/>
          <w:szCs w:val="22"/>
          <w:shd w:val="clear" w:color="auto" w:fill="FFFFFF"/>
        </w:rPr>
        <w:t xml:space="preserve"> μόρφωσης και εκπαίδευσης των παιδιών. Πεδία με στοιχεία οικοδόμησης γνώσεων, αξιών, ανακάλυψης των μαθητών κάτω από την τεράστια συνεισφορά και επιμονή των μαχόμενων εκπαιδευτικών, παρά την </w:t>
      </w:r>
      <w:r w:rsidR="00A4431E" w:rsidRPr="0064762D">
        <w:rPr>
          <w:rFonts w:asciiTheme="minorHAnsi" w:hAnsiTheme="minorHAnsi"/>
          <w:shadow/>
          <w:sz w:val="22"/>
          <w:szCs w:val="22"/>
          <w:shd w:val="clear" w:color="auto" w:fill="FFFFFF"/>
        </w:rPr>
        <w:t>κυρίαρχη λογική υ</w:t>
      </w:r>
      <w:r w:rsidR="001B4E90" w:rsidRPr="0064762D">
        <w:rPr>
          <w:rFonts w:asciiTheme="minorHAnsi" w:hAnsiTheme="minorHAnsi"/>
          <w:shadow/>
          <w:sz w:val="22"/>
          <w:szCs w:val="22"/>
          <w:shd w:val="clear" w:color="auto" w:fill="FFFFFF"/>
        </w:rPr>
        <w:t xml:space="preserve">πέρ της αγοράς </w:t>
      </w:r>
      <w:r w:rsidRPr="0064762D">
        <w:rPr>
          <w:rFonts w:asciiTheme="minorHAnsi" w:hAnsiTheme="minorHAnsi"/>
          <w:shadow/>
          <w:sz w:val="22"/>
          <w:szCs w:val="22"/>
        </w:rPr>
        <w:t>κ</w:t>
      </w:r>
      <w:r w:rsidRPr="0064762D">
        <w:rPr>
          <w:rFonts w:asciiTheme="minorHAnsi" w:hAnsiTheme="minorHAnsi"/>
          <w:shadow/>
          <w:sz w:val="22"/>
          <w:szCs w:val="22"/>
          <w:shd w:val="clear" w:color="auto" w:fill="FFFFFF"/>
        </w:rPr>
        <w:t xml:space="preserve">αι των κερδών </w:t>
      </w:r>
      <w:r w:rsidR="00A4431E" w:rsidRPr="0064762D">
        <w:rPr>
          <w:rFonts w:asciiTheme="minorHAnsi" w:hAnsiTheme="minorHAnsi"/>
          <w:shadow/>
          <w:sz w:val="22"/>
          <w:szCs w:val="22"/>
          <w:shd w:val="clear" w:color="auto" w:fill="FFFFFF"/>
        </w:rPr>
        <w:t xml:space="preserve">της. </w:t>
      </w:r>
    </w:p>
    <w:p w:rsidR="004F5081" w:rsidRPr="0064762D" w:rsidRDefault="006F7EEE" w:rsidP="004F5081">
      <w:pPr>
        <w:pStyle w:val="Web"/>
        <w:shd w:val="clear" w:color="auto" w:fill="FFFFFF"/>
        <w:spacing w:before="0" w:beforeAutospacing="0" w:after="80" w:afterAutospacing="0" w:line="264" w:lineRule="auto"/>
        <w:jc w:val="left"/>
        <w:rPr>
          <w:rFonts w:asciiTheme="minorHAnsi" w:hAnsiTheme="minorHAnsi"/>
          <w:shadow/>
          <w:sz w:val="22"/>
          <w:szCs w:val="22"/>
        </w:rPr>
      </w:pPr>
      <w:r w:rsidRPr="0064762D">
        <w:rPr>
          <w:rStyle w:val="a3"/>
          <w:rFonts w:asciiTheme="minorHAnsi" w:hAnsiTheme="minorHAnsi"/>
          <w:shadow/>
          <w:sz w:val="22"/>
          <w:szCs w:val="22"/>
        </w:rPr>
        <w:t>Γι’</w:t>
      </w:r>
      <w:r w:rsidR="00DA228E" w:rsidRPr="0064762D">
        <w:rPr>
          <w:rStyle w:val="a3"/>
          <w:rFonts w:asciiTheme="minorHAnsi" w:hAnsiTheme="minorHAnsi"/>
          <w:shadow/>
          <w:sz w:val="22"/>
          <w:szCs w:val="22"/>
        </w:rPr>
        <w:t xml:space="preserve"> </w:t>
      </w:r>
      <w:r w:rsidRPr="0064762D">
        <w:rPr>
          <w:rStyle w:val="a3"/>
          <w:rFonts w:asciiTheme="minorHAnsi" w:hAnsiTheme="minorHAnsi"/>
          <w:shadow/>
          <w:sz w:val="22"/>
          <w:szCs w:val="22"/>
        </w:rPr>
        <w:t>αυτό χρειάζεται οι μαθητές μαζί με τους μαχόμενους εκπαιδευτικούς και τους γονείς, τους υγειονομικούς από κοινού να αγωνιστούν για</w:t>
      </w:r>
      <w:r w:rsidR="00A4431E" w:rsidRPr="0064762D">
        <w:rPr>
          <w:rStyle w:val="a3"/>
          <w:rFonts w:asciiTheme="minorHAnsi" w:hAnsiTheme="minorHAnsi"/>
          <w:shadow/>
          <w:sz w:val="22"/>
          <w:szCs w:val="22"/>
        </w:rPr>
        <w:t xml:space="preserve"> να παρθούν τώρα όλα τα αναγκαία μέτρα. </w:t>
      </w:r>
      <w:r w:rsidRPr="0064762D">
        <w:rPr>
          <w:rFonts w:asciiTheme="minorHAnsi" w:hAnsiTheme="minorHAnsi"/>
          <w:shadow/>
          <w:sz w:val="22"/>
          <w:szCs w:val="22"/>
        </w:rPr>
        <w:t>Από αυτή τη σκοπιά καλούμε</w:t>
      </w:r>
      <w:r w:rsidR="00C42ED8" w:rsidRPr="0064762D">
        <w:rPr>
          <w:rFonts w:asciiTheme="minorHAnsi" w:hAnsiTheme="minorHAnsi"/>
          <w:shadow/>
          <w:sz w:val="22"/>
          <w:szCs w:val="22"/>
        </w:rPr>
        <w:t xml:space="preserve"> </w:t>
      </w:r>
      <w:r w:rsidR="00341C57" w:rsidRPr="0064762D">
        <w:rPr>
          <w:rFonts w:asciiTheme="minorHAnsi" w:hAnsiTheme="minorHAnsi"/>
          <w:shadow/>
          <w:sz w:val="22"/>
          <w:szCs w:val="22"/>
        </w:rPr>
        <w:t>τους μαθητές και τις μαθήτριες σε κάθε σχολείο να συζητήσουν και να οργανώσουν τον αγώνα τους για τη διεκδίκηση όλων των αναγκαίων μέτρων για τη λειτουργία των σχολείων με βάση την κάλυψη των υγειονομικών προϋποθέσεων</w:t>
      </w:r>
      <w:r w:rsidR="00622772" w:rsidRPr="0064762D">
        <w:rPr>
          <w:rFonts w:asciiTheme="minorHAnsi" w:hAnsiTheme="minorHAnsi"/>
          <w:shadow/>
          <w:sz w:val="22"/>
          <w:szCs w:val="22"/>
        </w:rPr>
        <w:t xml:space="preserve"> και των εκπαιδευτικών αναγκών</w:t>
      </w:r>
      <w:r w:rsidR="004F5081" w:rsidRPr="0064762D">
        <w:rPr>
          <w:rFonts w:asciiTheme="minorHAnsi" w:hAnsiTheme="minorHAnsi"/>
          <w:shadow/>
          <w:sz w:val="22"/>
          <w:szCs w:val="22"/>
        </w:rPr>
        <w:t>.</w:t>
      </w:r>
    </w:p>
    <w:p w:rsidR="00EC404D" w:rsidRPr="0064762D" w:rsidRDefault="008E1756" w:rsidP="004F5081">
      <w:pPr>
        <w:pStyle w:val="Web"/>
        <w:shd w:val="clear" w:color="auto" w:fill="FFFFFF"/>
        <w:spacing w:before="0" w:beforeAutospacing="0" w:after="80" w:afterAutospacing="0" w:line="264" w:lineRule="auto"/>
        <w:jc w:val="left"/>
        <w:rPr>
          <w:rFonts w:asciiTheme="minorHAnsi" w:hAnsiTheme="minorHAnsi" w:cs="Arial"/>
          <w:shadow/>
          <w:sz w:val="22"/>
          <w:szCs w:val="22"/>
        </w:rPr>
      </w:pPr>
      <w:r w:rsidRPr="0064762D">
        <w:rPr>
          <w:rFonts w:asciiTheme="minorHAnsi" w:hAnsiTheme="minorHAnsi" w:cs="Arial"/>
          <w:shadow/>
          <w:sz w:val="22"/>
          <w:szCs w:val="22"/>
        </w:rPr>
        <w:t xml:space="preserve">Εμείς από την μεριά μας </w:t>
      </w:r>
      <w:r w:rsidRPr="0064762D">
        <w:rPr>
          <w:rFonts w:asciiTheme="minorHAnsi" w:hAnsiTheme="minorHAnsi" w:cs="Arial"/>
          <w:b/>
          <w:shadow/>
          <w:sz w:val="22"/>
          <w:szCs w:val="22"/>
        </w:rPr>
        <w:t xml:space="preserve">ως </w:t>
      </w:r>
      <w:r w:rsidR="006F7EEE" w:rsidRPr="0064762D">
        <w:rPr>
          <w:rFonts w:asciiTheme="minorHAnsi" w:hAnsiTheme="minorHAnsi" w:cs="Arial"/>
          <w:b/>
          <w:shadow/>
          <w:sz w:val="22"/>
          <w:szCs w:val="22"/>
        </w:rPr>
        <w:t>Εκτός Σχεδίου</w:t>
      </w:r>
      <w:r w:rsidR="006F7EEE" w:rsidRPr="0064762D">
        <w:rPr>
          <w:rFonts w:asciiTheme="minorHAnsi" w:hAnsiTheme="minorHAnsi" w:cs="Arial"/>
          <w:shadow/>
          <w:sz w:val="22"/>
          <w:szCs w:val="22"/>
        </w:rPr>
        <w:t xml:space="preserve">, </w:t>
      </w:r>
      <w:r w:rsidRPr="0064762D">
        <w:rPr>
          <w:rFonts w:asciiTheme="minorHAnsi" w:hAnsiTheme="minorHAnsi" w:cs="Arial"/>
          <w:shadow/>
          <w:sz w:val="22"/>
          <w:szCs w:val="22"/>
        </w:rPr>
        <w:t xml:space="preserve"> δηλώνουμε την στήριξη μας στα αιτήματα </w:t>
      </w:r>
      <w:r w:rsidR="002D7BA8" w:rsidRPr="0064762D">
        <w:rPr>
          <w:rFonts w:asciiTheme="minorHAnsi" w:hAnsiTheme="minorHAnsi" w:cs="Arial"/>
          <w:shadow/>
          <w:sz w:val="22"/>
          <w:szCs w:val="22"/>
        </w:rPr>
        <w:t xml:space="preserve">και στις κινητοποιήσεις </w:t>
      </w:r>
      <w:r w:rsidRPr="0064762D">
        <w:rPr>
          <w:rFonts w:asciiTheme="minorHAnsi" w:hAnsiTheme="minorHAnsi" w:cs="Arial"/>
          <w:shadow/>
          <w:sz w:val="22"/>
          <w:szCs w:val="22"/>
        </w:rPr>
        <w:t xml:space="preserve">των μαθητών/τριών και των εκπαιδευτικών. </w:t>
      </w:r>
    </w:p>
    <w:p w:rsidR="002D7BA8" w:rsidRPr="0064762D" w:rsidRDefault="002D7BA8" w:rsidP="007016D6">
      <w:pPr>
        <w:pBdr>
          <w:top w:val="single" w:sz="4" w:space="1" w:color="auto"/>
          <w:left w:val="single" w:sz="4" w:space="4" w:color="auto"/>
          <w:bottom w:val="single" w:sz="4" w:space="1" w:color="auto"/>
          <w:right w:val="single" w:sz="4" w:space="4" w:color="auto"/>
        </w:pBdr>
        <w:shd w:val="clear" w:color="auto" w:fill="FFFFFF"/>
        <w:spacing w:after="40" w:line="264" w:lineRule="auto"/>
        <w:textAlignment w:val="baseline"/>
        <w:rPr>
          <w:rFonts w:eastAsia="Times New Roman" w:cs="Arial"/>
          <w:i/>
          <w:shadow/>
          <w:lang w:eastAsia="el-GR"/>
        </w:rPr>
      </w:pPr>
      <w:r w:rsidRPr="0064762D">
        <w:rPr>
          <w:rFonts w:eastAsia="Times New Roman" w:cs="Arial"/>
          <w:i/>
          <w:shadow/>
          <w:lang w:eastAsia="el-GR"/>
        </w:rPr>
        <w:t>Κάτω τα χέρια από τους μαθητές</w:t>
      </w:r>
      <w:r w:rsidR="00DC3327" w:rsidRPr="0064762D">
        <w:rPr>
          <w:rFonts w:eastAsia="Times New Roman" w:cs="Arial"/>
          <w:i/>
          <w:shadow/>
          <w:lang w:eastAsia="el-GR"/>
        </w:rPr>
        <w:t xml:space="preserve"> //</w:t>
      </w:r>
      <w:r w:rsidRPr="0064762D">
        <w:rPr>
          <w:rFonts w:eastAsia="Times New Roman" w:cs="Arial"/>
          <w:i/>
          <w:shadow/>
          <w:lang w:eastAsia="el-GR"/>
        </w:rPr>
        <w:t>Έξω οι εισαγγελείς από τα σχολεία</w:t>
      </w:r>
    </w:p>
    <w:p w:rsidR="002D7BA8" w:rsidRPr="0064762D" w:rsidRDefault="002D7BA8" w:rsidP="007016D6">
      <w:pPr>
        <w:pBdr>
          <w:top w:val="single" w:sz="4" w:space="1" w:color="auto"/>
          <w:left w:val="single" w:sz="4" w:space="4" w:color="auto"/>
          <w:bottom w:val="single" w:sz="4" w:space="1" w:color="auto"/>
          <w:right w:val="single" w:sz="4" w:space="4" w:color="auto"/>
        </w:pBdr>
        <w:shd w:val="clear" w:color="auto" w:fill="FFFFFF"/>
        <w:spacing w:after="40" w:line="264" w:lineRule="auto"/>
        <w:textAlignment w:val="baseline"/>
        <w:rPr>
          <w:rFonts w:eastAsia="Times New Roman" w:cs="Arial"/>
          <w:i/>
          <w:shadow/>
          <w:lang w:eastAsia="el-GR"/>
        </w:rPr>
      </w:pPr>
      <w:r w:rsidRPr="0064762D">
        <w:rPr>
          <w:rFonts w:eastAsia="Times New Roman" w:cs="Arial"/>
          <w:i/>
          <w:shadow/>
          <w:lang w:eastAsia="el-GR"/>
        </w:rPr>
        <w:t>Έως 15 μαθητές ανά τμήμα</w:t>
      </w:r>
      <w:r w:rsidR="00DC3327" w:rsidRPr="0064762D">
        <w:rPr>
          <w:rFonts w:eastAsia="Times New Roman" w:cs="Arial"/>
          <w:i/>
          <w:shadow/>
          <w:lang w:eastAsia="el-GR"/>
        </w:rPr>
        <w:t xml:space="preserve"> //</w:t>
      </w:r>
      <w:r w:rsidRPr="0064762D">
        <w:rPr>
          <w:rFonts w:eastAsia="Times New Roman" w:cs="Arial"/>
          <w:i/>
          <w:shadow/>
          <w:lang w:eastAsia="el-GR"/>
        </w:rPr>
        <w:t xml:space="preserve">Προσλήψεις μόνιμων εκπαιδευτικών </w:t>
      </w:r>
    </w:p>
    <w:p w:rsidR="00622772" w:rsidRPr="0064762D" w:rsidRDefault="00622772" w:rsidP="007016D6">
      <w:pPr>
        <w:pBdr>
          <w:top w:val="single" w:sz="4" w:space="1" w:color="auto"/>
          <w:left w:val="single" w:sz="4" w:space="4" w:color="auto"/>
          <w:bottom w:val="single" w:sz="4" w:space="1" w:color="auto"/>
          <w:right w:val="single" w:sz="4" w:space="4" w:color="auto"/>
        </w:pBdr>
        <w:shd w:val="clear" w:color="auto" w:fill="FFFFFF"/>
        <w:spacing w:after="40" w:line="264" w:lineRule="auto"/>
        <w:textAlignment w:val="baseline"/>
        <w:rPr>
          <w:rFonts w:eastAsia="Times New Roman" w:cs="Arial"/>
          <w:i/>
          <w:shadow/>
          <w:lang w:eastAsia="el-GR"/>
        </w:rPr>
      </w:pPr>
      <w:r w:rsidRPr="0064762D">
        <w:rPr>
          <w:rFonts w:eastAsia="Times New Roman" w:cs="Arial"/>
          <w:i/>
          <w:shadow/>
          <w:lang w:eastAsia="el-GR"/>
        </w:rPr>
        <w:t>Κάλυψη όλων των αναγκών σε προσωπικό καθαριότητας και μέτρα προστασίας</w:t>
      </w:r>
    </w:p>
    <w:p w:rsidR="005F4608" w:rsidRPr="0064762D" w:rsidRDefault="005F4608" w:rsidP="00C42ED8">
      <w:pPr>
        <w:shd w:val="clear" w:color="auto" w:fill="FFFFFF"/>
        <w:spacing w:after="80" w:line="276" w:lineRule="auto"/>
        <w:textAlignment w:val="baseline"/>
        <w:rPr>
          <w:rFonts w:eastAsia="Times New Roman" w:cs="Arial"/>
          <w:shadow/>
          <w:lang w:eastAsia="el-GR"/>
        </w:rPr>
      </w:pPr>
    </w:p>
    <w:p w:rsidR="005F4608" w:rsidRPr="0064762D" w:rsidRDefault="005F4608" w:rsidP="007016D6">
      <w:pPr>
        <w:shd w:val="clear" w:color="auto" w:fill="FFFFFF"/>
        <w:spacing w:after="80" w:line="276" w:lineRule="auto"/>
        <w:jc w:val="both"/>
        <w:textAlignment w:val="baseline"/>
        <w:rPr>
          <w:rFonts w:eastAsia="Times New Roman" w:cs="Arial"/>
          <w:shadow/>
          <w:lang w:val="en-US" w:eastAsia="el-GR"/>
        </w:rPr>
      </w:pPr>
    </w:p>
    <w:sectPr w:rsidR="005F4608" w:rsidRPr="0064762D" w:rsidSect="007016D6">
      <w:pgSz w:w="11906" w:h="16838"/>
      <w:pgMar w:top="709" w:right="851"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66C84"/>
    <w:multiLevelType w:val="hybridMultilevel"/>
    <w:tmpl w:val="89948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885401E"/>
    <w:multiLevelType w:val="hybridMultilevel"/>
    <w:tmpl w:val="E806E8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E666319"/>
    <w:multiLevelType w:val="hybridMultilevel"/>
    <w:tmpl w:val="E13C7E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6CA6798"/>
    <w:multiLevelType w:val="multilevel"/>
    <w:tmpl w:val="D9FC54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E1756"/>
    <w:rsid w:val="00120E67"/>
    <w:rsid w:val="00181F06"/>
    <w:rsid w:val="001B4E90"/>
    <w:rsid w:val="002D7BA8"/>
    <w:rsid w:val="00341C57"/>
    <w:rsid w:val="00381C41"/>
    <w:rsid w:val="004F5081"/>
    <w:rsid w:val="005F4608"/>
    <w:rsid w:val="00622772"/>
    <w:rsid w:val="0064762D"/>
    <w:rsid w:val="00664E77"/>
    <w:rsid w:val="006A1F2B"/>
    <w:rsid w:val="006C3822"/>
    <w:rsid w:val="006F7EEE"/>
    <w:rsid w:val="007016D6"/>
    <w:rsid w:val="008E1756"/>
    <w:rsid w:val="00A4431E"/>
    <w:rsid w:val="00AC7282"/>
    <w:rsid w:val="00BB3799"/>
    <w:rsid w:val="00BC1152"/>
    <w:rsid w:val="00C42ED8"/>
    <w:rsid w:val="00DA228E"/>
    <w:rsid w:val="00DC3327"/>
    <w:rsid w:val="00EC404D"/>
    <w:rsid w:val="00F0635B"/>
    <w:rsid w:val="00FA4A1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152"/>
  </w:style>
  <w:style w:type="paragraph" w:styleId="1">
    <w:name w:val="heading 1"/>
    <w:basedOn w:val="a"/>
    <w:link w:val="1Char"/>
    <w:uiPriority w:val="9"/>
    <w:qFormat/>
    <w:rsid w:val="00DA228E"/>
    <w:pPr>
      <w:spacing w:before="100" w:beforeAutospacing="1" w:after="100" w:afterAutospacing="1"/>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1F2B"/>
    <w:rPr>
      <w:b/>
      <w:bCs/>
    </w:rPr>
  </w:style>
  <w:style w:type="paragraph" w:styleId="Web">
    <w:name w:val="Normal (Web)"/>
    <w:basedOn w:val="a"/>
    <w:uiPriority w:val="99"/>
    <w:unhideWhenUsed/>
    <w:rsid w:val="006F7EEE"/>
    <w:pPr>
      <w:spacing w:before="100" w:beforeAutospacing="1" w:after="100" w:afterAutospacing="1"/>
    </w:pPr>
    <w:rPr>
      <w:rFonts w:ascii="Times New Roman" w:eastAsia="Times New Roman" w:hAnsi="Times New Roman" w:cs="Times New Roman"/>
      <w:sz w:val="24"/>
      <w:szCs w:val="24"/>
      <w:lang w:eastAsia="el-GR"/>
    </w:rPr>
  </w:style>
  <w:style w:type="paragraph" w:styleId="a4">
    <w:name w:val="List Paragraph"/>
    <w:basedOn w:val="a"/>
    <w:uiPriority w:val="34"/>
    <w:qFormat/>
    <w:rsid w:val="00C42ED8"/>
    <w:pPr>
      <w:ind w:left="720"/>
      <w:contextualSpacing/>
    </w:pPr>
  </w:style>
  <w:style w:type="paragraph" w:styleId="a5">
    <w:name w:val="Balloon Text"/>
    <w:basedOn w:val="a"/>
    <w:link w:val="Char"/>
    <w:uiPriority w:val="99"/>
    <w:semiHidden/>
    <w:unhideWhenUsed/>
    <w:rsid w:val="00C42ED8"/>
    <w:pPr>
      <w:spacing w:after="0"/>
    </w:pPr>
    <w:rPr>
      <w:rFonts w:ascii="Tahoma" w:hAnsi="Tahoma" w:cs="Tahoma"/>
      <w:sz w:val="16"/>
      <w:szCs w:val="16"/>
    </w:rPr>
  </w:style>
  <w:style w:type="character" w:customStyle="1" w:styleId="Char">
    <w:name w:val="Κείμενο πλαισίου Char"/>
    <w:basedOn w:val="a0"/>
    <w:link w:val="a5"/>
    <w:uiPriority w:val="99"/>
    <w:semiHidden/>
    <w:rsid w:val="00C42ED8"/>
    <w:rPr>
      <w:rFonts w:ascii="Tahoma" w:hAnsi="Tahoma" w:cs="Tahoma"/>
      <w:sz w:val="16"/>
      <w:szCs w:val="16"/>
    </w:rPr>
  </w:style>
  <w:style w:type="character" w:customStyle="1" w:styleId="1Char">
    <w:name w:val="Επικεφαλίδα 1 Char"/>
    <w:basedOn w:val="a0"/>
    <w:link w:val="1"/>
    <w:uiPriority w:val="9"/>
    <w:rsid w:val="00DA228E"/>
    <w:rPr>
      <w:rFonts w:ascii="Times New Roman" w:eastAsia="Times New Roman" w:hAnsi="Times New Roman" w:cs="Times New Roman"/>
      <w:b/>
      <w:bCs/>
      <w:kern w:val="36"/>
      <w:sz w:val="48"/>
      <w:szCs w:val="48"/>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152"/>
  </w:style>
  <w:style w:type="paragraph" w:styleId="1">
    <w:name w:val="heading 1"/>
    <w:basedOn w:val="a"/>
    <w:link w:val="1Char"/>
    <w:uiPriority w:val="9"/>
    <w:qFormat/>
    <w:rsid w:val="00DA228E"/>
    <w:pPr>
      <w:spacing w:before="100" w:beforeAutospacing="1" w:after="100" w:afterAutospacing="1"/>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1F2B"/>
    <w:rPr>
      <w:b/>
      <w:bCs/>
    </w:rPr>
  </w:style>
  <w:style w:type="paragraph" w:styleId="Web">
    <w:name w:val="Normal (Web)"/>
    <w:basedOn w:val="a"/>
    <w:uiPriority w:val="99"/>
    <w:unhideWhenUsed/>
    <w:rsid w:val="006F7EEE"/>
    <w:pPr>
      <w:spacing w:before="100" w:beforeAutospacing="1" w:after="100" w:afterAutospacing="1"/>
    </w:pPr>
    <w:rPr>
      <w:rFonts w:ascii="Times New Roman" w:eastAsia="Times New Roman" w:hAnsi="Times New Roman" w:cs="Times New Roman"/>
      <w:sz w:val="24"/>
      <w:szCs w:val="24"/>
      <w:lang w:eastAsia="el-GR"/>
    </w:rPr>
  </w:style>
  <w:style w:type="paragraph" w:styleId="a4">
    <w:name w:val="List Paragraph"/>
    <w:basedOn w:val="a"/>
    <w:uiPriority w:val="34"/>
    <w:qFormat/>
    <w:rsid w:val="00C42ED8"/>
    <w:pPr>
      <w:ind w:left="720"/>
      <w:contextualSpacing/>
    </w:pPr>
  </w:style>
  <w:style w:type="paragraph" w:styleId="a5">
    <w:name w:val="Balloon Text"/>
    <w:basedOn w:val="a"/>
    <w:link w:val="Char"/>
    <w:uiPriority w:val="99"/>
    <w:semiHidden/>
    <w:unhideWhenUsed/>
    <w:rsid w:val="00C42ED8"/>
    <w:pPr>
      <w:spacing w:after="0"/>
    </w:pPr>
    <w:rPr>
      <w:rFonts w:ascii="Tahoma" w:hAnsi="Tahoma" w:cs="Tahoma"/>
      <w:sz w:val="16"/>
      <w:szCs w:val="16"/>
    </w:rPr>
  </w:style>
  <w:style w:type="character" w:customStyle="1" w:styleId="Char">
    <w:name w:val="Κείμενο πλαισίου Char"/>
    <w:basedOn w:val="a0"/>
    <w:link w:val="a5"/>
    <w:uiPriority w:val="99"/>
    <w:semiHidden/>
    <w:rsid w:val="00C42ED8"/>
    <w:rPr>
      <w:rFonts w:ascii="Tahoma" w:hAnsi="Tahoma" w:cs="Tahoma"/>
      <w:sz w:val="16"/>
      <w:szCs w:val="16"/>
    </w:rPr>
  </w:style>
  <w:style w:type="character" w:customStyle="1" w:styleId="1Char">
    <w:name w:val="Επικεφαλίδα 1 Char"/>
    <w:basedOn w:val="a0"/>
    <w:link w:val="1"/>
    <w:uiPriority w:val="9"/>
    <w:rsid w:val="00DA228E"/>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divs>
    <w:div w:id="552735952">
      <w:bodyDiv w:val="1"/>
      <w:marLeft w:val="0"/>
      <w:marRight w:val="0"/>
      <w:marTop w:val="0"/>
      <w:marBottom w:val="0"/>
      <w:divBdr>
        <w:top w:val="none" w:sz="0" w:space="0" w:color="auto"/>
        <w:left w:val="none" w:sz="0" w:space="0" w:color="auto"/>
        <w:bottom w:val="none" w:sz="0" w:space="0" w:color="auto"/>
        <w:right w:val="none" w:sz="0" w:space="0" w:color="auto"/>
      </w:divBdr>
      <w:divsChild>
        <w:div w:id="974414749">
          <w:marLeft w:val="0"/>
          <w:marRight w:val="0"/>
          <w:marTop w:val="0"/>
          <w:marBottom w:val="0"/>
          <w:divBdr>
            <w:top w:val="none" w:sz="0" w:space="0" w:color="auto"/>
            <w:left w:val="none" w:sz="0" w:space="0" w:color="auto"/>
            <w:bottom w:val="none" w:sz="0" w:space="0" w:color="auto"/>
            <w:right w:val="none" w:sz="0" w:space="0" w:color="auto"/>
          </w:divBdr>
        </w:div>
      </w:divsChild>
    </w:div>
    <w:div w:id="614413061">
      <w:bodyDiv w:val="1"/>
      <w:marLeft w:val="0"/>
      <w:marRight w:val="0"/>
      <w:marTop w:val="0"/>
      <w:marBottom w:val="0"/>
      <w:divBdr>
        <w:top w:val="none" w:sz="0" w:space="0" w:color="auto"/>
        <w:left w:val="none" w:sz="0" w:space="0" w:color="auto"/>
        <w:bottom w:val="none" w:sz="0" w:space="0" w:color="auto"/>
        <w:right w:val="none" w:sz="0" w:space="0" w:color="auto"/>
      </w:divBdr>
    </w:div>
    <w:div w:id="1429544917">
      <w:bodyDiv w:val="1"/>
      <w:marLeft w:val="0"/>
      <w:marRight w:val="0"/>
      <w:marTop w:val="0"/>
      <w:marBottom w:val="0"/>
      <w:divBdr>
        <w:top w:val="none" w:sz="0" w:space="0" w:color="auto"/>
        <w:left w:val="none" w:sz="0" w:space="0" w:color="auto"/>
        <w:bottom w:val="none" w:sz="0" w:space="0" w:color="auto"/>
        <w:right w:val="none" w:sz="0" w:space="0" w:color="auto"/>
      </w:divBdr>
    </w:div>
    <w:div w:id="212437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582</Words>
  <Characters>3147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Χάρης</dc:creator>
  <cp:lastModifiedBy>User</cp:lastModifiedBy>
  <cp:revision>2</cp:revision>
  <dcterms:created xsi:type="dcterms:W3CDTF">2020-09-23T16:40:00Z</dcterms:created>
  <dcterms:modified xsi:type="dcterms:W3CDTF">2020-09-23T16:40:00Z</dcterms:modified>
</cp:coreProperties>
</file>