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02E19AF" w14:paraId="13D67D4E" wp14:textId="04D186FE">
      <w:pPr>
        <w:spacing w:line="276" w:lineRule="auto"/>
        <w:jc w:val="center"/>
        <w:rPr>
          <w:rFonts w:ascii="Calibri" w:hAnsi="Calibri" w:eastAsia="Calibri" w:cs="Calibri" w:asciiTheme="minorAscii" w:hAnsiTheme="minorAscii" w:eastAsiaTheme="minorAscii" w:cstheme="minorAscii"/>
          <w:b w:val="1"/>
          <w:bCs w:val="1"/>
          <w:i w:val="0"/>
          <w:iCs w:val="0"/>
          <w:noProof w:val="0"/>
          <w:sz w:val="28"/>
          <w:szCs w:val="28"/>
          <w:lang w:val="el"/>
        </w:rPr>
      </w:pPr>
      <w:bookmarkStart w:name="_GoBack" w:id="0"/>
      <w:bookmarkEnd w:id="0"/>
      <w:r w:rsidRPr="102E19AF" w:rsidR="102E19AF">
        <w:rPr>
          <w:rFonts w:ascii="Calibri" w:hAnsi="Calibri" w:eastAsia="Calibri" w:cs="Calibri" w:asciiTheme="minorAscii" w:hAnsiTheme="minorAscii" w:eastAsiaTheme="minorAscii" w:cstheme="minorAscii"/>
          <w:b w:val="1"/>
          <w:bCs w:val="1"/>
          <w:i w:val="0"/>
          <w:iCs w:val="0"/>
          <w:noProof w:val="0"/>
          <w:sz w:val="28"/>
          <w:szCs w:val="28"/>
          <w:lang w:val="el"/>
        </w:rPr>
        <w:t>Ερωτήσεις της παράταξης Ενότητα για τη Νέα Ιωνία προς της δημοτική αρχή και πρόεδρο του Δημοτικού Συμβουλίου</w:t>
      </w:r>
    </w:p>
    <w:p xmlns:wp14="http://schemas.microsoft.com/office/word/2010/wordml" w:rsidP="102E19AF" w14:paraId="6E0AA538" wp14:textId="01A82E63">
      <w:pPr>
        <w:spacing w:line="276" w:lineRule="auto"/>
        <w:jc w:val="center"/>
        <w:rPr>
          <w:rFonts w:ascii="Calibri" w:hAnsi="Calibri" w:eastAsia="Calibri" w:cs="Calibri" w:asciiTheme="minorAscii" w:hAnsiTheme="minorAscii" w:eastAsiaTheme="minorAscii" w:cstheme="minorAscii"/>
          <w:b w:val="1"/>
          <w:bCs w:val="1"/>
          <w:i w:val="1"/>
          <w:iCs w:val="1"/>
          <w:noProof w:val="0"/>
          <w:sz w:val="22"/>
          <w:szCs w:val="22"/>
          <w:lang w:val="el"/>
        </w:rPr>
      </w:pPr>
    </w:p>
    <w:p xmlns:wp14="http://schemas.microsoft.com/office/word/2010/wordml" w:rsidP="102E19AF" w14:paraId="6F804A70" wp14:textId="1823D7D5">
      <w:pPr>
        <w:spacing w:line="276" w:lineRule="auto"/>
        <w:jc w:val="center"/>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ΕΡΩΤΗΣΗ 1η:   ΕΝΑΡΞΗ ΣΧΟΛΙΚΗΣ ΧΡΟΝΙΑΣ, </w:t>
      </w:r>
    </w:p>
    <w:p xmlns:wp14="http://schemas.microsoft.com/office/word/2010/wordml" w:rsidP="102E19AF" w14:paraId="7E62E99A" wp14:textId="33E29357">
      <w:pPr>
        <w:spacing w:line="276" w:lineRule="auto"/>
        <w:jc w:val="center"/>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ΕΚΤΑΚΤΕΣ ΔΡΑΣΕΙΣ ΚΑΘΑΡΙΣΜΟΥ ΣΧΟΛΕΙΩΝ,</w:t>
      </w:r>
    </w:p>
    <w:p xmlns:wp14="http://schemas.microsoft.com/office/word/2010/wordml" w:rsidP="102E19AF" w14:paraId="4B002AF1" wp14:textId="0C30AA2E">
      <w:pPr>
        <w:spacing w:line="276" w:lineRule="auto"/>
        <w:jc w:val="center"/>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ΤΟΠΟΘΕΤΗΣΕΙΣ ΣΧΟΛΙΚΩΝ ΚΑΘΑΡΙΣΤΩΝ</w:t>
      </w:r>
    </w:p>
    <w:p xmlns:wp14="http://schemas.microsoft.com/office/word/2010/wordml" w:rsidP="102E19AF" w14:paraId="6E23B708" wp14:textId="4C5851B4">
      <w:pPr>
        <w:spacing w:line="276" w:lineRule="auto"/>
        <w:jc w:val="center"/>
        <w:rPr>
          <w:rFonts w:ascii="Calibri" w:hAnsi="Calibri" w:eastAsia="Calibri" w:cs="Calibri" w:asciiTheme="minorAscii" w:hAnsiTheme="minorAscii" w:eastAsiaTheme="minorAscii" w:cstheme="minorAscii"/>
          <w:sz w:val="22"/>
          <w:szCs w:val="22"/>
        </w:rPr>
      </w:pPr>
      <w:r>
        <w:br/>
      </w:r>
    </w:p>
    <w:p xmlns:wp14="http://schemas.microsoft.com/office/word/2010/wordml" w:rsidP="102E19AF" w14:paraId="04E2D107" wp14:textId="0AB236F9">
      <w:pPr>
        <w:spacing w:line="276" w:lineRule="auto"/>
        <w:rPr>
          <w:rFonts w:ascii="Calibri" w:hAnsi="Calibri" w:eastAsia="Calibri" w:cs="Calibri" w:asciiTheme="minorAscii" w:hAnsiTheme="minorAscii" w:eastAsiaTheme="minorAscii" w:cstheme="minorAscii"/>
          <w:i w:val="1"/>
          <w:iCs w:val="1"/>
          <w:noProof w:val="0"/>
          <w:sz w:val="22"/>
          <w:szCs w:val="22"/>
          <w:lang w:val="el"/>
        </w:rPr>
      </w:pP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Η νέα σχολική χρονιά ξεκινά σήμερα με ένα ιδιαίτερο καθεστώς λειτουργίας λόγο </w:t>
      </w:r>
      <w:proofErr w:type="spellStart"/>
      <w:r w:rsidRPr="102E19AF" w:rsidR="102E19AF">
        <w:rPr>
          <w:rFonts w:ascii="Calibri" w:hAnsi="Calibri" w:eastAsia="Calibri" w:cs="Calibri" w:asciiTheme="minorAscii" w:hAnsiTheme="minorAscii" w:eastAsiaTheme="minorAscii" w:cstheme="minorAscii"/>
          <w:i w:val="1"/>
          <w:iCs w:val="1"/>
          <w:noProof w:val="0"/>
          <w:sz w:val="22"/>
          <w:szCs w:val="22"/>
          <w:lang w:val="el"/>
        </w:rPr>
        <w:t>κορονοϊού</w:t>
      </w:r>
      <w:proofErr w:type="spellEnd"/>
      <w:r w:rsidRPr="102E19AF" w:rsidR="102E19AF">
        <w:rPr>
          <w:rFonts w:ascii="Calibri" w:hAnsi="Calibri" w:eastAsia="Calibri" w:cs="Calibri" w:asciiTheme="minorAscii" w:hAnsiTheme="minorAscii" w:eastAsiaTheme="minorAscii" w:cstheme="minorAscii"/>
          <w:i w:val="1"/>
          <w:iCs w:val="1"/>
          <w:noProof w:val="0"/>
          <w:sz w:val="22"/>
          <w:szCs w:val="22"/>
          <w:lang w:val="el"/>
        </w:rPr>
        <w:t>. Ευχόμαστε στους μαθητές, στους εκπαιδευτικούς αλλά και στους γονείς υγεία, καλή και παραγωγική χρονιά.</w:t>
      </w:r>
    </w:p>
    <w:p xmlns:wp14="http://schemas.microsoft.com/office/word/2010/wordml" w:rsidP="102E19AF" w14:paraId="16810BB6" wp14:textId="2FBFD16D">
      <w:pPr>
        <w:spacing w:line="276" w:lineRule="auto"/>
        <w:rPr>
          <w:rFonts w:ascii="Calibri" w:hAnsi="Calibri" w:eastAsia="Calibri" w:cs="Calibri" w:asciiTheme="minorAscii" w:hAnsiTheme="minorAscii" w:eastAsiaTheme="minorAscii" w:cstheme="minorAscii"/>
          <w:i w:val="1"/>
          <w:iCs w:val="1"/>
          <w:noProof w:val="0"/>
          <w:sz w:val="22"/>
          <w:szCs w:val="22"/>
          <w:lang w:val="el"/>
        </w:rPr>
      </w:pPr>
      <w:r w:rsidRPr="102E19AF" w:rsidR="102E19AF">
        <w:rPr>
          <w:rFonts w:ascii="Calibri" w:hAnsi="Calibri" w:eastAsia="Calibri" w:cs="Calibri" w:asciiTheme="minorAscii" w:hAnsiTheme="minorAscii" w:eastAsiaTheme="minorAscii" w:cstheme="minorAscii"/>
          <w:i w:val="1"/>
          <w:iCs w:val="1"/>
          <w:noProof w:val="0"/>
          <w:sz w:val="22"/>
          <w:szCs w:val="22"/>
          <w:lang w:val="el"/>
        </w:rPr>
        <w:t>Η λειτουργία των σχολείων συνοδεύεται  από πολλά ερωτήματα προς τη δημοτική αρχή που αφορούν τις ενέργειες της για την εξασφάλιση των απαραίτητων υγειονομικών συνθηκών ώστε να τηρηθούν οι προβλεπόμενοι όροι υγιεινής.</w:t>
      </w:r>
    </w:p>
    <w:p xmlns:wp14="http://schemas.microsoft.com/office/word/2010/wordml" w:rsidP="102E19AF" w14:paraId="17829785" wp14:textId="356A3549">
      <w:pPr>
        <w:spacing w:line="276" w:lineRule="auto"/>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Τα ερωτήματα αυτά αποκτούν ιδιαίτερο βάρος καθώς υπάρχουν, πρόσφατες, επιστολές διευθυντών σχολικών μονάδων προς τη διοίκηση του Δήμου όπου αναφέρουν </w:t>
      </w: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προβλήματα στον καθαρισμό και την απολύμανση των κτιρίων που καθιστά την τήρηση των υγειονομικών κανόνων πολύ δύσκολη !</w:t>
      </w:r>
    </w:p>
    <w:p xmlns:wp14="http://schemas.microsoft.com/office/word/2010/wordml" w:rsidP="102E19AF" w14:paraId="5F3E5456" wp14:textId="3CD842EC">
      <w:pPr>
        <w:spacing w:line="276" w:lineRule="auto"/>
        <w:rPr>
          <w:rFonts w:ascii="Calibri" w:hAnsi="Calibri" w:eastAsia="Calibri" w:cs="Calibri" w:asciiTheme="minorAscii" w:hAnsiTheme="minorAscii" w:eastAsiaTheme="minorAscii" w:cstheme="minorAscii"/>
          <w:i w:val="1"/>
          <w:iCs w:val="1"/>
          <w:noProof w:val="0"/>
          <w:sz w:val="22"/>
          <w:szCs w:val="22"/>
          <w:lang w:val="el"/>
        </w:rPr>
      </w:pP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Υπενθυμίζουμε πως </w:t>
      </w: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ο Δήμος Νέας Ιωνίας δέχθηκε οικονομική ενίσχυση της τάξης των 430.000 ευρώ μέσα στον Απρίλιο για να ανταπεξέλθει στην υγειονομική κρίση</w:t>
      </w: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 και τα χρήματα αυτά πρέπει να επιστραφούν στην κοινωνία της Νέας Ιωνίας.</w:t>
      </w:r>
    </w:p>
    <w:p xmlns:wp14="http://schemas.microsoft.com/office/word/2010/wordml" w:rsidP="102E19AF" w14:paraId="7C8AD09B" wp14:textId="2424A6D5">
      <w:pPr>
        <w:spacing w:line="276" w:lineRule="auto"/>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 </w:t>
      </w:r>
    </w:p>
    <w:p xmlns:wp14="http://schemas.microsoft.com/office/word/2010/wordml" w:rsidP="102E19AF" w14:paraId="09322F23" wp14:textId="40E75ED6">
      <w:pPr>
        <w:spacing w:line="276" w:lineRule="auto"/>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Ρωτάμε την Δήμαρχο: </w:t>
      </w:r>
    </w:p>
    <w:p xmlns:wp14="http://schemas.microsoft.com/office/word/2010/wordml" w:rsidP="102E19AF" w14:paraId="2B9FE7E1" wp14:textId="3E84D444">
      <w:pPr>
        <w:spacing w:line="276" w:lineRule="auto"/>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 </w:t>
      </w:r>
    </w:p>
    <w:p xmlns:wp14="http://schemas.microsoft.com/office/word/2010/wordml" w:rsidP="102E19AF" w14:paraId="41533CF2" wp14:textId="1F066B5D">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i w:val="1"/>
          <w:iCs w:val="1"/>
          <w:sz w:val="22"/>
          <w:szCs w:val="22"/>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Πόσοι σχολικοί καθαριστές έχουν προσληφθεί για τη νέα σχολική χρονιά ;</w:t>
      </w:r>
    </w:p>
    <w:p xmlns:wp14="http://schemas.microsoft.com/office/word/2010/wordml" w:rsidP="102E19AF" w14:paraId="2E61585C" wp14:textId="2E997E1A">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i w:val="1"/>
          <w:iCs w:val="1"/>
          <w:sz w:val="22"/>
          <w:szCs w:val="22"/>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Πόσοι σχολικοί καθαριστές απασχολούνται στα σχολεία της Νέας Ιωνίας, με ποια σχέση εργασίας και με ποια καθήκοντα ;</w:t>
      </w:r>
    </w:p>
    <w:p xmlns:wp14="http://schemas.microsoft.com/office/word/2010/wordml" w:rsidP="102E19AF" w14:paraId="0561D88A" wp14:textId="217671CB">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i w:val="1"/>
          <w:iCs w:val="1"/>
          <w:sz w:val="22"/>
          <w:szCs w:val="22"/>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Γιατί υπάρχουν σχολικές μονάδες με ελλιπή στελέχωση καθαριστών όπως καταγγέλλουν έμπειροι εκπαιδευτικοί ;</w:t>
      </w:r>
    </w:p>
    <w:p xmlns:wp14="http://schemas.microsoft.com/office/word/2010/wordml" w:rsidP="102E19AF" w14:paraId="3AC3AD49" wp14:textId="702A0D50">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i w:val="1"/>
          <w:iCs w:val="1"/>
          <w:sz w:val="22"/>
          <w:szCs w:val="22"/>
        </w:rPr>
      </w:pPr>
      <w:proofErr w:type="spellStart"/>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Ποιός</w:t>
      </w:r>
      <w:proofErr w:type="spellEnd"/>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 είναι ο κύκλος απολυμάνσεων που έχει προγραμματιστεί από το Δήμο μας και ποιος θα τον υλοποιήσει ;</w:t>
      </w:r>
    </w:p>
    <w:p xmlns:wp14="http://schemas.microsoft.com/office/word/2010/wordml" w:rsidP="102E19AF" w14:paraId="3B3CEA22" wp14:textId="75959B58">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i w:val="1"/>
          <w:iCs w:val="1"/>
          <w:sz w:val="22"/>
          <w:szCs w:val="22"/>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Υπήρχαν ελλείψεις σε μάσκες και αντισηπτικά κατά την πρώτη ημέρα λειτουργίας των σχολείων ;</w:t>
      </w:r>
    </w:p>
    <w:p xmlns:wp14="http://schemas.microsoft.com/office/word/2010/wordml" w:rsidP="102E19AF" w14:paraId="58D10B6A" wp14:textId="2D202163">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i w:val="1"/>
          <w:iCs w:val="1"/>
          <w:sz w:val="22"/>
          <w:szCs w:val="22"/>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Πόσες προστατευτικές μάσκες έχει προμηθευτεί ο Δήμος μας για να δωρίσει σε μαθητές και εκπαιδευτικούς, ώστε να συνεισφέρει στην εκπαιδευτική διαδικασία και να βοηθήσει γονείς και εκπαιδευτικούς ;</w:t>
      </w:r>
    </w:p>
    <w:p xmlns:wp14="http://schemas.microsoft.com/office/word/2010/wordml" w:rsidP="102E19AF" w14:paraId="5B15E0BD" wp14:textId="4DFF16E4">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i w:val="1"/>
          <w:iCs w:val="1"/>
          <w:sz w:val="22"/>
          <w:szCs w:val="22"/>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Με ποια διαδικασία αποκτήθηκαν, από το Δήμο, οι προστατευτικές μάσκες και ποιο το κόστος προμήθειας τους;</w:t>
      </w:r>
    </w:p>
    <w:p xmlns:wp14="http://schemas.microsoft.com/office/word/2010/wordml" w:rsidP="102E19AF" w14:paraId="3DC3202C" wp14:textId="0F296C4F">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i w:val="1"/>
          <w:iCs w:val="1"/>
          <w:sz w:val="22"/>
          <w:szCs w:val="22"/>
        </w:rPr>
      </w:pPr>
      <w:proofErr w:type="spellStart"/>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Ποιές</w:t>
      </w:r>
      <w:proofErr w:type="spellEnd"/>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 επιπλέον ενέργειες, επιλέγει  η δημοτική αρχή, ώστε να θωρακίσει τα σχολεία της Νέας Ιωνίας εκμεταλλευόμενη την οικονομική ενίσχυση των 430.000 ευρώ ;</w:t>
      </w:r>
    </w:p>
    <w:p xmlns:wp14="http://schemas.microsoft.com/office/word/2010/wordml" w:rsidP="102E19AF" w14:paraId="34245732" wp14:textId="76286BA0">
      <w:pPr>
        <w:spacing w:line="276" w:lineRule="auto"/>
        <w:rPr>
          <w:rFonts w:ascii="Calibri" w:hAnsi="Calibri" w:eastAsia="Calibri" w:cs="Calibri" w:asciiTheme="minorAscii" w:hAnsiTheme="minorAscii" w:eastAsiaTheme="minorAscii" w:cstheme="minorAscii"/>
          <w:i w:val="1"/>
          <w:iCs w:val="1"/>
          <w:noProof w:val="0"/>
          <w:sz w:val="22"/>
          <w:szCs w:val="22"/>
          <w:lang w:val="el"/>
        </w:rPr>
      </w:pP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 </w:t>
      </w:r>
    </w:p>
    <w:p xmlns:wp14="http://schemas.microsoft.com/office/word/2010/wordml" w:rsidP="102E19AF" w14:paraId="07F71068" wp14:textId="569722EE">
      <w:pPr>
        <w:spacing w:line="276" w:lineRule="auto"/>
        <w:rPr>
          <w:rFonts w:ascii="Calibri" w:hAnsi="Calibri" w:eastAsia="Calibri" w:cs="Calibri" w:asciiTheme="minorAscii" w:hAnsiTheme="minorAscii" w:eastAsiaTheme="minorAscii" w:cstheme="minorAscii"/>
          <w:i w:val="1"/>
          <w:iCs w:val="1"/>
          <w:noProof w:val="0"/>
          <w:sz w:val="22"/>
          <w:szCs w:val="22"/>
          <w:lang w:val="el"/>
        </w:rPr>
      </w:pP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 </w:t>
      </w:r>
    </w:p>
    <w:p xmlns:wp14="http://schemas.microsoft.com/office/word/2010/wordml" w:rsidP="102E19AF" w14:paraId="7F0495CF" wp14:textId="701923F0">
      <w:pPr>
        <w:spacing w:line="276" w:lineRule="auto"/>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ΕΡΩΤΗΣΗ 2η:   ΛΕΙΤΟΥΡΓΙΑ ΔΙΑΠΑΡΑΤΑΞΙΑΚΗΣ ΕΠΙΤΡΟΠΗΣ ΚΑΙ ΜΕΤΡΑ ΣΤΗΡΙΞΗΣ ΔΗΜΟΤΩΝ ΚΑΙ ΕΠΑΓΓΕΛΜΑΤΙΩΝ</w:t>
      </w:r>
    </w:p>
    <w:p xmlns:wp14="http://schemas.microsoft.com/office/word/2010/wordml" w:rsidP="102E19AF" w14:paraId="4F6AE21D" wp14:textId="2A62BC44">
      <w:pPr>
        <w:spacing w:line="276" w:lineRule="auto"/>
        <w:jc w:val="center"/>
        <w:rPr>
          <w:rFonts w:ascii="Calibri" w:hAnsi="Calibri" w:eastAsia="Calibri" w:cs="Calibri" w:asciiTheme="minorAscii" w:hAnsiTheme="minorAscii" w:eastAsiaTheme="minorAscii" w:cstheme="minorAscii"/>
          <w:sz w:val="22"/>
          <w:szCs w:val="22"/>
        </w:rPr>
      </w:pPr>
      <w:r>
        <w:br/>
      </w:r>
    </w:p>
    <w:p xmlns:wp14="http://schemas.microsoft.com/office/word/2010/wordml" w:rsidP="102E19AF" w14:paraId="0599E038" wp14:textId="695A8BCB">
      <w:pPr>
        <w:spacing w:line="276" w:lineRule="auto"/>
        <w:rPr>
          <w:rFonts w:ascii="Calibri" w:hAnsi="Calibri" w:eastAsia="Calibri" w:cs="Calibri" w:asciiTheme="minorAscii" w:hAnsiTheme="minorAscii" w:eastAsiaTheme="minorAscii" w:cstheme="minorAscii"/>
          <w:i w:val="1"/>
          <w:iCs w:val="1"/>
          <w:noProof w:val="0"/>
          <w:sz w:val="22"/>
          <w:szCs w:val="22"/>
          <w:lang w:val="el"/>
        </w:rPr>
      </w:pP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 Η υγειονομική κρίση που ξεκίνησε τον Μάρτιο και η γενική καραντίνα δημιούργησε πληθώρα οικονομικών και εργασιακών προβλημάτων.</w:t>
      </w:r>
    </w:p>
    <w:p xmlns:wp14="http://schemas.microsoft.com/office/word/2010/wordml" w:rsidP="102E19AF" w14:paraId="7CE7C632" wp14:textId="0DCC521C">
      <w:pPr>
        <w:spacing w:line="276" w:lineRule="auto"/>
        <w:rPr>
          <w:rFonts w:ascii="Calibri" w:hAnsi="Calibri" w:eastAsia="Calibri" w:cs="Calibri" w:asciiTheme="minorAscii" w:hAnsiTheme="minorAscii" w:eastAsiaTheme="minorAscii" w:cstheme="minorAscii"/>
          <w:i w:val="1"/>
          <w:iCs w:val="1"/>
          <w:noProof w:val="0"/>
          <w:sz w:val="22"/>
          <w:szCs w:val="22"/>
          <w:lang w:val="el"/>
        </w:rPr>
      </w:pP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Με πρόταση της Παράταξης μας </w:t>
      </w: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ΕΝΟΤΗΤΑ ΓΙΑ ΤΗ ΝΕΑ ΙΩΝΙΑ</w:t>
      </w: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 δημιουργήθηκε από το Δημοτικό Συμβούλιο και με ευθύνη λειτουργίας της δημοτικής αρχής, </w:t>
      </w:r>
      <w:proofErr w:type="spellStart"/>
      <w:r w:rsidRPr="102E19AF" w:rsidR="102E19AF">
        <w:rPr>
          <w:rFonts w:ascii="Calibri" w:hAnsi="Calibri" w:eastAsia="Calibri" w:cs="Calibri" w:asciiTheme="minorAscii" w:hAnsiTheme="minorAscii" w:eastAsiaTheme="minorAscii" w:cstheme="minorAscii"/>
          <w:i w:val="1"/>
          <w:iCs w:val="1"/>
          <w:noProof w:val="0"/>
          <w:sz w:val="22"/>
          <w:szCs w:val="22"/>
          <w:lang w:val="el"/>
        </w:rPr>
        <w:t>Διαπαραταξιακή</w:t>
      </w:r>
      <w:proofErr w:type="spellEnd"/>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 Οικονομική Επιτροπή  με στόχο να ελέγξει τα οικονομικά δεδομένα του Δήμου μας και να εκτιμήσει το μέγεθος των οικονομικών απαλλαγών που θα προσφέρει ο Δήμος Νέας Ιωνίας στους δημότες, τους κατοίκους και τους τοπικούς επαγγελματίες. </w:t>
      </w:r>
    </w:p>
    <w:p xmlns:wp14="http://schemas.microsoft.com/office/word/2010/wordml" w:rsidP="102E19AF" w14:paraId="4D9D7687" wp14:textId="6F67F4FA">
      <w:pPr>
        <w:spacing w:line="276" w:lineRule="auto"/>
        <w:rPr>
          <w:rFonts w:ascii="Calibri" w:hAnsi="Calibri" w:eastAsia="Calibri" w:cs="Calibri" w:asciiTheme="minorAscii" w:hAnsiTheme="minorAscii" w:eastAsiaTheme="minorAscii" w:cstheme="minorAscii"/>
          <w:i w:val="1"/>
          <w:iCs w:val="1"/>
          <w:noProof w:val="0"/>
          <w:sz w:val="22"/>
          <w:szCs w:val="22"/>
          <w:lang w:val="el"/>
        </w:rPr>
      </w:pPr>
      <w:r w:rsidRPr="102E19AF" w:rsidR="102E19AF">
        <w:rPr>
          <w:rFonts w:ascii="Calibri" w:hAnsi="Calibri" w:eastAsia="Calibri" w:cs="Calibri" w:asciiTheme="minorAscii" w:hAnsiTheme="minorAscii" w:eastAsiaTheme="minorAscii" w:cstheme="minorAscii"/>
          <w:i w:val="1"/>
          <w:iCs w:val="1"/>
          <w:noProof w:val="0"/>
          <w:sz w:val="22"/>
          <w:szCs w:val="22"/>
          <w:lang w:val="el"/>
        </w:rPr>
        <w:t>Υπενθυμίζουμε πως:</w:t>
      </w:r>
    </w:p>
    <w:p xmlns:wp14="http://schemas.microsoft.com/office/word/2010/wordml" w:rsidP="102E19AF" w14:paraId="33D8B367" wp14:textId="74BD40B3">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1"/>
          <w:iCs w:val="1"/>
          <w:sz w:val="22"/>
          <w:szCs w:val="22"/>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ο Δήμος Νέας Ιωνίας δέχθηκε οικονομική ενίσχυση της τάξης των 430.000 ευρώ μέσα στον Απρίλιο για να ανταπεξέλθει στην υγειονομική κρίση και τα χρήματα αυτά πρέπει να επιστραφούν στην κοινωνία της Νέας Ιωνίας.</w:t>
      </w:r>
    </w:p>
    <w:p xmlns:wp14="http://schemas.microsoft.com/office/word/2010/wordml" w:rsidP="102E19AF" w14:paraId="0CE8E424" wp14:textId="71B1C3AF">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1"/>
          <w:iCs w:val="1"/>
          <w:sz w:val="22"/>
          <w:szCs w:val="22"/>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Ο Δήμος μας έχει απαλλαγεί από ετήσιο δάνειο της διοίκησης Χαραλάμπους οικονομικής τάξης 800.000 ευρώ ανά έτος, το οποίο αποπληρώθηκε από την προηγούμενη δημοτική αρχή.</w:t>
      </w:r>
      <w:r>
        <w:br/>
      </w:r>
      <w:r>
        <w:br/>
      </w: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 </w:t>
      </w:r>
      <w:r>
        <w:br/>
      </w:r>
      <w:r>
        <w:br/>
      </w: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Ρωτάμε την Δήμαρχο: </w:t>
      </w:r>
      <w:r>
        <w:br/>
      </w:r>
      <w:r>
        <w:br/>
      </w: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 </w:t>
      </w:r>
      <w:r>
        <w:br/>
      </w:r>
      <w:r>
        <w:br/>
      </w: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Με ποιος τρόπους σχεδιάζει η δημοτική αρχή να εκμεταλλευτεί το οικονομικό πλεονέκτημα που προκύπτει από την αποπληρωμή του δανείου της διοίκησης Χαραλάμπους αλλά και την επιχορήγηση των 430.000 ευρώ;</w:t>
      </w:r>
      <w:r>
        <w:br/>
      </w:r>
      <w:r>
        <w:br/>
      </w: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 </w:t>
      </w:r>
    </w:p>
    <w:p xmlns:wp14="http://schemas.microsoft.com/office/word/2010/wordml" w:rsidP="102E19AF" w14:paraId="5B07F12E" wp14:textId="7099CBF7">
      <w:pPr>
        <w:spacing w:line="276" w:lineRule="auto"/>
        <w:rPr>
          <w:rFonts w:ascii="Calibri" w:hAnsi="Calibri" w:eastAsia="Calibri" w:cs="Calibri" w:asciiTheme="minorAscii" w:hAnsiTheme="minorAscii" w:eastAsiaTheme="minorAscii" w:cstheme="minorAscii"/>
          <w:b w:val="1"/>
          <w:bCs w:val="1"/>
          <w:i w:val="1"/>
          <w:iCs w:val="1"/>
          <w:noProof w:val="0"/>
          <w:sz w:val="22"/>
          <w:szCs w:val="22"/>
          <w:lang w:val="el"/>
        </w:rPr>
      </w:pPr>
      <w:r>
        <w:br/>
      </w: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ΕΡΩΤΗΣΗ 3η:   ΜΝΗΜΕΙΟ ΜΠΛΟΚΟΥ ΚΑΛΟΓΡΕΖΑΣ</w:t>
      </w:r>
    </w:p>
    <w:p xmlns:wp14="http://schemas.microsoft.com/office/word/2010/wordml" w:rsidP="102E19AF" w14:paraId="4768F0AD" wp14:textId="769D2899">
      <w:pPr>
        <w:spacing w:line="276" w:lineRule="auto"/>
        <w:jc w:val="center"/>
        <w:rPr>
          <w:rFonts w:ascii="Calibri" w:hAnsi="Calibri" w:eastAsia="Calibri" w:cs="Calibri" w:asciiTheme="minorAscii" w:hAnsiTheme="minorAscii" w:eastAsiaTheme="minorAscii" w:cstheme="minorAscii"/>
          <w:sz w:val="22"/>
          <w:szCs w:val="22"/>
        </w:rPr>
      </w:pPr>
      <w:r>
        <w:br/>
      </w:r>
    </w:p>
    <w:p xmlns:wp14="http://schemas.microsoft.com/office/word/2010/wordml" w:rsidP="102E19AF" w14:paraId="0DD3D673" wp14:textId="0F1905F1">
      <w:pPr>
        <w:spacing w:line="276" w:lineRule="auto"/>
        <w:rPr>
          <w:rFonts w:ascii="Calibri" w:hAnsi="Calibri" w:eastAsia="Calibri" w:cs="Calibri" w:asciiTheme="minorAscii" w:hAnsiTheme="minorAscii" w:eastAsiaTheme="minorAscii" w:cstheme="minorAscii"/>
          <w:i w:val="1"/>
          <w:iCs w:val="1"/>
          <w:noProof w:val="0"/>
          <w:color w:val="202124"/>
          <w:sz w:val="22"/>
          <w:szCs w:val="22"/>
          <w:lang w:val="el"/>
        </w:rPr>
      </w:pPr>
      <w:r w:rsidRPr="102E19AF" w:rsidR="102E19AF">
        <w:rPr>
          <w:rFonts w:ascii="Calibri" w:hAnsi="Calibri" w:eastAsia="Calibri" w:cs="Calibri" w:asciiTheme="minorAscii" w:hAnsiTheme="minorAscii" w:eastAsiaTheme="minorAscii" w:cstheme="minorAscii"/>
          <w:i w:val="1"/>
          <w:iCs w:val="1"/>
          <w:noProof w:val="0"/>
          <w:color w:val="202124"/>
          <w:sz w:val="22"/>
          <w:szCs w:val="22"/>
          <w:lang w:val="el"/>
        </w:rPr>
        <w:t>Η ενέργεια της Δημοτικής Αρχής να αλλοιώσει τον ιστορικό χώρο του Μνημείου του μπλόκου της Καλογρέζας αφαιρώντας τα 22 δέντρα που αντιστοιχούν στους 22 εκτελεσμένους αντιστασιακούς και των ονομάτων τους είναι αήθης και είναι βεβήλωση της ιστορίας.</w:t>
      </w:r>
    </w:p>
    <w:p xmlns:wp14="http://schemas.microsoft.com/office/word/2010/wordml" w:rsidP="102E19AF" w14:paraId="55CC59E6" wp14:textId="4C3DEA6B">
      <w:pPr>
        <w:spacing w:line="276" w:lineRule="auto"/>
        <w:rPr>
          <w:rFonts w:ascii="Calibri" w:hAnsi="Calibri" w:eastAsia="Calibri" w:cs="Calibri" w:asciiTheme="minorAscii" w:hAnsiTheme="minorAscii" w:eastAsiaTheme="minorAscii" w:cstheme="minorAscii"/>
          <w:i w:val="1"/>
          <w:iCs w:val="1"/>
          <w:noProof w:val="0"/>
          <w:sz w:val="22"/>
          <w:szCs w:val="22"/>
          <w:lang w:val="el"/>
        </w:rPr>
      </w:pP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 </w:t>
      </w:r>
    </w:p>
    <w:p xmlns:wp14="http://schemas.microsoft.com/office/word/2010/wordml" w:rsidP="102E19AF" w14:paraId="3950FA5E" wp14:textId="607FD1F0">
      <w:pPr>
        <w:spacing w:line="276" w:lineRule="auto"/>
        <w:rPr>
          <w:rFonts w:ascii="Calibri" w:hAnsi="Calibri" w:eastAsia="Calibri" w:cs="Calibri" w:asciiTheme="minorAscii" w:hAnsiTheme="minorAscii" w:eastAsiaTheme="minorAscii" w:cstheme="minorAscii"/>
          <w:i w:val="1"/>
          <w:iCs w:val="1"/>
          <w:noProof w:val="0"/>
          <w:color w:val="202124"/>
          <w:sz w:val="22"/>
          <w:szCs w:val="22"/>
          <w:lang w:val="el"/>
        </w:rPr>
      </w:pPr>
      <w:r w:rsidRPr="102E19AF" w:rsidR="102E19AF">
        <w:rPr>
          <w:rFonts w:ascii="Calibri" w:hAnsi="Calibri" w:eastAsia="Calibri" w:cs="Calibri" w:asciiTheme="minorAscii" w:hAnsiTheme="minorAscii" w:eastAsiaTheme="minorAscii" w:cstheme="minorAscii"/>
          <w:i w:val="1"/>
          <w:iCs w:val="1"/>
          <w:noProof w:val="0"/>
          <w:color w:val="202124"/>
          <w:sz w:val="22"/>
          <w:szCs w:val="22"/>
          <w:lang w:val="el"/>
        </w:rPr>
        <w:t xml:space="preserve">Απαιτούμε  την άμεση αποκατάσταση τού Μνημείου του μπλόκου της Καλογρέζας με τα ονόματα των εκτελεσθέντων και </w:t>
      </w:r>
    </w:p>
    <w:p xmlns:wp14="http://schemas.microsoft.com/office/word/2010/wordml" w:rsidP="102E19AF" w14:paraId="6E078C7C" wp14:textId="6040035E">
      <w:pPr>
        <w:spacing w:line="276" w:lineRule="auto"/>
        <w:rPr>
          <w:rFonts w:ascii="Calibri" w:hAnsi="Calibri" w:eastAsia="Calibri" w:cs="Calibri" w:asciiTheme="minorAscii" w:hAnsiTheme="minorAscii" w:eastAsiaTheme="minorAscii" w:cstheme="minorAscii"/>
          <w:i w:val="1"/>
          <w:iCs w:val="1"/>
          <w:noProof w:val="0"/>
          <w:color w:val="202124"/>
          <w:sz w:val="22"/>
          <w:szCs w:val="22"/>
          <w:lang w:val="el"/>
        </w:rPr>
      </w:pPr>
      <w:r w:rsidRPr="102E19AF" w:rsidR="102E19AF">
        <w:rPr>
          <w:rFonts w:ascii="Calibri" w:hAnsi="Calibri" w:eastAsia="Calibri" w:cs="Calibri" w:asciiTheme="minorAscii" w:hAnsiTheme="minorAscii" w:eastAsiaTheme="minorAscii" w:cstheme="minorAscii"/>
          <w:i w:val="1"/>
          <w:iCs w:val="1"/>
          <w:noProof w:val="0"/>
          <w:color w:val="202124"/>
          <w:sz w:val="22"/>
          <w:szCs w:val="22"/>
          <w:lang w:val="el"/>
        </w:rPr>
        <w:t xml:space="preserve"> </w:t>
      </w:r>
    </w:p>
    <w:p xmlns:wp14="http://schemas.microsoft.com/office/word/2010/wordml" w:rsidP="102E19AF" w14:paraId="2757B151" wp14:textId="3B3A2BA6">
      <w:pPr>
        <w:spacing w:line="276" w:lineRule="auto"/>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Ρωτάμε την Δήμαρχο: </w:t>
      </w:r>
    </w:p>
    <w:p xmlns:wp14="http://schemas.microsoft.com/office/word/2010/wordml" w:rsidP="102E19AF" w14:paraId="07282581" wp14:textId="3B602E47">
      <w:pPr>
        <w:spacing w:line="276" w:lineRule="auto"/>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 </w:t>
      </w:r>
    </w:p>
    <w:p xmlns:wp14="http://schemas.microsoft.com/office/word/2010/wordml" w:rsidP="102E19AF" w14:paraId="6CA00A76" wp14:textId="375F4CBD">
      <w:pPr>
        <w:spacing w:line="276" w:lineRule="auto"/>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Με ποια απόφαση προχώρησε σε αυτή την μονομερή ενέργεια;</w:t>
      </w:r>
    </w:p>
    <w:p xmlns:wp14="http://schemas.microsoft.com/office/word/2010/wordml" w:rsidP="102E19AF" w14:paraId="3E91F033" wp14:textId="6A2C1B58">
      <w:pPr>
        <w:spacing w:line="276" w:lineRule="auto"/>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 </w:t>
      </w:r>
    </w:p>
    <w:p xmlns:wp14="http://schemas.microsoft.com/office/word/2010/wordml" w:rsidP="102E19AF" w14:paraId="3C1FFB63" wp14:textId="263CBEE6">
      <w:pPr>
        <w:spacing w:line="276" w:lineRule="auto"/>
        <w:rPr>
          <w:rFonts w:ascii="Calibri" w:hAnsi="Calibri" w:eastAsia="Calibri" w:cs="Calibri" w:asciiTheme="minorAscii" w:hAnsiTheme="minorAscii" w:eastAsiaTheme="minorAscii" w:cstheme="minorAscii"/>
          <w:b w:val="1"/>
          <w:bCs w:val="1"/>
          <w:i w:val="1"/>
          <w:iCs w:val="1"/>
          <w:noProof w:val="0"/>
          <w:sz w:val="22"/>
          <w:szCs w:val="22"/>
          <w:lang w:val="el"/>
        </w:rPr>
      </w:pPr>
    </w:p>
    <w:p xmlns:wp14="http://schemas.microsoft.com/office/word/2010/wordml" w:rsidP="102E19AF" w14:paraId="6500A860" wp14:textId="54B0ACA7">
      <w:pPr>
        <w:spacing w:line="276" w:lineRule="auto"/>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ΕΡΩΤΗΣΗ 4η:   ΙΩΝΙΚΕΣ ΗΜΕΡΕΣ</w:t>
      </w:r>
    </w:p>
    <w:p xmlns:wp14="http://schemas.microsoft.com/office/word/2010/wordml" w:rsidP="102E19AF" w14:paraId="5589DB82" wp14:textId="47C58523">
      <w:pPr>
        <w:spacing w:line="276" w:lineRule="auto"/>
        <w:jc w:val="center"/>
        <w:rPr>
          <w:rFonts w:ascii="Calibri" w:hAnsi="Calibri" w:eastAsia="Calibri" w:cs="Calibri" w:asciiTheme="minorAscii" w:hAnsiTheme="minorAscii" w:eastAsiaTheme="minorAscii" w:cstheme="minorAscii"/>
          <w:sz w:val="22"/>
          <w:szCs w:val="22"/>
        </w:rPr>
      </w:pPr>
      <w:r>
        <w:br/>
      </w:r>
    </w:p>
    <w:p xmlns:wp14="http://schemas.microsoft.com/office/word/2010/wordml" w:rsidP="102E19AF" w14:paraId="6C37F4D4" wp14:textId="283732AF">
      <w:pPr>
        <w:spacing w:line="276" w:lineRule="auto"/>
        <w:rPr>
          <w:rFonts w:ascii="Calibri" w:hAnsi="Calibri" w:eastAsia="Calibri" w:cs="Calibri" w:asciiTheme="minorAscii" w:hAnsiTheme="minorAscii" w:eastAsiaTheme="minorAscii" w:cstheme="minorAscii"/>
          <w:i w:val="1"/>
          <w:iCs w:val="1"/>
          <w:noProof w:val="0"/>
          <w:color w:val="202124"/>
          <w:sz w:val="22"/>
          <w:szCs w:val="22"/>
          <w:lang w:val="el"/>
        </w:rPr>
      </w:pPr>
      <w:r w:rsidRPr="102E19AF" w:rsidR="102E19AF">
        <w:rPr>
          <w:rFonts w:ascii="Calibri" w:hAnsi="Calibri" w:eastAsia="Calibri" w:cs="Calibri" w:asciiTheme="minorAscii" w:hAnsiTheme="minorAscii" w:eastAsiaTheme="minorAscii" w:cstheme="minorAscii"/>
          <w:i w:val="1"/>
          <w:iCs w:val="1"/>
          <w:noProof w:val="0"/>
          <w:color w:val="202124"/>
          <w:sz w:val="22"/>
          <w:szCs w:val="22"/>
          <w:lang w:val="el"/>
        </w:rPr>
        <w:t xml:space="preserve">Η Δημοτική Αρχή προχώρησε στην ακύρωση των Ιωνικών Ημερών χωρίς διάλογο με τους πολιτιστικούς συλλόγους της πόλης που παραδοσιακά συνδιοργανώνουν τη σημαντική αυτή, πολιτιστική, κατάκτηση της πόλης μας. Έτσι ακριβώς προχώρησε και στην ακύρωση του "Φεστιβάλ Καραγκιόζη" χωρίς καμία συνεννόηση με τους υπόλοιπους </w:t>
      </w:r>
      <w:proofErr w:type="spellStart"/>
      <w:r w:rsidRPr="102E19AF" w:rsidR="102E19AF">
        <w:rPr>
          <w:rFonts w:ascii="Calibri" w:hAnsi="Calibri" w:eastAsia="Calibri" w:cs="Calibri" w:asciiTheme="minorAscii" w:hAnsiTheme="minorAscii" w:eastAsiaTheme="minorAscii" w:cstheme="minorAscii"/>
          <w:i w:val="1"/>
          <w:iCs w:val="1"/>
          <w:noProof w:val="0"/>
          <w:color w:val="202124"/>
          <w:sz w:val="22"/>
          <w:szCs w:val="22"/>
          <w:lang w:val="el"/>
        </w:rPr>
        <w:t>συνδιοργανωτές</w:t>
      </w:r>
      <w:proofErr w:type="spellEnd"/>
      <w:r w:rsidRPr="102E19AF" w:rsidR="102E19AF">
        <w:rPr>
          <w:rFonts w:ascii="Calibri" w:hAnsi="Calibri" w:eastAsia="Calibri" w:cs="Calibri" w:asciiTheme="minorAscii" w:hAnsiTheme="minorAscii" w:eastAsiaTheme="minorAscii" w:cstheme="minorAscii"/>
          <w:i w:val="1"/>
          <w:iCs w:val="1"/>
          <w:noProof w:val="0"/>
          <w:color w:val="202124"/>
          <w:sz w:val="22"/>
          <w:szCs w:val="22"/>
          <w:lang w:val="el"/>
        </w:rPr>
        <w:t>.</w:t>
      </w:r>
    </w:p>
    <w:p xmlns:wp14="http://schemas.microsoft.com/office/word/2010/wordml" w:rsidP="102E19AF" w14:paraId="0869F159" wp14:textId="73396FD4">
      <w:pPr>
        <w:spacing w:line="276" w:lineRule="auto"/>
        <w:rPr>
          <w:rFonts w:ascii="Calibri" w:hAnsi="Calibri" w:eastAsia="Calibri" w:cs="Calibri" w:asciiTheme="minorAscii" w:hAnsiTheme="minorAscii" w:eastAsiaTheme="minorAscii" w:cstheme="minorAscii"/>
          <w:i w:val="1"/>
          <w:iCs w:val="1"/>
          <w:noProof w:val="0"/>
          <w:color w:val="202124"/>
          <w:sz w:val="22"/>
          <w:szCs w:val="22"/>
          <w:lang w:val="el"/>
        </w:rPr>
      </w:pPr>
      <w:r w:rsidRPr="102E19AF" w:rsidR="102E19AF">
        <w:rPr>
          <w:rFonts w:ascii="Calibri" w:hAnsi="Calibri" w:eastAsia="Calibri" w:cs="Calibri" w:asciiTheme="minorAscii" w:hAnsiTheme="minorAscii" w:eastAsiaTheme="minorAscii" w:cstheme="minorAscii"/>
          <w:i w:val="1"/>
          <w:iCs w:val="1"/>
          <w:noProof w:val="0"/>
          <w:color w:val="202124"/>
          <w:sz w:val="22"/>
          <w:szCs w:val="22"/>
          <w:lang w:val="el"/>
        </w:rPr>
        <w:t xml:space="preserve"> </w:t>
      </w:r>
    </w:p>
    <w:p xmlns:wp14="http://schemas.microsoft.com/office/word/2010/wordml" w:rsidP="102E19AF" w14:paraId="618BC933" wp14:textId="7BB6D1CD">
      <w:pPr>
        <w:spacing w:line="276" w:lineRule="auto"/>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Ρωτάμε την Δήμαρχο: </w:t>
      </w:r>
    </w:p>
    <w:p xmlns:wp14="http://schemas.microsoft.com/office/word/2010/wordml" w:rsidP="102E19AF" w14:paraId="7EAD5CC8" wp14:textId="716C3A15">
      <w:pPr>
        <w:spacing w:line="276" w:lineRule="auto"/>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 </w:t>
      </w:r>
    </w:p>
    <w:p xmlns:wp14="http://schemas.microsoft.com/office/word/2010/wordml" w:rsidP="102E19AF" w14:paraId="2C34CA4D" wp14:textId="6C503F4C">
      <w:pPr>
        <w:pStyle w:val="ListParagraph"/>
        <w:numPr>
          <w:ilvl w:val="0"/>
          <w:numId w:val="3"/>
        </w:numPr>
        <w:spacing w:line="276" w:lineRule="auto"/>
        <w:rPr>
          <w:rFonts w:ascii="Calibri" w:hAnsi="Calibri" w:eastAsia="Calibri" w:cs="Calibri" w:asciiTheme="minorAscii" w:hAnsiTheme="minorAscii" w:eastAsiaTheme="minorAscii" w:cstheme="minorAscii"/>
          <w:b w:val="1"/>
          <w:bCs w:val="1"/>
          <w:i w:val="1"/>
          <w:iCs w:val="1"/>
          <w:sz w:val="22"/>
          <w:szCs w:val="22"/>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Γιατί δεν προχώρησε σε διάλογο με τους συλλόγους της πόλης μας, ως όφειλε; </w:t>
      </w:r>
    </w:p>
    <w:p xmlns:wp14="http://schemas.microsoft.com/office/word/2010/wordml" w:rsidP="102E19AF" w14:paraId="2E1DAA2D" wp14:textId="23BB9BBB">
      <w:pPr>
        <w:pStyle w:val="ListParagraph"/>
        <w:numPr>
          <w:ilvl w:val="0"/>
          <w:numId w:val="3"/>
        </w:numPr>
        <w:spacing w:line="276" w:lineRule="auto"/>
        <w:rPr>
          <w:rFonts w:ascii="Calibri" w:hAnsi="Calibri" w:eastAsia="Calibri" w:cs="Calibri" w:asciiTheme="minorAscii" w:hAnsiTheme="minorAscii" w:eastAsiaTheme="minorAscii" w:cstheme="minorAscii"/>
          <w:b w:val="1"/>
          <w:bCs w:val="1"/>
          <w:i w:val="1"/>
          <w:iCs w:val="1"/>
          <w:sz w:val="22"/>
          <w:szCs w:val="22"/>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Γιατί δεν προχώρησε, έστω, σε διοργάνωση διαδικτυακών πολιτιστικών εκδηλώσεων;</w:t>
      </w:r>
    </w:p>
    <w:p xmlns:wp14="http://schemas.microsoft.com/office/word/2010/wordml" w:rsidP="102E19AF" w14:paraId="64C0DBCD" wp14:textId="21366E39">
      <w:pPr>
        <w:pStyle w:val="ListParagraph"/>
        <w:numPr>
          <w:ilvl w:val="0"/>
          <w:numId w:val="3"/>
        </w:numPr>
        <w:spacing w:line="276" w:lineRule="auto"/>
        <w:rPr>
          <w:rFonts w:ascii="Calibri" w:hAnsi="Calibri" w:eastAsia="Calibri" w:cs="Calibri" w:asciiTheme="minorAscii" w:hAnsiTheme="minorAscii" w:eastAsiaTheme="minorAscii" w:cstheme="minorAscii"/>
          <w:b w:val="1"/>
          <w:bCs w:val="1"/>
          <w:i w:val="1"/>
          <w:iCs w:val="1"/>
          <w:sz w:val="22"/>
          <w:szCs w:val="22"/>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Αν θα υλοποιήσει την πρόταση της Παράταξης μας στην Οικονομική Επιτροπή για στήριξη των πολιτιστικών συλλόγων της Νέας Ιωνίας με γενναία χρηματοδότηση για να προωθήσουν δράσεις πολιτισμού; </w:t>
      </w:r>
    </w:p>
    <w:p xmlns:wp14="http://schemas.microsoft.com/office/word/2010/wordml" w:rsidP="102E19AF" w14:paraId="2AF021D0" wp14:textId="79179A19">
      <w:pPr>
        <w:spacing w:line="276" w:lineRule="auto"/>
        <w:jc w:val="center"/>
        <w:rPr>
          <w:rFonts w:ascii="Calibri" w:hAnsi="Calibri" w:eastAsia="Calibri" w:cs="Calibri" w:asciiTheme="minorAscii" w:hAnsiTheme="minorAscii" w:eastAsiaTheme="minorAscii" w:cstheme="minorAscii"/>
          <w:sz w:val="22"/>
          <w:szCs w:val="22"/>
        </w:rPr>
      </w:pPr>
      <w:r>
        <w:br/>
      </w:r>
    </w:p>
    <w:p xmlns:wp14="http://schemas.microsoft.com/office/word/2010/wordml" w:rsidP="102E19AF" w14:paraId="536B88B1" wp14:textId="1DFFEEC8">
      <w:pPr>
        <w:spacing w:line="276" w:lineRule="auto"/>
        <w:jc w:val="center"/>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ΕΡΩΤΗΣΗ 5η:   ΛΕΙΤΟΥΡΓΙΑ ΠΑΙΔΙΚΩΝ ΧΑΡΩΝ </w:t>
      </w:r>
    </w:p>
    <w:p xmlns:wp14="http://schemas.microsoft.com/office/word/2010/wordml" w:rsidP="102E19AF" w14:paraId="01BCE56C" wp14:textId="66A6E745">
      <w:pPr>
        <w:spacing w:line="276" w:lineRule="auto"/>
        <w:jc w:val="center"/>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ΚΑΙ ΚΑΤΑΓΓΕΛΙΕΣ </w:t>
      </w:r>
    </w:p>
    <w:p xmlns:wp14="http://schemas.microsoft.com/office/word/2010/wordml" w:rsidP="102E19AF" w14:paraId="0F89B7DA" wp14:textId="29D097D8">
      <w:pPr>
        <w:spacing w:line="276" w:lineRule="auto"/>
        <w:jc w:val="center"/>
        <w:rPr>
          <w:rFonts w:ascii="Calibri" w:hAnsi="Calibri" w:eastAsia="Calibri" w:cs="Calibri" w:asciiTheme="minorAscii" w:hAnsiTheme="minorAscii" w:eastAsiaTheme="minorAscii" w:cstheme="minorAscii"/>
          <w:b w:val="1"/>
          <w:bCs w:val="1"/>
          <w:i w:val="1"/>
          <w:iCs w:val="1"/>
          <w:noProof w:val="0"/>
          <w:sz w:val="22"/>
          <w:szCs w:val="22"/>
          <w:lang w:val="el"/>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ΠΡΟΙΣΤΑΜΕΝΟΥ ΤΜΗΜΑΤΟΣ ΣΥΝΤΗΡΗΣΕΩΝ</w:t>
      </w:r>
    </w:p>
    <w:p xmlns:wp14="http://schemas.microsoft.com/office/word/2010/wordml" w:rsidP="102E19AF" w14:paraId="02C0EC0B" wp14:textId="052F94ED">
      <w:pPr>
        <w:spacing w:line="276" w:lineRule="auto"/>
        <w:jc w:val="center"/>
        <w:rPr>
          <w:rFonts w:ascii="Calibri" w:hAnsi="Calibri" w:eastAsia="Calibri" w:cs="Calibri" w:asciiTheme="minorAscii" w:hAnsiTheme="minorAscii" w:eastAsiaTheme="minorAscii" w:cstheme="minorAscii"/>
          <w:sz w:val="22"/>
          <w:szCs w:val="22"/>
        </w:rPr>
      </w:pPr>
      <w:r>
        <w:br/>
      </w:r>
    </w:p>
    <w:p xmlns:wp14="http://schemas.microsoft.com/office/word/2010/wordml" w:rsidP="102E19AF" w14:paraId="6B3CEC10" wp14:textId="0E2ECE09">
      <w:pPr>
        <w:spacing w:line="276" w:lineRule="auto"/>
        <w:rPr>
          <w:rFonts w:ascii="Calibri" w:hAnsi="Calibri" w:eastAsia="Calibri" w:cs="Calibri" w:asciiTheme="minorAscii" w:hAnsiTheme="minorAscii" w:eastAsiaTheme="minorAscii" w:cstheme="minorAscii"/>
          <w:i w:val="1"/>
          <w:iCs w:val="1"/>
          <w:noProof w:val="0"/>
          <w:sz w:val="22"/>
          <w:szCs w:val="22"/>
          <w:lang w:val="el"/>
        </w:rPr>
      </w:pP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Πληροφορηθήκαμε για την ύπαρξη υπηρεσιακού εγγράφου του Προϊσταμένου του Τμήματος Συντηρήσεων της Διεύθυνσης Περιβάλλοντος </w:t>
      </w:r>
      <w:proofErr w:type="spellStart"/>
      <w:r w:rsidRPr="102E19AF" w:rsidR="102E19AF">
        <w:rPr>
          <w:rFonts w:ascii="Calibri" w:hAnsi="Calibri" w:eastAsia="Calibri" w:cs="Calibri" w:asciiTheme="minorAscii" w:hAnsiTheme="minorAscii" w:eastAsiaTheme="minorAscii" w:cstheme="minorAscii"/>
          <w:i w:val="1"/>
          <w:iCs w:val="1"/>
          <w:noProof w:val="0"/>
          <w:sz w:val="22"/>
          <w:szCs w:val="22"/>
          <w:lang w:val="el"/>
        </w:rPr>
        <w:t>κατα</w:t>
      </w:r>
      <w:proofErr w:type="spellEnd"/>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 το οποίο ο Προϊστάμενος απευθύνεται προς τη Δήμαρχο και τονίζει πως:</w:t>
      </w:r>
    </w:p>
    <w:p xmlns:wp14="http://schemas.microsoft.com/office/word/2010/wordml" w:rsidP="102E19AF" w14:paraId="0C0608F2" wp14:textId="15CDED0B">
      <w:pPr>
        <w:pStyle w:val="ListParagraph"/>
        <w:numPr>
          <w:ilvl w:val="0"/>
          <w:numId w:val="4"/>
        </w:numPr>
        <w:spacing w:line="276" w:lineRule="auto"/>
        <w:rPr>
          <w:rFonts w:ascii="Calibri" w:hAnsi="Calibri" w:eastAsia="Calibri" w:cs="Calibri" w:asciiTheme="minorAscii" w:hAnsiTheme="minorAscii" w:eastAsiaTheme="minorAscii" w:cstheme="minorAscii"/>
          <w:i w:val="1"/>
          <w:iCs w:val="1"/>
          <w:sz w:val="22"/>
          <w:szCs w:val="22"/>
        </w:rPr>
      </w:pP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 το θέμα της λειτουργίας των παιδικών χαρών είναι πολύ σοβαρό </w:t>
      </w:r>
    </w:p>
    <w:p xmlns:wp14="http://schemas.microsoft.com/office/word/2010/wordml" w:rsidP="102E19AF" w14:paraId="396B2557" wp14:textId="69073423">
      <w:pPr>
        <w:pStyle w:val="ListParagraph"/>
        <w:numPr>
          <w:ilvl w:val="0"/>
          <w:numId w:val="4"/>
        </w:numPr>
        <w:spacing w:line="276" w:lineRule="auto"/>
        <w:rPr>
          <w:rFonts w:ascii="Calibri" w:hAnsi="Calibri" w:eastAsia="Calibri" w:cs="Calibri" w:asciiTheme="minorAscii" w:hAnsiTheme="minorAscii" w:eastAsiaTheme="minorAscii" w:cstheme="minorAscii"/>
          <w:i w:val="1"/>
          <w:iCs w:val="1"/>
          <w:sz w:val="22"/>
          <w:szCs w:val="22"/>
        </w:rPr>
      </w:pP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 είναι εκ του νόμου υπεύθυνος για οτιδήποτε συμβεί από την χρήση τους , </w:t>
      </w:r>
    </w:p>
    <w:p xmlns:wp14="http://schemas.microsoft.com/office/word/2010/wordml" w:rsidP="102E19AF" w14:paraId="769B3B70" wp14:textId="5DB3F3C8">
      <w:pPr>
        <w:pStyle w:val="ListParagraph"/>
        <w:numPr>
          <w:ilvl w:val="0"/>
          <w:numId w:val="4"/>
        </w:numPr>
        <w:spacing w:line="276" w:lineRule="auto"/>
        <w:rPr>
          <w:rFonts w:ascii="Calibri" w:hAnsi="Calibri" w:eastAsia="Calibri" w:cs="Calibri" w:asciiTheme="minorAscii" w:hAnsiTheme="minorAscii" w:eastAsiaTheme="minorAscii" w:cstheme="minorAscii"/>
          <w:i w:val="1"/>
          <w:iCs w:val="1"/>
          <w:sz w:val="22"/>
          <w:szCs w:val="22"/>
        </w:rPr>
      </w:pPr>
      <w:r w:rsidRPr="102E19AF" w:rsidR="102E19AF">
        <w:rPr>
          <w:rFonts w:ascii="Calibri" w:hAnsi="Calibri" w:eastAsia="Calibri" w:cs="Calibri" w:asciiTheme="minorAscii" w:hAnsiTheme="minorAscii" w:eastAsiaTheme="minorAscii" w:cstheme="minorAscii"/>
          <w:i w:val="1"/>
          <w:iCs w:val="1"/>
          <w:noProof w:val="0"/>
          <w:sz w:val="22"/>
          <w:szCs w:val="22"/>
          <w:lang w:val="el"/>
        </w:rPr>
        <w:t>δεν είναι νόμιμο να  παρακάμπτεται,</w:t>
      </w:r>
    </w:p>
    <w:p xmlns:wp14="http://schemas.microsoft.com/office/word/2010/wordml" w:rsidP="102E19AF" w14:paraId="35C70E34" wp14:textId="1F4BDB56">
      <w:pPr>
        <w:pStyle w:val="ListParagraph"/>
        <w:numPr>
          <w:ilvl w:val="0"/>
          <w:numId w:val="4"/>
        </w:numPr>
        <w:spacing w:line="276" w:lineRule="auto"/>
        <w:rPr>
          <w:rFonts w:ascii="Calibri" w:hAnsi="Calibri" w:eastAsia="Calibri" w:cs="Calibri" w:asciiTheme="minorAscii" w:hAnsiTheme="minorAscii" w:eastAsiaTheme="minorAscii" w:cstheme="minorAscii"/>
          <w:i w:val="1"/>
          <w:iCs w:val="1"/>
          <w:sz w:val="22"/>
          <w:szCs w:val="22"/>
        </w:rPr>
      </w:pPr>
      <w:r w:rsidRPr="102E19AF" w:rsidR="102E19AF">
        <w:rPr>
          <w:rFonts w:ascii="Calibri" w:hAnsi="Calibri" w:eastAsia="Calibri" w:cs="Calibri" w:asciiTheme="minorAscii" w:hAnsiTheme="minorAscii" w:eastAsiaTheme="minorAscii" w:cstheme="minorAscii"/>
          <w:i w:val="1"/>
          <w:iCs w:val="1"/>
          <w:noProof w:val="0"/>
          <w:sz w:val="22"/>
          <w:szCs w:val="22"/>
          <w:lang w:val="el"/>
        </w:rPr>
        <w:t>δεν είναι νόμιμο  να μην ενημερώνεται  και να μην συμμετέχει για θέματα που άπτονται άμεσα της δικής του ευθύνης,</w:t>
      </w:r>
    </w:p>
    <w:p xmlns:wp14="http://schemas.microsoft.com/office/word/2010/wordml" w:rsidP="102E19AF" w14:paraId="2CA190CD" wp14:textId="3A18D7D9">
      <w:pPr>
        <w:pStyle w:val="ListParagraph"/>
        <w:numPr>
          <w:ilvl w:val="0"/>
          <w:numId w:val="4"/>
        </w:numPr>
        <w:spacing w:line="276" w:lineRule="auto"/>
        <w:rPr>
          <w:rFonts w:ascii="Calibri" w:hAnsi="Calibri" w:eastAsia="Calibri" w:cs="Calibri" w:asciiTheme="minorAscii" w:hAnsiTheme="minorAscii" w:eastAsiaTheme="minorAscii" w:cstheme="minorAscii"/>
          <w:i w:val="1"/>
          <w:iCs w:val="1"/>
          <w:sz w:val="22"/>
          <w:szCs w:val="22"/>
        </w:rPr>
      </w:pP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 έχει την προφορική ενημέρωση τόσο από τεχνίτες της υπηρεσίας αλλά και από  κάποιον εργολάβο , ότι </w:t>
      </w:r>
      <w:proofErr w:type="spellStart"/>
      <w:r w:rsidRPr="102E19AF" w:rsidR="102E19AF">
        <w:rPr>
          <w:rFonts w:ascii="Calibri" w:hAnsi="Calibri" w:eastAsia="Calibri" w:cs="Calibri" w:asciiTheme="minorAscii" w:hAnsiTheme="minorAscii" w:eastAsiaTheme="minorAscii" w:cstheme="minorAscii"/>
          <w:i w:val="1"/>
          <w:iCs w:val="1"/>
          <w:noProof w:val="0"/>
          <w:sz w:val="22"/>
          <w:szCs w:val="22"/>
          <w:lang w:val="el"/>
        </w:rPr>
        <w:t>κατ΄εντολή</w:t>
      </w:r>
      <w:proofErr w:type="spellEnd"/>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  της Διοίκησης δεν θα ενημερώνεται  στο εξής για τα θέματα των παιδικών χαρών εν γένει , για τα οποία είναι υπεύθυνος .</w:t>
      </w:r>
      <w:r>
        <w:br/>
      </w:r>
      <w:r>
        <w:br/>
      </w: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 </w:t>
      </w:r>
      <w:r>
        <w:br/>
      </w:r>
      <w:r>
        <w:br/>
      </w: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Με βάση αυτό το ιδιόμορφο εργασιακό καθεστώς που διαμορφώνεται παρατηρείται σε </w:t>
      </w:r>
      <w:proofErr w:type="spellStart"/>
      <w:r w:rsidRPr="102E19AF" w:rsidR="102E19AF">
        <w:rPr>
          <w:rFonts w:ascii="Calibri" w:hAnsi="Calibri" w:eastAsia="Calibri" w:cs="Calibri" w:asciiTheme="minorAscii" w:hAnsiTheme="minorAscii" w:eastAsiaTheme="minorAscii" w:cstheme="minorAscii"/>
          <w:i w:val="1"/>
          <w:iCs w:val="1"/>
          <w:noProof w:val="0"/>
          <w:sz w:val="22"/>
          <w:szCs w:val="22"/>
          <w:lang w:val="el"/>
        </w:rPr>
        <w:t>προισταμένους</w:t>
      </w:r>
      <w:proofErr w:type="spellEnd"/>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 και εν γένει εργαζόμενους του Δήμου,</w:t>
      </w:r>
      <w:r>
        <w:br/>
      </w:r>
      <w:r>
        <w:br/>
      </w: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 </w:t>
      </w:r>
      <w:r>
        <w:br/>
      </w:r>
      <w:r>
        <w:br/>
      </w: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Ρωτάμε την Δήμαρχο: </w:t>
      </w:r>
      <w:r>
        <w:br/>
      </w:r>
      <w:r>
        <w:br/>
      </w:r>
      <w:r w:rsidRPr="102E19AF" w:rsidR="102E19AF">
        <w:rPr>
          <w:rFonts w:ascii="Calibri" w:hAnsi="Calibri" w:eastAsia="Calibri" w:cs="Calibri" w:asciiTheme="minorAscii" w:hAnsiTheme="minorAscii" w:eastAsiaTheme="minorAscii" w:cstheme="minorAscii"/>
          <w:i w:val="1"/>
          <w:iCs w:val="1"/>
          <w:noProof w:val="0"/>
          <w:sz w:val="22"/>
          <w:szCs w:val="22"/>
          <w:lang w:val="el"/>
        </w:rPr>
        <w:t xml:space="preserve"> </w:t>
      </w:r>
    </w:p>
    <w:p xmlns:wp14="http://schemas.microsoft.com/office/word/2010/wordml" w:rsidP="102E19AF" w14:paraId="12161096" wp14:textId="42CD10E0">
      <w:pPr>
        <w:pStyle w:val="ListParagraph"/>
        <w:numPr>
          <w:ilvl w:val="0"/>
          <w:numId w:val="5"/>
        </w:numPr>
        <w:spacing w:line="276" w:lineRule="auto"/>
        <w:rPr>
          <w:rFonts w:ascii="Calibri" w:hAnsi="Calibri" w:eastAsia="Calibri" w:cs="Calibri" w:asciiTheme="minorAscii" w:hAnsiTheme="minorAscii" w:eastAsiaTheme="minorAscii" w:cstheme="minorAscii"/>
          <w:b w:val="1"/>
          <w:bCs w:val="1"/>
          <w:i w:val="1"/>
          <w:iCs w:val="1"/>
          <w:sz w:val="22"/>
          <w:szCs w:val="22"/>
        </w:rPr>
      </w:pPr>
      <w:proofErr w:type="spellStart"/>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Ποιός</w:t>
      </w:r>
      <w:proofErr w:type="spellEnd"/>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 είναι ο προγραμματισμός για τη συντήρηση των παιδικών χαρών του Δήμου και πόσο δυναμικό του Τμήματος απασχολείται για να τον υλοποιήσει ;</w:t>
      </w:r>
    </w:p>
    <w:p xmlns:wp14="http://schemas.microsoft.com/office/word/2010/wordml" w:rsidP="102E19AF" w14:paraId="4F51BE13" wp14:textId="598EA3D3">
      <w:pPr>
        <w:pStyle w:val="ListParagraph"/>
        <w:numPr>
          <w:ilvl w:val="0"/>
          <w:numId w:val="5"/>
        </w:numPr>
        <w:spacing w:line="276" w:lineRule="auto"/>
        <w:rPr>
          <w:rFonts w:ascii="Calibri" w:hAnsi="Calibri" w:eastAsia="Calibri" w:cs="Calibri" w:asciiTheme="minorAscii" w:hAnsiTheme="minorAscii" w:eastAsiaTheme="minorAscii" w:cstheme="minorAscii"/>
          <w:b w:val="1"/>
          <w:bCs w:val="1"/>
          <w:i w:val="1"/>
          <w:iCs w:val="1"/>
          <w:sz w:val="22"/>
          <w:szCs w:val="22"/>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Γιατί παρεμποδίζεται το σοβαρό έργο της συντήρησης των παιδικών χαρών </w:t>
      </w:r>
      <w:proofErr w:type="spellStart"/>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παροπλίζωντας</w:t>
      </w:r>
      <w:proofErr w:type="spellEnd"/>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 τον </w:t>
      </w:r>
      <w:proofErr w:type="spellStart"/>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Προιστάμενο</w:t>
      </w:r>
      <w:proofErr w:type="spellEnd"/>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 του τμήματος ο οποίος έχει και τη νομική ευθύνη για σε περίπτωση ατυχήματος ;</w:t>
      </w:r>
    </w:p>
    <w:p xmlns:wp14="http://schemas.microsoft.com/office/word/2010/wordml" w:rsidP="102E19AF" w14:paraId="010AEDB8" wp14:textId="40660891">
      <w:pPr>
        <w:pStyle w:val="ListParagraph"/>
        <w:numPr>
          <w:ilvl w:val="0"/>
          <w:numId w:val="5"/>
        </w:numPr>
        <w:spacing w:line="276" w:lineRule="auto"/>
        <w:rPr>
          <w:rFonts w:ascii="Calibri" w:hAnsi="Calibri" w:eastAsia="Calibri" w:cs="Calibri" w:asciiTheme="minorAscii" w:hAnsiTheme="minorAscii" w:eastAsiaTheme="minorAscii" w:cstheme="minorAscii"/>
          <w:b w:val="1"/>
          <w:bCs w:val="1"/>
          <w:i w:val="1"/>
          <w:iCs w:val="1"/>
          <w:sz w:val="22"/>
          <w:szCs w:val="22"/>
        </w:rPr>
      </w:pPr>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Υπάρχει κλήση σε απολογία του Προϊσταμένου και για </w:t>
      </w:r>
      <w:proofErr w:type="spellStart"/>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ποιό</w:t>
      </w:r>
      <w:proofErr w:type="spellEnd"/>
      <w:r w:rsidRPr="102E19AF" w:rsidR="102E19AF">
        <w:rPr>
          <w:rFonts w:ascii="Calibri" w:hAnsi="Calibri" w:eastAsia="Calibri" w:cs="Calibri" w:asciiTheme="minorAscii" w:hAnsiTheme="minorAscii" w:eastAsiaTheme="minorAscii" w:cstheme="minorAscii"/>
          <w:b w:val="1"/>
          <w:bCs w:val="1"/>
          <w:i w:val="1"/>
          <w:iCs w:val="1"/>
          <w:noProof w:val="0"/>
          <w:sz w:val="22"/>
          <w:szCs w:val="22"/>
          <w:lang w:val="el"/>
        </w:rPr>
        <w:t xml:space="preserve"> λόγο ;</w:t>
      </w:r>
    </w:p>
    <w:p xmlns:wp14="http://schemas.microsoft.com/office/word/2010/wordml" w:rsidP="102E19AF" w14:paraId="003F6272" wp14:textId="59EA4E04">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A8DCBB5"/>
  <w15:docId w15:val="{d40c9a50-8c07-4702-b121-c1fde61a1eee}"/>
  <w:rsids>
    <w:rsidRoot w:val="3A8DCBB5"/>
    <w:rsid w:val="102E19AF"/>
    <w:rsid w:val="3A8DCBB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0dfd5c8ca234f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2020-09-14T13:54:07.1249507Z</dcterms:created>
  <dcterms:modified xsi:type="dcterms:W3CDTF">2020-09-14T13:57:49.8003695Z</dcterms:modified>
  <dc:creator>Αθανάσιος Γιαννόπουλος</dc:creator>
  <lastModifiedBy>Αθανάσιος Γιαννόπουλος</lastModifiedBy>
</coreProperties>
</file>