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9AC09EF" w:rsidP="39AC09EF" w:rsidRDefault="39AC09EF" w14:paraId="2E7DF397" w14:textId="6F5DCD15">
      <w:pPr>
        <w:ind w:left="851" w:hanging="851"/>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39AC09EF" w:rsidR="39AC09EF">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ΠΙΝΑΚΑΣ ΘΕΜΑΤΩΝ – ΑΠΟΦΑΣΕΩΝ 19</w:t>
      </w:r>
      <w:r w:rsidRPr="39AC09EF" w:rsidR="39AC09EF">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vertAlign w:val="superscript"/>
          <w:lang w:val="el-GR"/>
        </w:rPr>
        <w:t>ης</w:t>
      </w:r>
      <w:r w:rsidRPr="39AC09EF" w:rsidR="39AC09EF">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 ΣΥΝΕΔΡΙΑΣΗΣ ΔΗΜΟΤΙΚΟΥ ΣΥΜΒΟΥΛΙΟΥ/20.10.2020</w:t>
      </w:r>
    </w:p>
    <w:p w:rsidR="39AC09EF" w:rsidP="39AC09EF" w:rsidRDefault="39AC09EF" w14:paraId="24DD1C34" w14:textId="5FFE3746">
      <w:pPr>
        <w:ind w:left="851" w:hanging="851"/>
        <w:jc w:val="both"/>
      </w:pPr>
      <w:r w:rsidRPr="39AC09EF" w:rsidR="39AC09EF">
        <w:rPr>
          <w:rFonts w:ascii="Arial" w:hAnsi="Arial" w:eastAsia="Arial" w:cs="Arial"/>
          <w:b w:val="1"/>
          <w:bCs w:val="1"/>
          <w:noProof w:val="0"/>
          <w:sz w:val="24"/>
          <w:szCs w:val="24"/>
          <w:lang w:val="el-GR"/>
        </w:rPr>
        <w:t xml:space="preserve"> </w:t>
      </w:r>
    </w:p>
    <w:p w:rsidR="39AC09EF" w:rsidP="39AC09EF" w:rsidRDefault="39AC09EF" w14:paraId="1EB08F8C" w14:textId="1293FF0E">
      <w:pPr>
        <w:ind w:left="851" w:hanging="851"/>
        <w:jc w:val="both"/>
      </w:pPr>
      <w:r w:rsidRPr="39AC09EF" w:rsidR="39AC09EF">
        <w:rPr>
          <w:rFonts w:ascii="Arial" w:hAnsi="Arial" w:eastAsia="Arial" w:cs="Arial"/>
          <w:b w:val="1"/>
          <w:bCs w:val="1"/>
          <w:noProof w:val="0"/>
          <w:sz w:val="24"/>
          <w:szCs w:val="24"/>
          <w:lang w:val="el-GR"/>
        </w:rPr>
        <w:t xml:space="preserve"> </w:t>
      </w:r>
    </w:p>
    <w:p w:rsidR="39AC09EF" w:rsidP="39AC09EF" w:rsidRDefault="39AC09EF" w14:paraId="2B74EE50" w14:textId="1BD486A7">
      <w:pPr>
        <w:ind w:firstLine="0"/>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Το Δημοτικό Συμβούλιο του Δήμου Αμαρουσίου στην 19</w:t>
      </w:r>
      <w:r w:rsidRPr="39AC09EF" w:rsidR="39AC09EF">
        <w:rPr>
          <w:rFonts w:ascii="Calibri" w:hAnsi="Calibri" w:eastAsia="Calibri" w:cs="Calibri" w:asciiTheme="minorAscii" w:hAnsiTheme="minorAscii" w:eastAsiaTheme="minorAscii" w:cstheme="minorAscii"/>
          <w:noProof w:val="0"/>
          <w:sz w:val="22"/>
          <w:szCs w:val="22"/>
          <w:vertAlign w:val="superscript"/>
          <w:lang w:val="el-GR"/>
        </w:rPr>
        <w:t>η</w:t>
      </w:r>
      <w:r w:rsidRPr="39AC09EF" w:rsidR="39AC09EF">
        <w:rPr>
          <w:rFonts w:ascii="Calibri" w:hAnsi="Calibri" w:eastAsia="Calibri" w:cs="Calibri" w:asciiTheme="minorAscii" w:hAnsiTheme="minorAscii" w:eastAsiaTheme="minorAscii" w:cstheme="minorAscii"/>
          <w:noProof w:val="0"/>
          <w:sz w:val="22"/>
          <w:szCs w:val="22"/>
          <w:lang w:val="el-GR"/>
        </w:rPr>
        <w:t xml:space="preserve"> συνεδρίαση του, την Τρίτη 20-10-2020, που πραγματοποιήθηκε με τηλεδιάσκεψη, συζήτησε τα παρακάτω θέματα που έλαβαν αριθμούς αποφάσεων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224</w:t>
      </w:r>
      <w:r w:rsidRPr="39AC09EF" w:rsidR="39AC09EF">
        <w:rPr>
          <w:rFonts w:ascii="Calibri" w:hAnsi="Calibri" w:eastAsia="Calibri" w:cs="Calibri" w:asciiTheme="minorAscii" w:hAnsiTheme="minorAscii" w:eastAsiaTheme="minorAscii" w:cstheme="minorAscii"/>
          <w:noProof w:val="0"/>
          <w:sz w:val="22"/>
          <w:szCs w:val="22"/>
          <w:lang w:val="el-GR"/>
        </w:rPr>
        <w:t xml:space="preserve"> έως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245</w:t>
      </w:r>
      <w:r w:rsidRPr="39AC09EF" w:rsidR="39AC09EF">
        <w:rPr>
          <w:rFonts w:ascii="Calibri" w:hAnsi="Calibri" w:eastAsia="Calibri" w:cs="Calibri" w:asciiTheme="minorAscii" w:hAnsiTheme="minorAscii" w:eastAsiaTheme="minorAscii" w:cstheme="minorAscii"/>
          <w:noProof w:val="0"/>
          <w:sz w:val="22"/>
          <w:szCs w:val="22"/>
          <w:lang w:val="el-GR"/>
        </w:rPr>
        <w:t xml:space="preserve"> έτους 2020:</w:t>
      </w:r>
    </w:p>
    <w:p w:rsidR="39AC09EF" w:rsidP="39AC09EF" w:rsidRDefault="39AC09EF" w14:paraId="1FFDA165" w14:textId="21F4488D">
      <w:pPr>
        <w:ind w:firstLine="49"/>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023B7041" w14:textId="07663D9B">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2CA606D3" w14:textId="0BD00122">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1</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 </w:t>
      </w:r>
      <w:r w:rsidRPr="39AC09EF" w:rsidR="39AC09EF">
        <w:rPr>
          <w:rFonts w:ascii="Calibri" w:hAnsi="Calibri" w:eastAsia="Calibri" w:cs="Calibri" w:asciiTheme="minorAscii" w:hAnsiTheme="minorAscii" w:eastAsiaTheme="minorAscii" w:cstheme="minorAscii"/>
          <w:noProof w:val="0"/>
          <w:sz w:val="22"/>
          <w:szCs w:val="22"/>
          <w:lang w:val="el-GR"/>
        </w:rPr>
        <w:t>Έκθεση Εσόδων - Εξόδων Γ' τριμήνου, οικονομικού έτους 2020, του Δήμου Αμαρουσίου</w:t>
      </w:r>
    </w:p>
    <w:p w:rsidR="39AC09EF" w:rsidP="39AC09EF" w:rsidRDefault="39AC09EF" w14:paraId="054B64A5" w14:textId="2F7D0647">
      <w:pPr>
        <w:ind w:left="1418" w:hanging="1418"/>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5F06381" w14:textId="41EFE522">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 xml:space="preserve">Το Δημοτικό Συμβούλιου, ενέκρινε,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την έκθεση Εσόδων – Εξόδων, Γ’ τριμήνου, οικονομικού έτους 2020 του Δήμου Αμαρουσίου.</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176118EB" w14:textId="3C181E15">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19DB3E31" w14:textId="4204CF6F">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224/2020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0359D82D" w14:textId="5A7EF136">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0EFAF1C8" w14:textId="634A9E32">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072F8E9" w14:textId="2ECD412E">
      <w:pPr>
        <w:ind w:left="1560" w:hanging="1560"/>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2</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 </w:t>
      </w:r>
      <w:r w:rsidRPr="39AC09EF" w:rsidR="39AC09EF">
        <w:rPr>
          <w:rFonts w:ascii="Calibri" w:hAnsi="Calibri" w:eastAsia="Calibri" w:cs="Calibri" w:asciiTheme="minorAscii" w:hAnsiTheme="minorAscii" w:eastAsiaTheme="minorAscii" w:cstheme="minorAscii"/>
          <w:noProof w:val="0"/>
          <w:sz w:val="22"/>
          <w:szCs w:val="22"/>
          <w:lang w:val="el-GR"/>
        </w:rPr>
        <w:t>Απόδοση ποσού από τους Κεντρικούς Αυτοτελείς Πόρους (Κ.Α.Π.) του Υπουργείου Εσωτερικών της Θ' κατανομής 2020, για την κάλυψη  λειτουργικών και λοιπών γενικών δαπανών του Ν.Π.Δ.Δ. "Οργανισμός Κοινωνικής Πολιτικής και Αλληλεγγύης Δήμου Αμαρουσίου  (ΟΚΟΙΠΑΔΑ)".</w:t>
      </w:r>
    </w:p>
    <w:p w:rsidR="39AC09EF" w:rsidP="39AC09EF" w:rsidRDefault="39AC09EF" w14:paraId="4F43995A" w14:textId="3F86802E">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43F6E2BF" w14:textId="7B7EE0FD">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Το Δημοτικό Συμβούλιο, ενέκρινε την  απόδοση του ποσού των είκοσι χιλιάδων πενήντα πέντε ευρώ και εβδομήντα πέντε λεπτών (20.055,75 €) που αφορά στην Θ΄ κατανομή έτους 2020 στο ΝΠΔΔ  «Ο.ΚΟΙ.Π.Α.Δ.Α»  και το οποίο θα βαρύνει τον Κ.Α.Ε: 00-6714.004 του προϋπολογισμού του Δήμου Αμαρουσίου, οικονομικού έτους 2020.</w:t>
      </w:r>
    </w:p>
    <w:p w:rsidR="39AC09EF" w:rsidP="39AC09EF" w:rsidRDefault="39AC09EF" w14:paraId="5984CFFB" w14:textId="17744A88">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64E15F75" w14:textId="54E504FB">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7670D40" w14:textId="59C803DD">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225/2020</w:t>
      </w: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FD3E951" w14:textId="6099E097">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1396F63" w14:textId="00007743">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3</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 </w:t>
      </w:r>
      <w:r w:rsidRPr="39AC09EF" w:rsidR="39AC09EF">
        <w:rPr>
          <w:rFonts w:ascii="Calibri" w:hAnsi="Calibri" w:eastAsia="Calibri" w:cs="Calibri" w:asciiTheme="minorAscii" w:hAnsiTheme="minorAscii" w:eastAsiaTheme="minorAscii" w:cstheme="minorAscii"/>
          <w:noProof w:val="0"/>
          <w:sz w:val="22"/>
          <w:szCs w:val="22"/>
          <w:lang w:val="el-GR"/>
        </w:rPr>
        <w:t>Απόδοση ποσού από τους Κεντρικούς Αυτοτελείς Πόρους (Κ.Α.Π.) του Υπουργείου Εσωτερικών της Ι' κατανομής 2020, για την κάλυψη λειτουργικών και λοιπών γενικών δαπανών του Ν.Π.Δ.Δ. "Οργανισμός Κοινωνικής Πολιτικής και Αλληλεγγύης Δήμου Αμαρουσίου ( ΟΚΟΙΠΑΔΑ)"</w:t>
      </w:r>
    </w:p>
    <w:p w:rsidR="39AC09EF" w:rsidP="39AC09EF" w:rsidRDefault="39AC09EF" w14:paraId="469693D2" w14:textId="53932331">
      <w:pPr>
        <w:ind w:left="1418" w:hanging="1418"/>
        <w:jc w:val="left"/>
        <w:rPr>
          <w:rFonts w:ascii="Calibri" w:hAnsi="Calibri" w:eastAsia="Calibri" w:cs="Calibri" w:asciiTheme="minorAscii" w:hAnsiTheme="minorAscii" w:eastAsiaTheme="minorAscii" w:cstheme="minorAscii"/>
          <w:b w:val="1"/>
          <w:bCs w:val="1"/>
          <w:noProof w:val="0"/>
          <w:sz w:val="22"/>
          <w:szCs w:val="22"/>
          <w:u w:val="single"/>
          <w:lang w:val="el-GR"/>
        </w:rPr>
      </w:pPr>
      <w:r w:rsidRPr="39AC09EF" w:rsidR="39AC09EF">
        <w:rPr>
          <w:rFonts w:ascii="Calibri" w:hAnsi="Calibri" w:eastAsia="Calibri" w:cs="Calibri" w:asciiTheme="minorAscii" w:hAnsiTheme="minorAscii" w:eastAsiaTheme="minorAscii" w:cstheme="minorAscii"/>
          <w:b w:val="1"/>
          <w:bCs w:val="1"/>
          <w:noProof w:val="0"/>
          <w:sz w:val="22"/>
          <w:szCs w:val="22"/>
          <w:u w:val="single"/>
          <w:lang w:val="el-GR"/>
        </w:rPr>
        <w:t xml:space="preserve"> </w:t>
      </w:r>
    </w:p>
    <w:p w:rsidR="39AC09EF" w:rsidP="39AC09EF" w:rsidRDefault="39AC09EF" w14:paraId="08F81F49" w14:textId="1B147B31">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xml:space="preserve"> Το Δημοτικό Συμβούλιο, ενέκρινε, την  απόδοση του ποσού των είκοσι χιλιάδων πενήντα πέντε ευρώ και εβδομήντα πέντε λεπτών (20.055,75 €) που αφορά στην Ι΄ κατανομή έτους 2020 στο ΝΠΔΔ  «Ο.ΚΟΙ.Π.Α.Δ.Α»  και το οποίο θα βαρύνει τον Κ.Α.Ε: 00-6714.004 του προϋπολογισμού του Δήμου Αμαρουσίου, οικονομικού έτους 2020.</w:t>
      </w:r>
    </w:p>
    <w:p w:rsidR="39AC09EF" w:rsidP="39AC09EF" w:rsidRDefault="39AC09EF" w14:paraId="59945A66" w14:textId="143699A0">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139BFB91" w14:textId="6FC20AF3">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00D3E662" w14:textId="2ECBE02E">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226/2020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353EEF3B" w14:textId="028D1B3B">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0FE37424" w14:textId="59D05C90">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6B099EE4" w14:textId="3CA5FCC0">
      <w:pPr>
        <w:ind w:left="993" w:hanging="993"/>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4</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 </w:t>
      </w:r>
      <w:r w:rsidRPr="39AC09EF" w:rsidR="39AC09EF">
        <w:rPr>
          <w:rFonts w:ascii="Calibri" w:hAnsi="Calibri" w:eastAsia="Calibri" w:cs="Calibri" w:asciiTheme="minorAscii" w:hAnsiTheme="minorAscii" w:eastAsiaTheme="minorAscii" w:cstheme="minorAscii"/>
          <w:noProof w:val="0"/>
          <w:sz w:val="22"/>
          <w:szCs w:val="22"/>
          <w:lang w:val="el-GR"/>
        </w:rPr>
        <w:t>Απόδοση των εισπραχθέντων ποσών από 01/07/2020 μέχρι 30/09/2020 και εκκαθάριση από 01/01/2012 μέχρι 30/09/2012 από τον Φόρο Ηλεκτροδοτούμενων Χώρων (Φ.Η.Χ.) στις Σχολικές Επιτροπές του Δήμου Αμαρουσίου</w:t>
      </w:r>
    </w:p>
    <w:p w:rsidR="39AC09EF" w:rsidP="39AC09EF" w:rsidRDefault="39AC09EF" w14:paraId="1F0C331D" w14:textId="3550364B">
      <w:pPr>
        <w:ind w:left="1277" w:hanging="1277"/>
        <w:jc w:val="left"/>
        <w:rPr>
          <w:rFonts w:ascii="Calibri" w:hAnsi="Calibri" w:eastAsia="Calibri" w:cs="Calibri" w:asciiTheme="minorAscii" w:hAnsiTheme="minorAscii" w:eastAsiaTheme="minorAscii" w:cstheme="minorAscii"/>
          <w:noProof w:val="0"/>
          <w:sz w:val="22"/>
          <w:szCs w:val="22"/>
          <w:u w:val="single"/>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 xml:space="preserve"> </w:t>
      </w:r>
    </w:p>
    <w:p w:rsidR="39AC09EF" w:rsidP="39AC09EF" w:rsidRDefault="39AC09EF" w14:paraId="0573F189" w14:textId="052868E9">
      <w:pPr>
        <w:ind w:left="993" w:hanging="993"/>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02C4C545" w14:textId="58291009">
      <w:pPr>
        <w:ind w:left="993" w:hanging="993"/>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Το Δημοτικό Συμβούλιου, ενέκρινε, την απόδοση του ποσού των 178.000,72 € που θα αποτελεί απόδοση των εισπραχθέντων ποσών από 01/07/2020 μέχρι 30/09/2020 και εκκαθάριση από 01/01/2012 μέχρι 30/09/2012, από τον φόρο ηλεκτροδοτούμενων χώρων (Φ.Η.Χ.) στις Σχολικές Επιτροπές του Δήμου Αμαρουσίου και κατανέμεται ως εξής:</w:t>
      </w:r>
    </w:p>
    <w:p w:rsidR="39AC09EF" w:rsidP="39AC09EF" w:rsidRDefault="39AC09EF" w14:paraId="7B34C870" w14:textId="1A9825C1">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03406C58" w14:textId="7C2637F7">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1)Σχολική Επιτροπή Α/</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βάθμιας</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Εκπαίδευσης Δήμου Αμαρουσίου το ποσό των</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84.165,57€</w:t>
      </w:r>
    </w:p>
    <w:p w:rsidR="39AC09EF" w:rsidP="39AC09EF" w:rsidRDefault="39AC09EF" w14:paraId="2881AB47" w14:textId="755993F1">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2)Σχολική Επιτροπή Β/</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βάθμιας</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Εκπαίδευσης Δήμου Αμαρουσίου το ποσό των 93.835,15€</w:t>
      </w:r>
    </w:p>
    <w:p w:rsidR="39AC09EF" w:rsidP="39AC09EF" w:rsidRDefault="39AC09EF" w14:paraId="4D65749F" w14:textId="79590228">
      <w:pPr>
        <w:ind w:left="993" w:hanging="993"/>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E1B72A8" w14:textId="7C0683A0">
      <w:pPr>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5985852B" w14:textId="28018BE4">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αρ.απόφασης</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227/2020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794CA9AB" w14:textId="3C61E4A7">
      <w:pPr>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7D677BD7" w14:textId="71AAC98A">
      <w:pPr>
        <w:ind w:left="993" w:hanging="993"/>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5</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 xml:space="preserve">  Έγκριση ή μη παραχώρησης αίθουσας πολλαπλών χρήσεων και του προαύλιου χώρου του 5ου Γυμνασίου Αμαρουσίου στην "Κοινωφελή Επιχείρηση Δήμου Αμαρουσίου (ΚΕΔΑ)" με σκοπό τη διεξαγωγή παραδοσιακών χορών</w:t>
      </w:r>
    </w:p>
    <w:p w:rsidR="39AC09EF" w:rsidP="39AC09EF" w:rsidRDefault="39AC09EF" w14:paraId="383DB167" w14:textId="2345F90B">
      <w:pPr>
        <w:ind w:left="1277" w:hanging="1277"/>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7CF1D4D7" w14:textId="6071EEC2">
      <w:pPr>
        <w:ind w:left="993" w:hanging="993"/>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Το Δημοτικό Συμβούλιο, ενέκρινε, την παραχώρηση της αίθουσας πολλαπλών χρήσεων και του προαυλίου χώρου του 5</w:t>
      </w:r>
      <w:r w:rsidRPr="39AC09EF" w:rsidR="39AC09EF">
        <w:rPr>
          <w:rFonts w:ascii="Calibri" w:hAnsi="Calibri" w:eastAsia="Calibri" w:cs="Calibri" w:asciiTheme="minorAscii" w:hAnsiTheme="minorAscii" w:eastAsiaTheme="minorAscii" w:cstheme="minorAscii"/>
          <w:noProof w:val="0"/>
          <w:sz w:val="22"/>
          <w:szCs w:val="22"/>
          <w:vertAlign w:val="superscript"/>
          <w:lang w:val="el-GR"/>
        </w:rPr>
        <w:t>ου</w:t>
      </w:r>
      <w:r w:rsidRPr="39AC09EF" w:rsidR="39AC09EF">
        <w:rPr>
          <w:rFonts w:ascii="Calibri" w:hAnsi="Calibri" w:eastAsia="Calibri" w:cs="Calibri" w:asciiTheme="minorAscii" w:hAnsiTheme="minorAscii" w:eastAsiaTheme="minorAscii" w:cstheme="minorAscii"/>
          <w:noProof w:val="0"/>
          <w:sz w:val="22"/>
          <w:szCs w:val="22"/>
          <w:lang w:val="el-GR"/>
        </w:rPr>
        <w:t xml:space="preserve"> Γυμνασίου Αμαρουσίου κάθε Παρασκευή για τη σχολική περίοδο 2020-2021 για τη διεξαγωγή παραδοσιακών χορών παιδιών.</w:t>
      </w:r>
    </w:p>
    <w:p w:rsidR="39AC09EF" w:rsidP="39AC09EF" w:rsidRDefault="39AC09EF" w14:paraId="6B4739B8" w14:textId="5AE0A1AF">
      <w:pPr>
        <w:jc w:val="left"/>
        <w:rPr>
          <w:rFonts w:ascii="Calibri" w:hAnsi="Calibri" w:eastAsia="Calibri" w:cs="Calibri" w:asciiTheme="minorAscii" w:hAnsiTheme="minorAscii" w:eastAsiaTheme="minorAscii" w:cstheme="minorAscii"/>
          <w:noProof w:val="0"/>
          <w:sz w:val="22"/>
          <w:szCs w:val="22"/>
          <w:u w:val="single"/>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 xml:space="preserve"> </w:t>
      </w:r>
    </w:p>
    <w:p w:rsidR="39AC09EF" w:rsidP="39AC09EF" w:rsidRDefault="39AC09EF" w14:paraId="18F295C1" w14:textId="1CC6759C">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Επιπλέον  ο εξυπηρετούμενος φορέας (ΚΕΔΑ) υποχρεούται στην τήρηση των     προβλεπόμενων μέτρων για την προστασία  των συμμετεχόντων στο πρόγραμμα από τον  </w:t>
      </w:r>
      <w:proofErr w:type="spellStart"/>
      <w:r w:rsidRPr="39AC09EF" w:rsidR="39AC09EF">
        <w:rPr>
          <w:rFonts w:ascii="Calibri" w:hAnsi="Calibri" w:eastAsia="Calibri" w:cs="Calibri" w:asciiTheme="minorAscii" w:hAnsiTheme="minorAscii" w:eastAsiaTheme="minorAscii" w:cstheme="minorAscii"/>
          <w:noProof w:val="0"/>
          <w:sz w:val="22"/>
          <w:szCs w:val="22"/>
          <w:lang w:val="en-US"/>
        </w:rPr>
        <w:t>covid</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.19.</w:t>
      </w:r>
    </w:p>
    <w:p w:rsidR="39AC09EF" w:rsidP="39AC09EF" w:rsidRDefault="39AC09EF" w14:paraId="39E4320E" w14:textId="03F3575A">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773CE5B6" w14:textId="53EDDA69">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228/2020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2BA97557" w14:textId="02EC6305">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2C944846" w14:textId="12AA958F">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6</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 </w:t>
      </w:r>
      <w:r w:rsidRPr="39AC09EF" w:rsidR="39AC09EF">
        <w:rPr>
          <w:rFonts w:ascii="Calibri" w:hAnsi="Calibri" w:eastAsia="Calibri" w:cs="Calibri" w:asciiTheme="minorAscii" w:hAnsiTheme="minorAscii" w:eastAsiaTheme="minorAscii" w:cstheme="minorAscii"/>
          <w:noProof w:val="0"/>
          <w:sz w:val="22"/>
          <w:szCs w:val="22"/>
          <w:lang w:val="el-GR"/>
        </w:rPr>
        <w:t>Επιστροφή κτιστής ατομικής οστεοθήκης στο Δήμο και εκ νέου παραχώρηση αυτής</w:t>
      </w:r>
    </w:p>
    <w:p w:rsidR="39AC09EF" w:rsidP="39AC09EF" w:rsidRDefault="39AC09EF" w14:paraId="0ACD4B22" w14:textId="2BD7EBA1">
      <w:pPr>
        <w:ind w:left="1135" w:hanging="1135"/>
        <w:jc w:val="left"/>
        <w:rPr>
          <w:rFonts w:ascii="Calibri" w:hAnsi="Calibri" w:eastAsia="Calibri" w:cs="Calibri" w:asciiTheme="minorAscii" w:hAnsiTheme="minorAscii" w:eastAsiaTheme="minorAscii" w:cstheme="minorAscii"/>
          <w:noProof w:val="0"/>
          <w:sz w:val="22"/>
          <w:szCs w:val="22"/>
          <w:u w:val="single"/>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 xml:space="preserve"> </w:t>
      </w:r>
    </w:p>
    <w:p w:rsidR="39AC09EF" w:rsidP="39AC09EF" w:rsidRDefault="39AC09EF" w14:paraId="53FAA481" w14:textId="7B8CEA15">
      <w:pPr>
        <w:jc w:val="left"/>
        <w:rPr>
          <w:rFonts w:ascii="Calibri" w:hAnsi="Calibri" w:eastAsia="Calibri" w:cs="Calibri" w:asciiTheme="minorAscii" w:hAnsiTheme="minorAscii" w:eastAsiaTheme="minorAscii" w:cstheme="minorAscii"/>
          <w:noProof w:val="0"/>
          <w:sz w:val="22"/>
          <w:szCs w:val="22"/>
          <w:u w:val="single"/>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 xml:space="preserve"> </w:t>
      </w:r>
    </w:p>
    <w:p w:rsidR="39AC09EF" w:rsidP="39AC09EF" w:rsidRDefault="39AC09EF" w14:paraId="290962B1" w14:textId="2078C80F">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xml:space="preserve">: Το Δημοτικό Συμβούλιο, ενέκρινε, την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περιέλευση</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στον Δήμο της με αριθ. Ο-3 κτιστής ατομικής οστεοθήκης  και την εκ νέου παραχώρηση του δικαιώματος χρήσης αυτής.</w:t>
      </w:r>
    </w:p>
    <w:p w:rsidR="39AC09EF" w:rsidP="39AC09EF" w:rsidRDefault="39AC09EF" w14:paraId="6B233A36" w14:textId="1BD5AC72">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24DCBB4" w14:textId="3A689DCE">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29FD24C8" w14:textId="6F406DB4">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229/2020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299D8A64" w14:textId="41008CF5">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649C167B" w14:textId="1C24A77C">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158C943C" w14:textId="184CF73A">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7</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noProof w:val="0"/>
          <w:sz w:val="22"/>
          <w:szCs w:val="22"/>
          <w:lang w:val="el-GR"/>
        </w:rPr>
        <w:t xml:space="preserve"> : Έκδοση παραχωρητηρίου εξοφλημένων κτιστών ατομικών οστεοθηκών</w:t>
      </w:r>
    </w:p>
    <w:p w:rsidR="39AC09EF" w:rsidP="39AC09EF" w:rsidRDefault="39AC09EF" w14:paraId="58E313EE" w14:textId="6BEEB336">
      <w:pPr>
        <w:ind w:left="1135" w:hanging="1135"/>
        <w:jc w:val="left"/>
        <w:rPr>
          <w:rFonts w:ascii="Calibri" w:hAnsi="Calibri" w:eastAsia="Calibri" w:cs="Calibri" w:asciiTheme="minorAscii" w:hAnsiTheme="minorAscii" w:eastAsiaTheme="minorAscii" w:cstheme="minorAscii"/>
          <w:noProof w:val="0"/>
          <w:sz w:val="22"/>
          <w:szCs w:val="22"/>
          <w:u w:val="single"/>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 xml:space="preserve"> </w:t>
      </w:r>
    </w:p>
    <w:p w:rsidR="39AC09EF" w:rsidP="39AC09EF" w:rsidRDefault="39AC09EF" w14:paraId="66024F35" w14:textId="130BE870">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AED1CD7" w14:textId="23CAE87D">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xml:space="preserve">: Το Δημοτικό Συμβούλιου, ενέκρινε, την παραχώρηση χρήσης εξοφλημένων κτιστών ατομικών οστεοθηκών. </w:t>
      </w:r>
    </w:p>
    <w:p w:rsidR="39AC09EF" w:rsidP="39AC09EF" w:rsidRDefault="39AC09EF" w14:paraId="15F57242" w14:textId="785EE5BC">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31D7BA0" w14:textId="6ACC6F3A">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11BABF3A" w14:textId="14CB51CA">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230/2020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3A9114E7" w14:textId="50E25C30">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6F8490D1" w14:textId="62827067">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47AADFE7" w14:textId="3254F787">
      <w:pPr>
        <w:ind w:left="843" w:hanging="843"/>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8</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 </w:t>
      </w:r>
      <w:r w:rsidRPr="39AC09EF" w:rsidR="39AC09EF">
        <w:rPr>
          <w:rFonts w:ascii="Calibri" w:hAnsi="Calibri" w:eastAsia="Calibri" w:cs="Calibri" w:asciiTheme="minorAscii" w:hAnsiTheme="minorAscii" w:eastAsiaTheme="minorAscii" w:cstheme="minorAscii"/>
          <w:noProof w:val="0"/>
          <w:sz w:val="22"/>
          <w:szCs w:val="22"/>
          <w:lang w:val="el-GR"/>
        </w:rPr>
        <w:t>Αλλαγή αρχικού δικαιούχου Οικογενειακού Τάφου.</w:t>
      </w:r>
    </w:p>
    <w:p w:rsidR="39AC09EF" w:rsidP="39AC09EF" w:rsidRDefault="39AC09EF" w14:paraId="0557AF72" w14:textId="4B129C8F">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62F4263" w14:textId="369909DD">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177C7DF2" w14:textId="35128579">
      <w:pPr>
        <w:ind w:left="701" w:hanging="70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Το Δημοτικό Συμβούλιο, ενέκρινε την αλλαγή επωνυμίας του υπ’ αριθ. 57-23 Γ Π.Ν οικογενειακού τάφου, αρχικού δικαιούχου Σ. Κ. του Νικολάου στα στοιχεία της μητέρας του Δ. Αντ. Κ..</w:t>
      </w:r>
    </w:p>
    <w:p w:rsidR="39AC09EF" w:rsidP="39AC09EF" w:rsidRDefault="39AC09EF" w14:paraId="6EBAE7A0" w14:textId="55E14540">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1AB2D14E" w14:textId="25B46DEB">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3BC3EF9" w14:textId="3CA9A12A">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6E8EFE7" w14:textId="774855D8">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231/2020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0CAAA55F" w14:textId="3298F015">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7EC5A22E" w14:textId="6631C832">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4C4C4C14" w14:textId="3E539C7C">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2DA33591" w14:textId="5BD4E6B2">
      <w:pPr>
        <w:ind w:left="709" w:hanging="709"/>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9</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noProof w:val="0"/>
          <w:sz w:val="22"/>
          <w:szCs w:val="22"/>
          <w:lang w:val="el-GR"/>
        </w:rPr>
        <w:t xml:space="preserve"> :  Έγκριση ή μη Σύστασης Επιτροπής Οριστικής Παραλαβής του έργου "ΜΕΛΕΤΗ - ΚΑΤΑΣΚΕΥΗ - ΧΡΗΜΑΤΟΔΟΤΗΣΗ ΚΑΙ ΕΚΜΕΤΑΛΛΕΥΣΗ ΥΠΟΓΕΙΟΥ ΣΤΑΘΜΟΥ ΑΥΤΟΚΙΝΗΤΩΝ ΣΤΟ ΙΣΤΟΡΙΚΟ ΚΕΝΤΡΟ - ΠΛΑΤΕΙΑ ΕΥΤΕΡΠΗΣ ΤΟΥ ΔΗΜΟΥ ΑΜΑΡΟΥΣΙΟΥ"</w:t>
      </w:r>
    </w:p>
    <w:p w:rsidR="39AC09EF" w:rsidP="39AC09EF" w:rsidRDefault="39AC09EF" w14:paraId="687F1295" w14:textId="7BBADF3D">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F8CF72F" w14:textId="79A35554">
      <w:pPr>
        <w:ind w:left="709" w:hanging="709"/>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Το Δημοτικό Συμβούλιο, ενέκρινε, την σύσταση επιτροπής Οριστικής παραλαβής του Έργου: «ΜΕΛΕΤΗ - ΚΑΤΑΣΚΕΥΗ - ΧΡΗΜΑΤΟΔΟΤΗΣΗ ΚΑΙ ΕΚΜΕΤΑΛΛΕΥΣΗ ΥΠΟΓΕΙΟΥ ΣΤΑΘΜΟΥ ΑΥΤΟΚΙΝΗΤΩΝ ΣΤΟ ΙΣΤΟΡΙΚΟ ΚΕΝΤΡΟ - ΠΛΑΤΕΙΑ ΕΥΤΕΡΠΗΣ ΤΟΥ ΔΗΜΟΥ ΑΜΑΡΟΥΣΙΟΥ» και ορίζει κατόπιν κλήρωσης που διενήργησε η Δ/</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νση</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Τεχνικών Έργων ως Πρόεδρο της Επιτροπής τον υπάλληλο του Δήμου κ.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Τζούλη</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Βασίλειο, Πολιτικό Μηχανικό Π.Ε. με αναπληρωτή τον κ.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Βαρθαλίτη</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Γεώργιο, Πολιτικό Μηχανικό Π.Ε., ως μέλη, τους κ.κ.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Ζαβολέα</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Χριστίνα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Αρχιτέκτων</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Μηχανικό Π.Ε και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Μαναχιάρη</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Θεολογία Μηχανολόγο Μηχανικό Τ.Ε. με αναπληρωτές τους κ.κ.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Κατσίμπουρα</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Μαρία,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Αρχιτέκτων</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Μηχανικό Π.Ε., και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Πιθαρούλη</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Νικόλαο Μηχανολόγο Μηχανικό Τ.Ε. και κατόπιν κλήρωσης που διενεργήθηκε μεταξύ του συνόλου των μελών του Δημοτικού Συμβουλίου, την Δημοτική Σύμβουλο κ. Ελένη Βλάχου – Σταματάκη, ως τακτικό μέλος και τον Δημοτικό Σύμβουλο κ. Κωνσταντίνο Αντωνόπουλο ως αναπληρωματικό μέλος.</w:t>
      </w:r>
    </w:p>
    <w:p w:rsidR="39AC09EF" w:rsidP="39AC09EF" w:rsidRDefault="39AC09EF" w14:paraId="56340095" w14:textId="070855C8">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6DE29AE9" w14:textId="70C9CE83">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0011AEFB" w14:textId="06EF4654">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232/2020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29EB1EF9" w14:textId="67BBC08E">
      <w:pPr>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6BBEEEBE" w14:textId="12A15668">
      <w:pPr>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57825939" w14:textId="4DF48ABB">
      <w:pPr>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5FE0ED3D" w14:textId="2295F199">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10</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noProof w:val="0"/>
          <w:sz w:val="22"/>
          <w:szCs w:val="22"/>
          <w:lang w:val="el-GR"/>
        </w:rPr>
        <w:t xml:space="preserve"> : Έγκριση ή μη Σύστασης Επιτροπής Προσωρινής και Οριστικής Παραλαβής του έργου "ΑΝΤΙΚΑΤΑΣΤΑΣΗ ΤΜΗΜΑΤΩΝ ΔΙΚΤΥΟΥ</w:t>
      </w:r>
      <w:r w:rsidRPr="39AC09EF" w:rsidR="39AC09EF">
        <w:rPr>
          <w:rFonts w:ascii="Calibri" w:hAnsi="Calibri" w:eastAsia="Calibri" w:cs="Calibri" w:asciiTheme="minorAscii" w:hAnsiTheme="minorAscii" w:eastAsiaTheme="minorAscii" w:cstheme="minorAscii"/>
          <w:b w:val="1"/>
          <w:bCs w:val="1"/>
          <w:noProof w:val="0"/>
          <w:sz w:val="22"/>
          <w:szCs w:val="22"/>
          <w:lang w:val="el-GR"/>
        </w:rPr>
        <w:t>"</w:t>
      </w:r>
    </w:p>
    <w:p w:rsidR="39AC09EF" w:rsidP="39AC09EF" w:rsidRDefault="39AC09EF" w14:paraId="1B3DBCBD" w14:textId="29E8CA40">
      <w:pPr>
        <w:ind w:left="1418" w:hanging="1418"/>
        <w:jc w:val="left"/>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pPr>
      <w:r w:rsidRPr="39AC09EF" w:rsidR="39AC09EF">
        <w:rPr>
          <w:rFonts w:ascii="Calibri" w:hAnsi="Calibri" w:eastAsia="Calibri" w:cs="Calibri" w:asciiTheme="minorAscii" w:hAnsiTheme="minorAscii" w:eastAsiaTheme="minorAscii" w:cstheme="minorAscii"/>
          <w:noProof w:val="0"/>
          <w:color w:val="000000" w:themeColor="text1" w:themeTint="FF" w:themeShade="FF"/>
          <w:sz w:val="22"/>
          <w:szCs w:val="22"/>
          <w:u w:val="single"/>
          <w:lang w:val="el-GR"/>
        </w:rPr>
        <w:t xml:space="preserve"> </w:t>
      </w:r>
    </w:p>
    <w:p w:rsidR="39AC09EF" w:rsidP="39AC09EF" w:rsidRDefault="39AC09EF" w14:paraId="6F5C4F81" w14:textId="79D41FD1">
      <w:pPr>
        <w:ind w:left="851" w:hanging="851"/>
        <w:jc w:val="left"/>
        <w:rPr>
          <w:rFonts w:ascii="Calibri" w:hAnsi="Calibri" w:eastAsia="Calibri" w:cs="Calibri" w:asciiTheme="minorAscii" w:hAnsiTheme="minorAscii" w:eastAsiaTheme="minorAscii" w:cstheme="minorAscii"/>
          <w:noProof w:val="0"/>
          <w:sz w:val="22"/>
          <w:szCs w:val="22"/>
          <w:u w:val="single"/>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 xml:space="preserve"> </w:t>
      </w:r>
    </w:p>
    <w:p w:rsidR="39AC09EF" w:rsidP="39AC09EF" w:rsidRDefault="39AC09EF" w14:paraId="75F7A21A" w14:textId="00F4255B">
      <w:pPr>
        <w:jc w:val="left"/>
        <w:rPr>
          <w:rFonts w:ascii="Calibri" w:hAnsi="Calibri" w:eastAsia="Calibri" w:cs="Calibri" w:asciiTheme="minorAscii" w:hAnsiTheme="minorAscii" w:eastAsiaTheme="minorAscii" w:cstheme="minorAscii"/>
          <w:noProof w:val="0"/>
          <w:sz w:val="22"/>
          <w:szCs w:val="22"/>
          <w:u w:val="single"/>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 xml:space="preserve"> </w:t>
      </w:r>
    </w:p>
    <w:p w:rsidR="39AC09EF" w:rsidP="39AC09EF" w:rsidRDefault="39AC09EF" w14:paraId="6AA08683" w14:textId="4B9790AE">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Το Δημοτικό Συμβούλιο, ενέκρινε, την σύσταση επιτροπής Προσωρινής και Οριστικής Παραλαβής του έργου «ΑΝΤΙΚΑΤΑΣΤΑΣΗ ΤΜΗΜΑΤΩΝ ΔΙΚΤΥΟΥ» και ορίζει κατόπιν κλήρωσης που διενήργησε η Δ/</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νση</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Τεχνικών Έργων ως Πρόεδρο Επιτροπής τον υπάλληλο του Δήμου,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κ.Βασίλειο</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Κάτσαρη</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ΠΕ Πολιτικών Μηχανικών, με αναπληρωτή Πρόεδρο την κα Φωτεινή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Κουτραφούρη</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ΤΕ Πολιτικών Μηχανικών, ως μέλος τον κ. Νικόλαο Μιχαηλίδη, ΤΕ Δομικών Έργων, με αναπληρωματικό μέλος τον κ. Κυριάκο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Γαιτανίδη</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ΠΕ Αρχιτεκτόνων Μηχανικών και κατόπιν κλήρωσης που διενεργήθηκε μεταξύ του συνόλου των μελών του Δημοτικού Συμβουλίου, τον Δημοτική Σύμβουλο κ. Κόνιαρη Πέτρο ως τακτικό μέλος και τον Δημοτικό Σύμβουλο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κ.Γαρδέλη</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Επαμεινώνδα ως αναπληρωματικό μέλος.</w:t>
      </w:r>
    </w:p>
    <w:p w:rsidR="39AC09EF" w:rsidP="39AC09EF" w:rsidRDefault="39AC09EF" w14:paraId="58FC5B02" w14:textId="017D7DD9">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1D8E9261" w14:textId="6F5A2F4F">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233/2020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4A15F738" w14:textId="6F9FB8EA">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7E9297E" w14:textId="62F3AD2D">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281C72A" w14:textId="60CA9C79">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11</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 xml:space="preserve">ο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 xml:space="preserve">Έγκριση ή μη των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παραδοθέντων</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οριστικών μελετών για την έκδοση άδειας δόμησης για το έργο "Αποκατάσταση - αξιοποίηση του Διατηρητέου κτιρίου στη συμβολή των οδών Αρκαδίου και Π. Κυριακού στο Ο.Τ. 138 (93Α) στον Δήμο Αμαρουσίου"</w:t>
      </w:r>
    </w:p>
    <w:p w:rsidR="39AC09EF" w:rsidP="39AC09EF" w:rsidRDefault="39AC09EF" w14:paraId="0FCE3111" w14:textId="1B5A21FF">
      <w:pPr>
        <w:ind w:left="1418" w:hanging="1418"/>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2095D8C5" w14:textId="7451588C">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43D29FE" w14:textId="0EF931F0">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Το Δημοτικό Συμβούλιο, ενέκρινε, τις οριστικές μελέτες που έχουν ήδη κατατεθεί για το έργο «Αποκατάσταση – αξιοποίηση του Διατηρητέου κτιρίου στη συμβολή των οδών Αρκαδίου και Π. Κυριακού στο Ο.Τ. 138 (93</w:t>
      </w:r>
      <w:r w:rsidRPr="39AC09EF" w:rsidR="39AC09EF">
        <w:rPr>
          <w:rFonts w:ascii="Calibri" w:hAnsi="Calibri" w:eastAsia="Calibri" w:cs="Calibri" w:asciiTheme="minorAscii" w:hAnsiTheme="minorAscii" w:eastAsiaTheme="minorAscii" w:cstheme="minorAscii"/>
          <w:noProof w:val="0"/>
          <w:sz w:val="22"/>
          <w:szCs w:val="22"/>
          <w:vertAlign w:val="superscript"/>
          <w:lang w:val="el-GR"/>
        </w:rPr>
        <w:t>Α</w:t>
      </w:r>
      <w:r w:rsidRPr="39AC09EF" w:rsidR="39AC09EF">
        <w:rPr>
          <w:rFonts w:ascii="Calibri" w:hAnsi="Calibri" w:eastAsia="Calibri" w:cs="Calibri" w:asciiTheme="minorAscii" w:hAnsiTheme="minorAscii" w:eastAsiaTheme="minorAscii" w:cstheme="minorAscii"/>
          <w:noProof w:val="0"/>
          <w:sz w:val="22"/>
          <w:szCs w:val="22"/>
          <w:lang w:val="el-GR"/>
        </w:rPr>
        <w:t>) στον Δήμο Αμαρουσίου» προκειμένου να εκδοθεί η άδεια δόμησης.</w:t>
      </w:r>
    </w:p>
    <w:p w:rsidR="39AC09EF" w:rsidP="39AC09EF" w:rsidRDefault="39AC09EF" w14:paraId="45327621" w14:textId="25CFB621">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7E71CE72" w14:textId="0306CF0A">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234/2020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483DA2B3" w14:textId="316D6E5B">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7FCFA080" w14:textId="20016BA5">
      <w:pPr>
        <w:ind w:left="709" w:hanging="709"/>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12</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 xml:space="preserve">ο  </w:t>
      </w:r>
      <w:r w:rsidRPr="39AC09EF" w:rsidR="39AC09EF">
        <w:rPr>
          <w:rFonts w:ascii="Calibri" w:hAnsi="Calibri" w:eastAsia="Calibri" w:cs="Calibri" w:asciiTheme="minorAscii" w:hAnsiTheme="minorAscii" w:eastAsiaTheme="minorAscii" w:cstheme="minorAscii"/>
          <w:noProof w:val="0"/>
          <w:sz w:val="22"/>
          <w:szCs w:val="22"/>
          <w:lang w:val="el-GR"/>
        </w:rPr>
        <w:t xml:space="preserve">: Έγκριση ή μη των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παραδοθεισών</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μελετών εφαρμογής για το έργο "Ανέγερση προσθήκης κατ' επέκταση στο 1ο Δημοτικό Σχολείο Αμαρουσίου, για την δημιουργία Αίθουσας Πολλαπλών Χρήσεων και λοιπών υποστηρικτικών χώρων".</w:t>
      </w:r>
    </w:p>
    <w:p w:rsidR="39AC09EF" w:rsidP="39AC09EF" w:rsidRDefault="39AC09EF" w14:paraId="55BBAB54" w14:textId="1DA50680">
      <w:pPr>
        <w:ind w:left="709" w:hanging="709"/>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08D5CCD1" w14:textId="619BB0F4">
      <w:pPr>
        <w:ind w:left="709" w:hanging="709"/>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Το Δημοτικό Συμβούλιο, ενέκρινε, τις μελέτες εφαρμογής που έχουν ήδη κατατεθεί, για το έργο «Ανέγερση προσθήκης κατ’ επέκταση στο 1ο Δημοτικό Σχολείο Αμαρουσίου, για την δημιουργία Αίθουσας Πολλαπλών Χρήσεων και λοιπών υποστηρικτικών χώρων».</w:t>
      </w:r>
    </w:p>
    <w:p w:rsidR="39AC09EF" w:rsidP="39AC09EF" w:rsidRDefault="39AC09EF" w14:paraId="6D169684" w14:textId="578C9A76">
      <w:pPr>
        <w:ind w:left="709" w:hanging="709"/>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2FA7B3E0" w14:textId="18B7D1BF">
      <w:pPr>
        <w:ind w:left="709" w:hanging="709"/>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235/2020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7F4249CC" w14:textId="489F1C08">
      <w:pPr>
        <w:ind w:left="709" w:hanging="709"/>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0B427723" w14:textId="0B6D1646">
      <w:pPr>
        <w:ind w:left="709" w:hanging="709"/>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13</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 xml:space="preserve">ο  </w:t>
      </w:r>
      <w:r w:rsidRPr="39AC09EF" w:rsidR="39AC09EF">
        <w:rPr>
          <w:rFonts w:ascii="Calibri" w:hAnsi="Calibri" w:eastAsia="Calibri" w:cs="Calibri" w:asciiTheme="minorAscii" w:hAnsiTheme="minorAscii" w:eastAsiaTheme="minorAscii" w:cstheme="minorAscii"/>
          <w:noProof w:val="0"/>
          <w:sz w:val="22"/>
          <w:szCs w:val="22"/>
          <w:lang w:val="el-GR"/>
        </w:rPr>
        <w:t>: Έγκριση ακαταλληλότητας - ασύμφορου της κυκλοφορίας οχημάτων - μηχανημάτων έργου του Δήμου Αμαρουσίου</w:t>
      </w:r>
    </w:p>
    <w:p w:rsidR="39AC09EF" w:rsidP="39AC09EF" w:rsidRDefault="39AC09EF" w14:paraId="357FBC4E" w14:textId="1810F15B">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57ED32F" w14:textId="34C68CC9">
      <w:pPr>
        <w:jc w:val="left"/>
        <w:rPr>
          <w:rFonts w:ascii="Calibri" w:hAnsi="Calibri" w:eastAsia="Calibri" w:cs="Calibri" w:asciiTheme="minorAscii" w:hAnsiTheme="minorAscii" w:eastAsiaTheme="minorAscii" w:cstheme="minorAscii"/>
          <w:noProof w:val="0"/>
          <w:sz w:val="22"/>
          <w:szCs w:val="22"/>
          <w:u w:val="single"/>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 xml:space="preserve"> </w:t>
      </w:r>
    </w:p>
    <w:p w:rsidR="39AC09EF" w:rsidP="39AC09EF" w:rsidRDefault="39AC09EF" w14:paraId="27072113" w14:textId="32D18995">
      <w:pPr>
        <w:ind w:left="709" w:hanging="709"/>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Το Δημοτικό Συμβούλιο, ενέκρινε, την ακαταλληλότητα – ασύμφορου της κυκλοφορίας είκοσι δύο (22) οχημάτων – μηχανημάτων έργου του Δήμου μας, προς άρση της κυκλοφορίας τους και απόσυρσή τους.</w:t>
      </w:r>
    </w:p>
    <w:p w:rsidR="39AC09EF" w:rsidP="39AC09EF" w:rsidRDefault="39AC09EF" w14:paraId="50190A2E" w14:textId="48E087E5">
      <w:pPr>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2F2B966C" w14:textId="24D49DF4">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236/2020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55116727" w14:textId="2C921EF4">
      <w:pPr>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0B82992A" w14:textId="0B0D8AEC">
      <w:pPr>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59F8959D" w14:textId="74282DA1">
      <w:pPr>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4FF783A7" w14:textId="42AE7442">
      <w:pPr>
        <w:ind w:left="993" w:hanging="993"/>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ΘΕΜΑ 14</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  ΄Εγκριση παράτασης μίσθωσης του κυλικείου του Δημοτικού Γηπέδου Αγίου Θωμά του Δήμου Αμαρουσίου</w:t>
      </w:r>
    </w:p>
    <w:p w:rsidR="39AC09EF" w:rsidP="39AC09EF" w:rsidRDefault="39AC09EF" w14:paraId="6F82847C" w14:textId="051BB872">
      <w:pPr>
        <w:ind w:left="1844" w:hanging="1844"/>
        <w:jc w:val="left"/>
        <w:rPr>
          <w:rFonts w:ascii="Calibri" w:hAnsi="Calibri" w:eastAsia="Calibri" w:cs="Calibri" w:asciiTheme="minorAscii" w:hAnsiTheme="minorAscii" w:eastAsiaTheme="minorAscii" w:cstheme="minorAscii"/>
          <w:noProof w:val="0"/>
          <w:sz w:val="22"/>
          <w:szCs w:val="22"/>
          <w:u w:val="single"/>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 xml:space="preserve"> </w:t>
      </w:r>
    </w:p>
    <w:p w:rsidR="39AC09EF" w:rsidP="39AC09EF" w:rsidRDefault="39AC09EF" w14:paraId="05D7DDA4" w14:textId="5F07EA94">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44B31598" w14:textId="7943891C">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Το Δημοτικό Συμβούλιο, ενέκρινε την παράταση μίσθωσης του κυλικείου του Δημοτικού Γηπέδου Αγίου Θωμά επί των οδών Νιόβης και Διονύσου για ένα έτος, ήτοι, από 07-09-20 μέχρι  06-09-2021.</w:t>
      </w:r>
    </w:p>
    <w:p w:rsidR="39AC09EF" w:rsidP="39AC09EF" w:rsidRDefault="39AC09EF" w14:paraId="0A73693B" w14:textId="67E7DAC5">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1943DC30" w14:textId="436650C8">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6BC1FFF" w14:textId="1E727D52">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237/2020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2B8A5767" w14:textId="2C9456B7">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7F9F9190" w14:textId="2656BBE4">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14D263CC" w14:textId="5FA4C9F2">
      <w:pPr>
        <w:ind w:left="1418" w:hanging="1418"/>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15</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 </w:t>
      </w:r>
      <w:r w:rsidRPr="39AC09EF" w:rsidR="39AC09EF">
        <w:rPr>
          <w:rFonts w:ascii="Calibri" w:hAnsi="Calibri" w:eastAsia="Calibri" w:cs="Calibri" w:asciiTheme="minorAscii" w:hAnsiTheme="minorAscii" w:eastAsiaTheme="minorAscii" w:cstheme="minorAscii"/>
          <w:noProof w:val="0"/>
          <w:sz w:val="22"/>
          <w:szCs w:val="22"/>
          <w:lang w:val="el-GR"/>
        </w:rPr>
        <w:t xml:space="preserve">Έγκριση ή μη της υπ'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αριθμ</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49/2020 απόφασης της Επιτροπής Ποιότητας Ζωής που αφορά: "Έγκριση ή μη της προσωρινής τοποθέτησης πλαστικών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οριοδεικτών</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επί της οδού Άρεως"</w:t>
      </w:r>
    </w:p>
    <w:p w:rsidR="39AC09EF" w:rsidP="39AC09EF" w:rsidRDefault="39AC09EF" w14:paraId="644BD35D" w14:textId="2DEDDFEA">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7237ED08" w14:textId="2102C973">
      <w:pPr>
        <w:ind w:left="567" w:hanging="567"/>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xml:space="preserve">: Το Δημοτικό Συμβούλιο, ενέκρινε, τις προσωρινές παρεμβάσεις  επί της οδού Άρεως, στην Π.Ε. Αγίου  </w:t>
      </w:r>
    </w:p>
    <w:p w:rsidR="39AC09EF" w:rsidP="39AC09EF" w:rsidRDefault="39AC09EF" w14:paraId="6920F91D" w14:textId="2C895F61">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Νικολάου στο Μαρούσι, για τους λόγους που αναλυτικά αναφέρονται στο  </w:t>
      </w:r>
    </w:p>
    <w:p w:rsidR="39AC09EF" w:rsidP="39AC09EF" w:rsidRDefault="39AC09EF" w14:paraId="07625461" w14:textId="41533DDA">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εισηγητικό μέρος της παρούσης, και ειδικότερα :</w:t>
      </w:r>
    </w:p>
    <w:p w:rsidR="39AC09EF" w:rsidP="39AC09EF" w:rsidRDefault="39AC09EF" w14:paraId="582BB690" w14:textId="377CF745">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4C6AB7CA" w14:textId="6026414E">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1.</w:t>
      </w:r>
      <w:r w:rsidRPr="39AC09EF" w:rsidR="39AC09EF">
        <w:rPr>
          <w:rFonts w:ascii="Calibri" w:hAnsi="Calibri" w:eastAsia="Calibri" w:cs="Calibri" w:asciiTheme="minorAscii" w:hAnsiTheme="minorAscii" w:eastAsiaTheme="minorAscii" w:cstheme="minorAscii"/>
          <w:noProof w:val="0"/>
          <w:sz w:val="22"/>
          <w:szCs w:val="22"/>
          <w:lang w:val="el-GR"/>
        </w:rPr>
        <w:t xml:space="preserve"> Την τοποθέτηση εύκαμπτων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οριοδεικτών</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επί της οδού Άρεως στα ανατολικά του </w:t>
      </w:r>
    </w:p>
    <w:p w:rsidR="39AC09EF" w:rsidP="39AC09EF" w:rsidRDefault="39AC09EF" w14:paraId="14761086" w14:textId="4A83E596">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 xml:space="preserve">τμήματος αυτής μεταξύ των οδών Βασιλέως Αλεξάνδρου έως Κνωσσού. </w:t>
      </w:r>
    </w:p>
    <w:p w:rsidR="39AC09EF" w:rsidP="39AC09EF" w:rsidRDefault="39AC09EF" w14:paraId="2A0F6043" w14:textId="2C9D789F">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150A7395" w14:textId="7B85D7C6">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2.</w:t>
      </w:r>
      <w:r w:rsidRPr="39AC09EF" w:rsidR="39AC09EF">
        <w:rPr>
          <w:rFonts w:ascii="Calibri" w:hAnsi="Calibri" w:eastAsia="Calibri" w:cs="Calibri" w:asciiTheme="minorAscii" w:hAnsiTheme="minorAscii" w:eastAsiaTheme="minorAscii" w:cstheme="minorAscii"/>
          <w:noProof w:val="0"/>
          <w:sz w:val="22"/>
          <w:szCs w:val="22"/>
          <w:lang w:val="el-GR"/>
        </w:rPr>
        <w:t xml:space="preserve"> Τον καθορισμό μέγιστου ορίου ταχύτητας 30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χλμ</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/ώρα σε όλο το μήκος της </w:t>
      </w:r>
    </w:p>
    <w:p w:rsidR="39AC09EF" w:rsidP="39AC09EF" w:rsidRDefault="39AC09EF" w14:paraId="08A2D95C" w14:textId="3C02C3C6">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οδού.</w:t>
      </w:r>
    </w:p>
    <w:p w:rsidR="39AC09EF" w:rsidP="39AC09EF" w:rsidRDefault="39AC09EF" w14:paraId="2AD629DD" w14:textId="44E1236D">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47848953" w14:textId="726BCCE4">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1AAD7CCB" w14:textId="2E14AE6F">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1ADEEA8A" w14:textId="0692C94F">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238/2020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5C52AD9E" w14:textId="3957BB42">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257C1B07" w14:textId="50F72ABF">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442C3BB4" w14:textId="0173F4BA">
      <w:pPr>
        <w:ind w:left="993" w:hanging="993"/>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16</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 </w:t>
      </w:r>
      <w:r w:rsidRPr="39AC09EF" w:rsidR="39AC09EF">
        <w:rPr>
          <w:rFonts w:ascii="Calibri" w:hAnsi="Calibri" w:eastAsia="Calibri" w:cs="Calibri" w:asciiTheme="minorAscii" w:hAnsiTheme="minorAscii" w:eastAsiaTheme="minorAscii" w:cstheme="minorAscii"/>
          <w:noProof w:val="0"/>
          <w:sz w:val="22"/>
          <w:szCs w:val="22"/>
          <w:lang w:val="el-GR"/>
        </w:rPr>
        <w:t xml:space="preserve">Έγκριση ή μη της υπ'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αριθμ</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50/2020 απόφασης της Επιτροπής Ποιότητας Ζωής που αφορά: "Άρση απαλλοτρίωσης σε τμήμα  του  Κοινόχρηστου χώρου 460Α και επανεπιβολή απαλλοτρίωσης για περιβαλλοντικό κτίριο στη πολεοδομική ενότητα 13 της περιοχής του Πολυδρόσου παρά την οδό Φραγκοκλησιάς κατ' εφαρμογή του άρθρου 32 του Νόμου 4067/2012 (ΦΕΚ 79 Α) όπως τροποποιήθηκε με το άρθρο 3 του Νόμου 4315/2014 (ΦΕΚ 269 Α)"</w:t>
      </w:r>
    </w:p>
    <w:p w:rsidR="39AC09EF" w:rsidP="39AC09EF" w:rsidRDefault="39AC09EF" w14:paraId="28E18A56" w14:textId="62D679B6">
      <w:pPr>
        <w:ind w:left="993" w:hanging="993"/>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6CE506C5" w14:textId="22AB5E44">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xml:space="preserve">: την Άρση απαλλοτρίωσης σε τμήμα του Κοινόχρηστου χώρου 460Α και την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επανεπιβολή</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απαλλοτρίωσης για περιβαλλοντικό κτίριο στη πολεοδομική ενότητα 13 της περιοχής του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Πολυδρόσου</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παρά την οδό Φραγκοκλησιάς κατ' εφαρμογή του άρθρου 32 του Νόμου 4067/2012 (ΦΕΚ 79 Α) όπως τροποποιήθηκε με το άρθρο 3 του Νόμου 4315/2014 (ΦΕΚ 269 Α), για τους λόγους που αναλυτικά αναφέρονται στο εισηγητικό μέρος της παρούσης.</w:t>
      </w:r>
    </w:p>
    <w:p w:rsidR="39AC09EF" w:rsidP="39AC09EF" w:rsidRDefault="39AC09EF" w14:paraId="09CC3FF0" w14:textId="7ACD14B7">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4D131EFF" w14:textId="36E00485">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058BCD02" w14:textId="651C695F">
      <w:pPr>
        <w:jc w:val="left"/>
        <w:rPr>
          <w:rFonts w:ascii="Calibri" w:hAnsi="Calibri" w:eastAsia="Calibri" w:cs="Calibri" w:asciiTheme="minorAscii" w:hAnsiTheme="minorAscii" w:eastAsiaTheme="minorAscii" w:cstheme="minorAscii"/>
          <w:b w:val="1"/>
          <w:bCs w:val="1"/>
          <w:noProof w:val="0"/>
          <w:sz w:val="22"/>
          <w:szCs w:val="22"/>
          <w:u w:val="single"/>
          <w:lang w:val="el-GR"/>
        </w:rPr>
      </w:pPr>
      <w:r w:rsidRPr="39AC09EF" w:rsidR="39AC09EF">
        <w:rPr>
          <w:rFonts w:ascii="Calibri" w:hAnsi="Calibri" w:eastAsia="Calibri" w:cs="Calibri" w:asciiTheme="minorAscii" w:hAnsiTheme="minorAscii" w:eastAsiaTheme="minorAscii" w:cstheme="minorAscii"/>
          <w:b w:val="1"/>
          <w:bCs w:val="1"/>
          <w:noProof w:val="0"/>
          <w:sz w:val="22"/>
          <w:szCs w:val="22"/>
          <w:u w:val="single"/>
          <w:lang w:val="el-GR"/>
        </w:rPr>
        <w:t>Από τις διατάξεις της απόφασης αυτής προκαλείται δαπάνη σε βάρος του προϋπολογισμού του Δήμου Αμαρουσίου, οικονομικού έτους 2020, ύψους 296.689,7 Ευρώ.</w:t>
      </w:r>
    </w:p>
    <w:p w:rsidR="39AC09EF" w:rsidP="39AC09EF" w:rsidRDefault="39AC09EF" w14:paraId="7F488920" w14:textId="47ACFA2B">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7176760C" w14:textId="1F9EA2D5">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63CEB421" w14:textId="6C41C71C">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239/2020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37E667B2" w14:textId="65BB3522">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7F73DC55" w14:textId="7F2DEBDC">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17</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 </w:t>
      </w:r>
      <w:r w:rsidRPr="39AC09EF" w:rsidR="39AC09EF">
        <w:rPr>
          <w:rFonts w:ascii="Calibri" w:hAnsi="Calibri" w:eastAsia="Calibri" w:cs="Calibri" w:asciiTheme="minorAscii" w:hAnsiTheme="minorAscii" w:eastAsiaTheme="minorAscii" w:cstheme="minorAscii"/>
          <w:noProof w:val="0"/>
          <w:sz w:val="22"/>
          <w:szCs w:val="22"/>
          <w:lang w:val="el-GR"/>
        </w:rPr>
        <w:t xml:space="preserve">Έγκριση ή μη της υπ'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αριθμ</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51/2020 απόφασης της Επιτροπής Ποιότητας Ζωής που αφορά:  "Έγκριση ή μη χορήγησης άδειας κοπής δένδρων σε κοινόχρηστους χώρους του Δήμου Αμαρουσίου"</w:t>
      </w:r>
    </w:p>
    <w:p w:rsidR="39AC09EF" w:rsidP="39AC09EF" w:rsidRDefault="39AC09EF" w14:paraId="7F96D09E" w14:textId="1B99F60C">
      <w:pPr>
        <w:ind w:left="1135" w:hanging="1135"/>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78A99CDC" w14:textId="6B0ECF1F">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3ED9D189" w14:textId="026BD635">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373648E8" w14:textId="45CD3D3F">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Το Δημοτικό Συμβούλιο, ενέκρινε, τη χορήγηση άδειας κοπής δέντρων, σύμφωνα με την εισήγηση και τις τεχνικές εκθέσεις αυτοψιών του τμήματος Αστικού Πρασίνου, της Δ/</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νσης</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Περιβάλλοντος και Ποιότητας Ζωής, για τις παρακάτω περιπτώσεις :</w:t>
      </w:r>
    </w:p>
    <w:p w:rsidR="39AC09EF" w:rsidP="39AC09EF" w:rsidRDefault="39AC09EF" w14:paraId="2E5ACA3F" w14:textId="3237F740">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2F28201E" w14:textId="35D2B256">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FD7394D" w14:textId="4AB64434">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α)</w:t>
      </w:r>
      <w:r w:rsidRPr="39AC09EF" w:rsidR="39AC09EF">
        <w:rPr>
          <w:rFonts w:ascii="Calibri" w:hAnsi="Calibri" w:eastAsia="Calibri" w:cs="Calibri" w:asciiTheme="minorAscii" w:hAnsiTheme="minorAscii" w:eastAsiaTheme="minorAscii" w:cstheme="minorAscii"/>
          <w:noProof w:val="0"/>
          <w:sz w:val="22"/>
          <w:szCs w:val="22"/>
          <w:lang w:val="el-GR"/>
        </w:rPr>
        <w:t xml:space="preserve"> Ενός Πεύκου, στην οδό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Μεγ</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Αλεξάνδρου 105.</w:t>
      </w:r>
    </w:p>
    <w:p w:rsidR="39AC09EF" w:rsidP="39AC09EF" w:rsidRDefault="39AC09EF" w14:paraId="2B834579" w14:textId="2DD87840">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β)</w:t>
      </w:r>
      <w:r w:rsidRPr="39AC09EF" w:rsidR="39AC09EF">
        <w:rPr>
          <w:rFonts w:ascii="Calibri" w:hAnsi="Calibri" w:eastAsia="Calibri" w:cs="Calibri" w:asciiTheme="minorAscii" w:hAnsiTheme="minorAscii" w:eastAsiaTheme="minorAscii" w:cstheme="minorAscii"/>
          <w:noProof w:val="0"/>
          <w:sz w:val="22"/>
          <w:szCs w:val="22"/>
          <w:lang w:val="el-GR"/>
        </w:rPr>
        <w:t xml:space="preserve"> Ενός ευκαλύπτου, στην οδό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Βασ</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Αλεξάνδρου 13.</w:t>
      </w:r>
    </w:p>
    <w:p w:rsidR="39AC09EF" w:rsidP="39AC09EF" w:rsidRDefault="39AC09EF" w14:paraId="33942477" w14:textId="45E958F4">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γ)</w:t>
      </w:r>
      <w:r w:rsidRPr="39AC09EF" w:rsidR="39AC09EF">
        <w:rPr>
          <w:rFonts w:ascii="Calibri" w:hAnsi="Calibri" w:eastAsia="Calibri" w:cs="Calibri" w:asciiTheme="minorAscii" w:hAnsiTheme="minorAscii" w:eastAsiaTheme="minorAscii" w:cstheme="minorAscii"/>
          <w:noProof w:val="0"/>
          <w:sz w:val="22"/>
          <w:szCs w:val="22"/>
          <w:lang w:val="el-GR"/>
        </w:rPr>
        <w:t xml:space="preserve"> Δύο ευκαλύπτων, στην οδό Δροσιάς 4-6.</w:t>
      </w:r>
    </w:p>
    <w:p w:rsidR="39AC09EF" w:rsidP="39AC09EF" w:rsidRDefault="39AC09EF" w14:paraId="2AB3BEC5" w14:textId="537E9D76">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δ)</w:t>
      </w:r>
      <w:r w:rsidRPr="39AC09EF" w:rsidR="39AC09EF">
        <w:rPr>
          <w:rFonts w:ascii="Calibri" w:hAnsi="Calibri" w:eastAsia="Calibri" w:cs="Calibri" w:asciiTheme="minorAscii" w:hAnsiTheme="minorAscii" w:eastAsiaTheme="minorAscii" w:cstheme="minorAscii"/>
          <w:noProof w:val="0"/>
          <w:sz w:val="22"/>
          <w:szCs w:val="22"/>
          <w:lang w:val="el-GR"/>
        </w:rPr>
        <w:t xml:space="preserve"> Ενός ευκαλύπτου, στην οδό Μεσογείων 18.</w:t>
      </w:r>
    </w:p>
    <w:p w:rsidR="39AC09EF" w:rsidP="39AC09EF" w:rsidRDefault="39AC09EF" w14:paraId="520287A2" w14:textId="530A9426">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ε)</w:t>
      </w:r>
      <w:r w:rsidRPr="39AC09EF" w:rsidR="39AC09EF">
        <w:rPr>
          <w:rFonts w:ascii="Calibri" w:hAnsi="Calibri" w:eastAsia="Calibri" w:cs="Calibri" w:asciiTheme="minorAscii" w:hAnsiTheme="minorAscii" w:eastAsiaTheme="minorAscii" w:cstheme="minorAscii"/>
          <w:noProof w:val="0"/>
          <w:sz w:val="22"/>
          <w:szCs w:val="22"/>
          <w:lang w:val="el-GR"/>
        </w:rPr>
        <w:t xml:space="preserve"> Ενός ευκαλύπτου, στην οδό Αριστοφάνους 12. </w:t>
      </w:r>
    </w:p>
    <w:p w:rsidR="39AC09EF" w:rsidP="39AC09EF" w:rsidRDefault="39AC09EF" w14:paraId="7A5FEF14" w14:textId="0F58DF8B">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1A593E6" w14:textId="48B51A54">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BB88A7A" w14:textId="643E292F">
      <w:pPr>
        <w:jc w:val="left"/>
        <w:rPr>
          <w:rFonts w:ascii="Calibri" w:hAnsi="Calibri" w:eastAsia="Calibri" w:cs="Calibri" w:asciiTheme="minorAscii" w:hAnsiTheme="minorAscii" w:eastAsiaTheme="minorAscii" w:cstheme="minorAscii"/>
          <w:b w:val="1"/>
          <w:bCs w:val="1"/>
          <w:noProof w:val="0"/>
          <w:sz w:val="22"/>
          <w:szCs w:val="22"/>
          <w:u w:val="single"/>
          <w:lang w:val="el-GR"/>
        </w:rPr>
      </w:pPr>
      <w:r w:rsidRPr="39AC09EF" w:rsidR="39AC09EF">
        <w:rPr>
          <w:rFonts w:ascii="Calibri" w:hAnsi="Calibri" w:eastAsia="Calibri" w:cs="Calibri" w:asciiTheme="minorAscii" w:hAnsiTheme="minorAscii" w:eastAsiaTheme="minorAscii" w:cstheme="minorAscii"/>
          <w:b w:val="1"/>
          <w:bCs w:val="1"/>
          <w:noProof w:val="0"/>
          <w:sz w:val="22"/>
          <w:szCs w:val="22"/>
          <w:u w:val="single"/>
          <w:lang w:val="el-GR"/>
        </w:rPr>
        <w:t>Στις ως άνω περιπτώσεις, τα δένδρα θα αντικατασταθούν σε παραπλήσιο σημείο, όπου αυτό επιτρέπεται.</w:t>
      </w:r>
    </w:p>
    <w:p w:rsidR="39AC09EF" w:rsidP="39AC09EF" w:rsidRDefault="39AC09EF" w14:paraId="7C465DCC" w14:textId="6B2A9B93">
      <w:pPr>
        <w:ind w:left="1277" w:hanging="1277"/>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66EFBCD7" w14:textId="76B0EF29">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78214AA3" w14:textId="749687C4">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240/2020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1D13CBF8" w14:textId="19D4EC55">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72355F6D" w14:textId="63C037F7">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2C60AED" w14:textId="4091489B">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2ACF649E" w14:textId="106400E1">
      <w:pPr>
        <w:ind w:left="1418" w:hanging="1418"/>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18</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 </w:t>
      </w:r>
      <w:r w:rsidRPr="39AC09EF" w:rsidR="39AC09EF">
        <w:rPr>
          <w:rFonts w:ascii="Calibri" w:hAnsi="Calibri" w:eastAsia="Calibri" w:cs="Calibri" w:asciiTheme="minorAscii" w:hAnsiTheme="minorAscii" w:eastAsiaTheme="minorAscii" w:cstheme="minorAscii"/>
          <w:noProof w:val="0"/>
          <w:sz w:val="22"/>
          <w:szCs w:val="22"/>
          <w:lang w:val="el-GR"/>
        </w:rPr>
        <w:t xml:space="preserve">Έγκριση ή μη της υπ'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αριθμ</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53/2020 απόφασης της Επιτροπής Ποιότητας Ζωής που αφορά:  "Έγκριση ή μη μετατόπιση της στάσης Δημοτικής Συγκοινωνίας, επί της οδού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Περικλέους</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22 (έμπροσθεν ΚΑΠΗ), στο Μαρούσι."</w:t>
      </w:r>
    </w:p>
    <w:p w:rsidR="39AC09EF" w:rsidP="39AC09EF" w:rsidRDefault="39AC09EF" w14:paraId="484EF873" w14:textId="047335D7">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655EA5D5" w14:textId="06013D34">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190C492E" w14:textId="66A3618D">
      <w:pPr>
        <w:ind w:left="1560" w:hanging="1560"/>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xml:space="preserve">: Το Δημοτικό Συμβούλιου, ενέκρινε, τη μετατόπιση της στάσης Δημοτικής Συγκοινωνίας, επί της οδού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Περικλέους</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22 (έμπροσθεν ΚΑΠΗ), στο Μαρούσι, σε νέα θέση επί της οδού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Περικλέους</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(μετά την συμβολή με την οδό Δεληγιάννη) παράπλευρα της στάσης ΟΑΣΑ, η οποία θα είναι τύπου Γ (χωρίς οπίσθια όψη (πλάτη), πλαϊνά τμήματα &amp; κάθισμα), για τους λόγους που αναλυτικά αναφέρονται στο εισηγητικό μέρος της παρούσης.</w:t>
      </w:r>
    </w:p>
    <w:p w:rsidR="39AC09EF" w:rsidP="39AC09EF" w:rsidRDefault="39AC09EF" w14:paraId="50CD4231" w14:textId="79A97658">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7DD0D237" w14:textId="6B60FC9E">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2627C7D4" w14:textId="5DACD82C">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241/2020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56C7635B" w14:textId="2CEA2BC7">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7CD7F19C" w14:textId="2525AD52">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2A7F8A85" w14:textId="7736A4A7">
      <w:pPr>
        <w:ind w:left="1277" w:hanging="1277"/>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19</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 </w:t>
      </w:r>
      <w:r w:rsidRPr="39AC09EF" w:rsidR="39AC09EF">
        <w:rPr>
          <w:rFonts w:ascii="Calibri" w:hAnsi="Calibri" w:eastAsia="Calibri" w:cs="Calibri" w:asciiTheme="minorAscii" w:hAnsiTheme="minorAscii" w:eastAsiaTheme="minorAscii" w:cstheme="minorAscii"/>
          <w:noProof w:val="0"/>
          <w:sz w:val="22"/>
          <w:szCs w:val="22"/>
          <w:lang w:val="el-GR"/>
        </w:rPr>
        <w:t xml:space="preserve">Έγκριση ή μη της υπ'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αριθμ</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54/2020 απόφασης της Επιτροπής Ποιότητας Ζωής που αφορά:  "Έγκριση ή μη χωροθέτησης μίας (1) θέσης φορτοεκφόρτωσης σε κοινόχρηστο χώρο (οδόστρωμα), επί της οδού Χειμάρας αρ. 6 (στο τμήμα μεταξύ των οδών Γρανικού &amp; Αμαρουσίου Χαλανδρίου), στο Μαρούσι."</w:t>
      </w:r>
    </w:p>
    <w:p w:rsidR="39AC09EF" w:rsidP="39AC09EF" w:rsidRDefault="39AC09EF" w14:paraId="5010ED74" w14:textId="682583B8">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4AABAB9E" w14:textId="171E9F3A">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3D25564E" w14:textId="684646F7">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xml:space="preserve">: Το Δημοτικό Συμβούλιο, ενέκρινε, την παραχώρηση μίας (1) θέσης φορτοεκφόρτωσης, σε κοινόχρηστο χώρο (οδόστρωμα), επί της οδού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Χειμάρας</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6 (στο τμήμα μεταξύ των οδών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Γρανικού</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&amp; Αμαρουσίου Χαλανδρίου), στο Μαρούσι, για τις ανάγκες του συνόλου των καταστημάτων της περιοχής, σε σημείο που θα υποδείξει το τμήμα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Χωροθέτησης</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στο αρμόδιο συνεργείο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οδοσήμανσης</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για την οριοθέτηση της θέσης (διαστάσεων 2,25 Χ 5,50), όπου δεν θα επιφέρει πρόβλημα στην εύρυθμη και ομαλή κυκλοφορία. </w:t>
      </w:r>
    </w:p>
    <w:p w:rsidR="39AC09EF" w:rsidP="39AC09EF" w:rsidRDefault="39AC09EF" w14:paraId="4066DB84" w14:textId="272C57B8">
      <w:pPr>
        <w:jc w:val="left"/>
        <w:rPr>
          <w:rFonts w:ascii="Calibri" w:hAnsi="Calibri" w:eastAsia="Calibri" w:cs="Calibri" w:asciiTheme="minorAscii" w:hAnsiTheme="minorAscii" w:eastAsiaTheme="minorAscii" w:cstheme="minorAscii"/>
          <w:b w:val="1"/>
          <w:bCs w:val="1"/>
          <w:noProof w:val="0"/>
          <w:sz w:val="22"/>
          <w:szCs w:val="22"/>
          <w:u w:val="single"/>
          <w:lang w:val="el-GR"/>
        </w:rPr>
      </w:pPr>
      <w:r w:rsidRPr="39AC09EF" w:rsidR="39AC09EF">
        <w:rPr>
          <w:rFonts w:ascii="Calibri" w:hAnsi="Calibri" w:eastAsia="Calibri" w:cs="Calibri" w:asciiTheme="minorAscii" w:hAnsiTheme="minorAscii" w:eastAsiaTheme="minorAscii" w:cstheme="minorAscii"/>
          <w:b w:val="1"/>
          <w:bCs w:val="1"/>
          <w:noProof w:val="0"/>
          <w:sz w:val="22"/>
          <w:szCs w:val="22"/>
          <w:u w:val="single"/>
          <w:lang w:val="el-GR"/>
        </w:rPr>
        <w:t xml:space="preserve"> </w:t>
      </w:r>
    </w:p>
    <w:p w:rsidR="39AC09EF" w:rsidP="39AC09EF" w:rsidRDefault="39AC09EF" w14:paraId="4D914D67" w14:textId="5A08B5B6">
      <w:pPr>
        <w:jc w:val="left"/>
        <w:rPr>
          <w:rFonts w:ascii="Calibri" w:hAnsi="Calibri" w:eastAsia="Calibri" w:cs="Calibri" w:asciiTheme="minorAscii" w:hAnsiTheme="minorAscii" w:eastAsiaTheme="minorAscii" w:cstheme="minorAscii"/>
          <w:b w:val="1"/>
          <w:bCs w:val="1"/>
          <w:noProof w:val="0"/>
          <w:sz w:val="22"/>
          <w:szCs w:val="22"/>
          <w:u w:val="single"/>
          <w:lang w:val="el-GR"/>
        </w:rPr>
      </w:pPr>
      <w:r w:rsidRPr="39AC09EF" w:rsidR="39AC09EF">
        <w:rPr>
          <w:rFonts w:ascii="Calibri" w:hAnsi="Calibri" w:eastAsia="Calibri" w:cs="Calibri" w:asciiTheme="minorAscii" w:hAnsiTheme="minorAscii" w:eastAsiaTheme="minorAscii" w:cstheme="minorAscii"/>
          <w:b w:val="1"/>
          <w:bCs w:val="1"/>
          <w:noProof w:val="0"/>
          <w:sz w:val="22"/>
          <w:szCs w:val="22"/>
          <w:u w:val="single"/>
          <w:lang w:val="el-GR"/>
        </w:rPr>
        <w:t>Η εν λόγω θέση φορτοεκφόρτωσης θα έχει ισχύ ημέρες &amp; ώρες καταστημάτων.</w:t>
      </w:r>
    </w:p>
    <w:p w:rsidR="39AC09EF" w:rsidP="39AC09EF" w:rsidRDefault="39AC09EF" w14:paraId="28739F43" w14:textId="2C1CCCB4">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70C77105" w14:textId="67697D12">
      <w:pPr>
        <w:jc w:val="left"/>
        <w:rPr>
          <w:rFonts w:ascii="Calibri" w:hAnsi="Calibri" w:eastAsia="Calibri" w:cs="Calibri" w:asciiTheme="minorAscii" w:hAnsiTheme="minorAscii" w:eastAsiaTheme="minorAscii" w:cstheme="minorAscii"/>
          <w:b w:val="1"/>
          <w:bCs w:val="1"/>
          <w:noProof w:val="0"/>
          <w:sz w:val="22"/>
          <w:szCs w:val="22"/>
          <w:u w:val="single"/>
          <w:lang w:val="el-GR"/>
        </w:rPr>
      </w:pPr>
      <w:r w:rsidRPr="39AC09EF" w:rsidR="39AC09EF">
        <w:rPr>
          <w:rFonts w:ascii="Calibri" w:hAnsi="Calibri" w:eastAsia="Calibri" w:cs="Calibri" w:asciiTheme="minorAscii" w:hAnsiTheme="minorAscii" w:eastAsiaTheme="minorAscii" w:cstheme="minorAscii"/>
          <w:b w:val="1"/>
          <w:bCs w:val="1"/>
          <w:noProof w:val="0"/>
          <w:sz w:val="22"/>
          <w:szCs w:val="22"/>
          <w:u w:val="single"/>
          <w:lang w:val="el-GR"/>
        </w:rPr>
        <w:t xml:space="preserve">Επισημαίνεται ότι το κόστος των λειτουργικών εξόδων (πινακίδες &amp; </w:t>
      </w:r>
      <w:proofErr w:type="spellStart"/>
      <w:r w:rsidRPr="39AC09EF" w:rsidR="39AC09EF">
        <w:rPr>
          <w:rFonts w:ascii="Calibri" w:hAnsi="Calibri" w:eastAsia="Calibri" w:cs="Calibri" w:asciiTheme="minorAscii" w:hAnsiTheme="minorAscii" w:eastAsiaTheme="minorAscii" w:cstheme="minorAscii"/>
          <w:b w:val="1"/>
          <w:bCs w:val="1"/>
          <w:noProof w:val="0"/>
          <w:sz w:val="22"/>
          <w:szCs w:val="22"/>
          <w:u w:val="single"/>
          <w:lang w:val="el-GR"/>
        </w:rPr>
        <w:t>σιδηροσωλήνες</w:t>
      </w:r>
      <w:proofErr w:type="spellEnd"/>
      <w:r w:rsidRPr="39AC09EF" w:rsidR="39AC09EF">
        <w:rPr>
          <w:rFonts w:ascii="Calibri" w:hAnsi="Calibri" w:eastAsia="Calibri" w:cs="Calibri" w:asciiTheme="minorAscii" w:hAnsiTheme="minorAscii" w:eastAsiaTheme="minorAscii" w:cstheme="minorAscii"/>
          <w:b w:val="1"/>
          <w:bCs w:val="1"/>
          <w:noProof w:val="0"/>
          <w:sz w:val="22"/>
          <w:szCs w:val="22"/>
          <w:u w:val="single"/>
          <w:lang w:val="el-GR"/>
        </w:rPr>
        <w:t>), τα οποία ανέρχονται στα 120,00€, επιβαρύνουν τον Δήμο.</w:t>
      </w:r>
    </w:p>
    <w:p w:rsidR="39AC09EF" w:rsidP="39AC09EF" w:rsidRDefault="39AC09EF" w14:paraId="27202F12" w14:textId="61A6E30C">
      <w:pPr>
        <w:ind w:left="1277" w:hanging="1277"/>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6624C91C" w14:textId="14E5AC06">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1269B47F" w14:textId="382223C5">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49FC6B2C" w14:textId="704996E2">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242/2020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028AB5D8" w14:textId="037B1FC4">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E52BB54" w14:textId="187BC0B1">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1ACDFD86" w14:textId="7B34DF82">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E391639" w14:textId="561763F1">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20</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 </w:t>
      </w:r>
      <w:r w:rsidRPr="39AC09EF" w:rsidR="39AC09EF">
        <w:rPr>
          <w:rFonts w:ascii="Calibri" w:hAnsi="Calibri" w:eastAsia="Calibri" w:cs="Calibri" w:asciiTheme="minorAscii" w:hAnsiTheme="minorAscii" w:eastAsiaTheme="minorAscii" w:cstheme="minorAscii"/>
          <w:noProof w:val="0"/>
          <w:sz w:val="22"/>
          <w:szCs w:val="22"/>
          <w:lang w:val="el-GR"/>
        </w:rPr>
        <w:t xml:space="preserve">Έγκριση ή μη της υπ'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αριθμ</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55/2020 απόφασης της Επιτροπής Ποιότητας Ζωής που αφορά: "Παραχώρησης αναπηρικής θέσης στάθμευσης οχήματος σε κοινόχρηστο χώρο (οδόστρωμα), επί της οδού Ελευθέρων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Πολιορκημένων</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9, στην πολεοδομική ενότητα Σωρός – Αμαρουσίου "</w:t>
      </w:r>
    </w:p>
    <w:p w:rsidR="39AC09EF" w:rsidP="39AC09EF" w:rsidRDefault="39AC09EF" w14:paraId="008539F3" w14:textId="5E1B00E0">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9E3F67E" w14:textId="0FD7298F">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A6E79D4" w14:textId="1CE90CD5">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72E3AD1" w14:textId="0EDADEE0">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xml:space="preserve">: Το Δημοτικό Συμβούλιο, ενέκρινε, την παραχώρηση μιας αναπηρικής θέσης στάθμευσης, για το υπ’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ΝΙΗ 9290</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 xml:space="preserve">όχημα, σε κοινόχρηστο χώρο (οδόστρωμα) και σε σημείο που θα υποδείξει το τμήμα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Χωροθέτησης</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επί της οδού Ελευθέρων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Πολιορκημένων</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9, στην πολεοδομική ενότητα Σωρός – Αμαρουσίου, για τις ανάγκες του κ. Ε******αν Μ***ον.</w:t>
      </w:r>
    </w:p>
    <w:p w:rsidR="39AC09EF" w:rsidP="39AC09EF" w:rsidRDefault="39AC09EF" w14:paraId="7FDA37D5" w14:textId="5E4FF713">
      <w:pPr>
        <w:jc w:val="left"/>
        <w:rPr>
          <w:rFonts w:ascii="Calibri" w:hAnsi="Calibri" w:eastAsia="Calibri" w:cs="Calibri" w:asciiTheme="minorAscii" w:hAnsiTheme="minorAscii" w:eastAsiaTheme="minorAscii" w:cstheme="minorAscii"/>
          <w:noProof w:val="0"/>
          <w:sz w:val="22"/>
          <w:szCs w:val="22"/>
          <w:u w:val="single"/>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 xml:space="preserve">Επισημαίνεται ότι το κόστος των λειτουργικών εξόδων (πινακίδες &amp; </w:t>
      </w:r>
      <w:proofErr w:type="spellStart"/>
      <w:r w:rsidRPr="39AC09EF" w:rsidR="39AC09EF">
        <w:rPr>
          <w:rFonts w:ascii="Calibri" w:hAnsi="Calibri" w:eastAsia="Calibri" w:cs="Calibri" w:asciiTheme="minorAscii" w:hAnsiTheme="minorAscii" w:eastAsiaTheme="minorAscii" w:cstheme="minorAscii"/>
          <w:noProof w:val="0"/>
          <w:sz w:val="22"/>
          <w:szCs w:val="22"/>
          <w:u w:val="single"/>
          <w:lang w:val="el-GR"/>
        </w:rPr>
        <w:t>σιδηροσωλήνες</w:t>
      </w:r>
      <w:proofErr w:type="spellEnd"/>
      <w:r w:rsidRPr="39AC09EF" w:rsidR="39AC09EF">
        <w:rPr>
          <w:rFonts w:ascii="Calibri" w:hAnsi="Calibri" w:eastAsia="Calibri" w:cs="Calibri" w:asciiTheme="minorAscii" w:hAnsiTheme="minorAscii" w:eastAsiaTheme="minorAscii" w:cstheme="minorAscii"/>
          <w:noProof w:val="0"/>
          <w:sz w:val="22"/>
          <w:szCs w:val="22"/>
          <w:u w:val="single"/>
          <w:lang w:val="el-GR"/>
        </w:rPr>
        <w:t>), τα οποία ανέρχονται στα 120,00€, επιβαρύνουν τον ενδιαφερόμενο.</w:t>
      </w:r>
    </w:p>
    <w:p w:rsidR="39AC09EF" w:rsidP="39AC09EF" w:rsidRDefault="39AC09EF" w14:paraId="794D7373" w14:textId="4E4EAEE1">
      <w:pPr>
        <w:jc w:val="left"/>
        <w:rPr>
          <w:rFonts w:ascii="Calibri" w:hAnsi="Calibri" w:eastAsia="Calibri" w:cs="Calibri" w:asciiTheme="minorAscii" w:hAnsiTheme="minorAscii" w:eastAsiaTheme="minorAscii" w:cstheme="minorAscii"/>
          <w:noProof w:val="0"/>
          <w:sz w:val="22"/>
          <w:szCs w:val="22"/>
          <w:u w:val="single"/>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Η παραχωρούμενη θέση στάθμευσης θα έχει ισχύ έως και 31/12/2021 σύμφωνα και με την Απόφαση της Α/</w:t>
      </w:r>
      <w:proofErr w:type="spellStart"/>
      <w:r w:rsidRPr="39AC09EF" w:rsidR="39AC09EF">
        <w:rPr>
          <w:rFonts w:ascii="Calibri" w:hAnsi="Calibri" w:eastAsia="Calibri" w:cs="Calibri" w:asciiTheme="minorAscii" w:hAnsiTheme="minorAscii" w:eastAsiaTheme="minorAscii" w:cstheme="minorAscii"/>
          <w:noProof w:val="0"/>
          <w:sz w:val="22"/>
          <w:szCs w:val="22"/>
          <w:u w:val="single"/>
          <w:lang w:val="el-GR"/>
        </w:rPr>
        <w:t>βάθμιας</w:t>
      </w:r>
      <w:proofErr w:type="spellEnd"/>
      <w:r w:rsidRPr="39AC09EF" w:rsidR="39AC09EF">
        <w:rPr>
          <w:rFonts w:ascii="Calibri" w:hAnsi="Calibri" w:eastAsia="Calibri" w:cs="Calibri" w:asciiTheme="minorAscii" w:hAnsiTheme="minorAscii" w:eastAsiaTheme="minorAscii" w:cstheme="minorAscii"/>
          <w:noProof w:val="0"/>
          <w:sz w:val="22"/>
          <w:szCs w:val="22"/>
          <w:u w:val="single"/>
          <w:lang w:val="el-GR"/>
        </w:rPr>
        <w:t xml:space="preserve"> Υγειονομικής Επιτροπής.</w:t>
      </w:r>
    </w:p>
    <w:p w:rsidR="39AC09EF" w:rsidP="39AC09EF" w:rsidRDefault="39AC09EF" w14:paraId="607923F8" w14:textId="04CB84E8">
      <w:pPr>
        <w:jc w:val="left"/>
        <w:rPr>
          <w:rFonts w:ascii="Calibri" w:hAnsi="Calibri" w:eastAsia="Calibri" w:cs="Calibri" w:asciiTheme="minorAscii" w:hAnsiTheme="minorAscii" w:eastAsiaTheme="minorAscii" w:cstheme="minorAscii"/>
          <w:noProof w:val="0"/>
          <w:sz w:val="22"/>
          <w:szCs w:val="22"/>
          <w:u w:val="single"/>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Μετά την παρέλευση του διαστήματος αυτού ο κατέχων τη θέση θα πρέπει να προσκομίσει εκ νέου τα απαιτούμενα δικαιολογητικά.</w:t>
      </w:r>
    </w:p>
    <w:p w:rsidR="39AC09EF" w:rsidP="39AC09EF" w:rsidRDefault="39AC09EF" w14:paraId="4E1123C6" w14:textId="37E8E3BA">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82B3D4B" w14:textId="013308B9">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16730D7A" w14:textId="770DF474">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21A64857" w14:textId="3E5ABA7B">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r w:rsidRPr="39AC09EF" w:rsidR="39AC09EF">
        <w:rPr>
          <w:rFonts w:ascii="Calibri" w:hAnsi="Calibri" w:eastAsia="Calibri" w:cs="Calibri" w:asciiTheme="minorAscii" w:hAnsiTheme="minorAscii" w:eastAsiaTheme="minorAscii" w:cstheme="minorAscii"/>
          <w:noProof w:val="0"/>
          <w:sz w:val="22"/>
          <w:szCs w:val="22"/>
          <w:lang w:val="el-GR"/>
        </w:rPr>
        <w:t>(</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243/2020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3A4044A8" w14:textId="5639DEBF">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56DDD4A5" w14:textId="495C155D">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21</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 </w:t>
      </w:r>
      <w:r w:rsidRPr="39AC09EF" w:rsidR="39AC09EF">
        <w:rPr>
          <w:rFonts w:ascii="Calibri" w:hAnsi="Calibri" w:eastAsia="Calibri" w:cs="Calibri" w:asciiTheme="minorAscii" w:hAnsiTheme="minorAscii" w:eastAsiaTheme="minorAscii" w:cstheme="minorAscii"/>
          <w:noProof w:val="0"/>
          <w:sz w:val="22"/>
          <w:szCs w:val="22"/>
          <w:lang w:val="el-GR"/>
        </w:rPr>
        <w:t xml:space="preserve">Έγκριση ή μη της υπ'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αριθμ</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56/2020 απόφασης της Επιτροπής Ποιότητας Ζωής που αφορά: «Παραχώρηση αναπηρικής θέσης στάθμευσης οχήματος σε κοινόχρηστο χώρο (οδόστρωμα), επί της οδού Ιερού Λόχου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7, στην πολεοδομική ενότητα Εργατικές Κατοικίες – Αμαρουσίου»</w:t>
      </w:r>
    </w:p>
    <w:p w:rsidR="39AC09EF" w:rsidP="39AC09EF" w:rsidRDefault="39AC09EF" w14:paraId="09F7A214" w14:textId="66E3E461">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4CF79438" w14:textId="112406AA">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5A57EBAA" w14:textId="71ACA163">
      <w:pPr>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xml:space="preserve">: Το Δημοτικό Συμβούλιο, ενέκρινε, την παραχώρηση μιας αναπηρικής θέσης στάθμευσης, για το υπ’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ΥΝΟ 4397 όχημα, σε κοινόχρηστο χώρο (οδόστρωμα) και σε σημείο που θα υποδείξει το τμήμα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Χωροθέτησης</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επί της επί της οδού Ιερού Λόχου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7, στην πολεοδομική ενότητα Εργατικές Κατοικίες – Αμαρουσίου, για τις ανάγκες του κ. Φ**</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ίλ</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Γ***</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λι</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477965A7" w14:textId="18D0CC44">
      <w:pPr>
        <w:jc w:val="left"/>
        <w:rPr>
          <w:rFonts w:ascii="Calibri" w:hAnsi="Calibri" w:eastAsia="Calibri" w:cs="Calibri" w:asciiTheme="minorAscii" w:hAnsiTheme="minorAscii" w:eastAsiaTheme="minorAscii" w:cstheme="minorAscii"/>
          <w:noProof w:val="0"/>
          <w:sz w:val="22"/>
          <w:szCs w:val="22"/>
          <w:u w:val="single"/>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 xml:space="preserve">Επισημαίνεται ότι το κόστος των λειτουργικών εξόδων (πινακίδες &amp; </w:t>
      </w:r>
      <w:proofErr w:type="spellStart"/>
      <w:r w:rsidRPr="39AC09EF" w:rsidR="39AC09EF">
        <w:rPr>
          <w:rFonts w:ascii="Calibri" w:hAnsi="Calibri" w:eastAsia="Calibri" w:cs="Calibri" w:asciiTheme="minorAscii" w:hAnsiTheme="minorAscii" w:eastAsiaTheme="minorAscii" w:cstheme="minorAscii"/>
          <w:noProof w:val="0"/>
          <w:sz w:val="22"/>
          <w:szCs w:val="22"/>
          <w:u w:val="single"/>
          <w:lang w:val="el-GR"/>
        </w:rPr>
        <w:t>σιδηροσωλήνες</w:t>
      </w:r>
      <w:proofErr w:type="spellEnd"/>
      <w:r w:rsidRPr="39AC09EF" w:rsidR="39AC09EF">
        <w:rPr>
          <w:rFonts w:ascii="Calibri" w:hAnsi="Calibri" w:eastAsia="Calibri" w:cs="Calibri" w:asciiTheme="minorAscii" w:hAnsiTheme="minorAscii" w:eastAsiaTheme="minorAscii" w:cstheme="minorAscii"/>
          <w:noProof w:val="0"/>
          <w:sz w:val="22"/>
          <w:szCs w:val="22"/>
          <w:u w:val="single"/>
          <w:lang w:val="el-GR"/>
        </w:rPr>
        <w:t>), τα οποία ανέρχονται στα 120,00€, επιβαρύνουν τον ενδιαφερόμενο.</w:t>
      </w:r>
    </w:p>
    <w:p w:rsidR="39AC09EF" w:rsidP="39AC09EF" w:rsidRDefault="39AC09EF" w14:paraId="502F201F" w14:textId="2F1A135E">
      <w:pPr>
        <w:jc w:val="left"/>
        <w:rPr>
          <w:rFonts w:ascii="Calibri" w:hAnsi="Calibri" w:eastAsia="Calibri" w:cs="Calibri" w:asciiTheme="minorAscii" w:hAnsiTheme="minorAscii" w:eastAsiaTheme="minorAscii" w:cstheme="minorAscii"/>
          <w:noProof w:val="0"/>
          <w:sz w:val="22"/>
          <w:szCs w:val="22"/>
          <w:u w:val="single"/>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Η παραχωρούμενη θέση στάθμευσης, λαμβάνοντας υπόψη τη λήξη του διπλώματος οδήγησης, θα έχει ισχύ έως και 24/11/2020.</w:t>
      </w:r>
    </w:p>
    <w:p w:rsidR="39AC09EF" w:rsidP="39AC09EF" w:rsidRDefault="39AC09EF" w14:paraId="5F945C2D" w14:textId="797F50CD">
      <w:pPr>
        <w:jc w:val="left"/>
        <w:rPr>
          <w:rFonts w:ascii="Calibri" w:hAnsi="Calibri" w:eastAsia="Calibri" w:cs="Calibri" w:asciiTheme="minorAscii" w:hAnsiTheme="minorAscii" w:eastAsiaTheme="minorAscii" w:cstheme="minorAscii"/>
          <w:noProof w:val="0"/>
          <w:sz w:val="22"/>
          <w:szCs w:val="22"/>
          <w:u w:val="single"/>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Μετά την παρέλευση του διαστήματος αυτού ο κατέχων τη θέση θα πρέπει να προσκομίσει ανανεωμένο δίπλωμα οδήγησης, σε διαφορετική περίπτωση η θέση ανακαλείται αυτοδίκαια.</w:t>
      </w:r>
    </w:p>
    <w:p w:rsidR="39AC09EF" w:rsidP="39AC09EF" w:rsidRDefault="39AC09EF" w14:paraId="4934C92A" w14:textId="60B57D8D">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F323056" w14:textId="54123B2D">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1D3B5A6" w14:textId="39C00DBB">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4F6D151F" w14:textId="29108F47">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4FD2378C" w14:textId="1E7E7F3A">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xml:space="preserve">. απόφασης </w:t>
      </w:r>
      <w:r w:rsidRPr="39AC09EF" w:rsidR="39AC09EF">
        <w:rPr>
          <w:rFonts w:ascii="Calibri" w:hAnsi="Calibri" w:eastAsia="Calibri" w:cs="Calibri" w:asciiTheme="minorAscii" w:hAnsiTheme="minorAscii" w:eastAsiaTheme="minorAscii" w:cstheme="minorAscii"/>
          <w:b w:val="1"/>
          <w:bCs w:val="1"/>
          <w:noProof w:val="0"/>
          <w:sz w:val="22"/>
          <w:szCs w:val="22"/>
          <w:lang w:val="el-GR"/>
        </w:rPr>
        <w:t>244/2020</w:t>
      </w:r>
      <w:r w:rsidRPr="39AC09EF" w:rsidR="39AC09EF">
        <w:rPr>
          <w:rFonts w:ascii="Calibri" w:hAnsi="Calibri" w:eastAsia="Calibri" w:cs="Calibri" w:asciiTheme="minorAscii" w:hAnsiTheme="minorAscii" w:eastAsiaTheme="minorAscii" w:cstheme="minorAscii"/>
          <w:noProof w:val="0"/>
          <w:sz w:val="22"/>
          <w:szCs w:val="22"/>
          <w:lang w:val="el-GR"/>
        </w:rPr>
        <w:t>)</w:t>
      </w:r>
    </w:p>
    <w:p w:rsidR="39AC09EF" w:rsidP="39AC09EF" w:rsidRDefault="39AC09EF" w14:paraId="4B6B4F5D" w14:textId="09FBFFDA">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061255D" w14:textId="42F318E7">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018D7C00" w14:textId="1B99A7EF">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lang w:val="el-GR"/>
        </w:rPr>
        <w:t xml:space="preserve"> </w:t>
      </w:r>
    </w:p>
    <w:p w:rsidR="39AC09EF" w:rsidP="39AC09EF" w:rsidRDefault="39AC09EF" w14:paraId="30E54638" w14:textId="20A5DEF1">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ΘΕΜΑ 22</w:t>
      </w:r>
      <w:r w:rsidRPr="39AC09EF" w:rsidR="39AC09EF">
        <w:rPr>
          <w:rFonts w:ascii="Calibri" w:hAnsi="Calibri" w:eastAsia="Calibri" w:cs="Calibri" w:asciiTheme="minorAscii" w:hAnsiTheme="minorAscii" w:eastAsiaTheme="minorAscii" w:cstheme="minorAscii"/>
          <w:b w:val="1"/>
          <w:bCs w:val="1"/>
          <w:noProof w:val="0"/>
          <w:sz w:val="22"/>
          <w:szCs w:val="22"/>
          <w:vertAlign w:val="superscript"/>
          <w:lang w:val="el-GR"/>
        </w:rPr>
        <w:t>ο</w:t>
      </w: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 </w:t>
      </w:r>
      <w:r w:rsidRPr="39AC09EF" w:rsidR="39AC09EF">
        <w:rPr>
          <w:rFonts w:ascii="Calibri" w:hAnsi="Calibri" w:eastAsia="Calibri" w:cs="Calibri" w:asciiTheme="minorAscii" w:hAnsiTheme="minorAscii" w:eastAsiaTheme="minorAscii" w:cstheme="minorAscii"/>
          <w:noProof w:val="0"/>
          <w:sz w:val="22"/>
          <w:szCs w:val="22"/>
          <w:lang w:val="el-GR"/>
        </w:rPr>
        <w:t xml:space="preserve">Έγκριση ή μη της υπ' </w:t>
      </w:r>
      <w:proofErr w:type="spellStart"/>
      <w:r w:rsidRPr="39AC09EF" w:rsidR="39AC09EF">
        <w:rPr>
          <w:rFonts w:ascii="Calibri" w:hAnsi="Calibri" w:eastAsia="Calibri" w:cs="Calibri" w:asciiTheme="minorAscii" w:hAnsiTheme="minorAscii" w:eastAsiaTheme="minorAscii" w:cstheme="minorAscii"/>
          <w:noProof w:val="0"/>
          <w:sz w:val="22"/>
          <w:szCs w:val="22"/>
          <w:lang w:val="el-GR"/>
        </w:rPr>
        <w:t>αριθμ</w:t>
      </w:r>
      <w:proofErr w:type="spellEnd"/>
      <w:r w:rsidRPr="39AC09EF" w:rsidR="39AC09EF">
        <w:rPr>
          <w:rFonts w:ascii="Calibri" w:hAnsi="Calibri" w:eastAsia="Calibri" w:cs="Calibri" w:asciiTheme="minorAscii" w:hAnsiTheme="minorAscii" w:eastAsiaTheme="minorAscii" w:cstheme="minorAscii"/>
          <w:noProof w:val="0"/>
          <w:sz w:val="22"/>
          <w:szCs w:val="22"/>
          <w:lang w:val="el-GR"/>
        </w:rPr>
        <w:t>. 57/2020 απόφασης της Επιτροπής Ποιότητας Ζωής που αφορά: "Τροποποίηση στο ΟΤ 201 Β για την δημιουργία Μουσείου Ολυμπιακών Αγώνων - Γλυπτικής Κεραμικής"</w:t>
      </w:r>
    </w:p>
    <w:p w:rsidR="39AC09EF" w:rsidP="39AC09EF" w:rsidRDefault="39AC09EF" w14:paraId="2A774DD0" w14:textId="1EB2EBB7">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0E128705" w14:textId="3D04EC72">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658DDD9B" w14:textId="54AE34E2">
      <w:pPr>
        <w:ind w:left="851" w:hanging="851"/>
        <w:jc w:val="left"/>
        <w:rPr>
          <w:rFonts w:ascii="Calibri" w:hAnsi="Calibri" w:eastAsia="Calibri" w:cs="Calibri" w:asciiTheme="minorAscii" w:hAnsiTheme="minorAscii" w:eastAsiaTheme="minorAscii" w:cstheme="minorAscii"/>
          <w:b w:val="1"/>
          <w:bCs w:val="1"/>
          <w:noProof w:val="0"/>
          <w:sz w:val="22"/>
          <w:szCs w:val="22"/>
          <w:lang w:val="el-GR"/>
        </w:rPr>
      </w:pPr>
      <w:r w:rsidRPr="39AC09EF" w:rsidR="39AC09EF">
        <w:rPr>
          <w:rFonts w:ascii="Calibri" w:hAnsi="Calibri" w:eastAsia="Calibri" w:cs="Calibri" w:asciiTheme="minorAscii" w:hAnsiTheme="minorAscii" w:eastAsiaTheme="minorAscii" w:cstheme="minorAscii"/>
          <w:b w:val="1"/>
          <w:bCs w:val="1"/>
          <w:noProof w:val="0"/>
          <w:sz w:val="22"/>
          <w:szCs w:val="22"/>
          <w:lang w:val="el-GR"/>
        </w:rPr>
        <w:t xml:space="preserve"> </w:t>
      </w:r>
    </w:p>
    <w:p w:rsidR="39AC09EF" w:rsidP="39AC09EF" w:rsidRDefault="39AC09EF" w14:paraId="6D32AB23" w14:textId="4F9E8A97">
      <w:pPr>
        <w:ind w:left="851" w:hanging="851"/>
        <w:jc w:val="left"/>
        <w:rPr>
          <w:rFonts w:ascii="Calibri" w:hAnsi="Calibri" w:eastAsia="Calibri" w:cs="Calibri" w:asciiTheme="minorAscii" w:hAnsiTheme="minorAscii" w:eastAsiaTheme="minorAscii" w:cstheme="minorAscii"/>
          <w:noProof w:val="0"/>
          <w:sz w:val="22"/>
          <w:szCs w:val="22"/>
          <w:lang w:val="el-GR"/>
        </w:rPr>
      </w:pPr>
      <w:r w:rsidRPr="39AC09EF" w:rsidR="39AC09EF">
        <w:rPr>
          <w:rFonts w:ascii="Calibri" w:hAnsi="Calibri" w:eastAsia="Calibri" w:cs="Calibri" w:asciiTheme="minorAscii" w:hAnsiTheme="minorAscii" w:eastAsiaTheme="minorAscii" w:cstheme="minorAscii"/>
          <w:noProof w:val="0"/>
          <w:sz w:val="22"/>
          <w:szCs w:val="22"/>
          <w:u w:val="single"/>
          <w:lang w:val="el-GR"/>
        </w:rPr>
        <w:t>Περίληψη απόφασης</w:t>
      </w:r>
      <w:r w:rsidRPr="39AC09EF" w:rsidR="39AC09EF">
        <w:rPr>
          <w:rFonts w:ascii="Calibri" w:hAnsi="Calibri" w:eastAsia="Calibri" w:cs="Calibri" w:asciiTheme="minorAscii" w:hAnsiTheme="minorAscii" w:eastAsiaTheme="minorAscii" w:cstheme="minorAscii"/>
          <w:noProof w:val="0"/>
          <w:sz w:val="22"/>
          <w:szCs w:val="22"/>
          <w:lang w:val="el-GR"/>
        </w:rPr>
        <w:t>: Το Δημοτικό Συμβούλιο, ενέκρινε, την Τροποποίηση στο ΟΤ 201 Β και ειδικότερα την κατά αρχή ανάρτησή της, με την απαλλοτρίωση του ακινήτου αυτού για την δημιουργία κοινωφελούς χώρου για την εγκατάσταση του μουσείου Ολυμπιακών Αγώνων – γλυπτικής  κεραμικής,</w:t>
      </w:r>
    </w:p>
    <w:p w:rsidR="39AC09EF" w:rsidP="39AC09EF" w:rsidRDefault="39AC09EF" w14:paraId="003A0527" w14:textId="678FBCAC">
      <w:pPr>
        <w:ind w:left="851" w:hanging="851"/>
        <w:jc w:val="left"/>
        <w:rPr>
          <w:rFonts w:ascii="Calibri" w:hAnsi="Calibri" w:eastAsia="Calibri" w:cs="Calibri" w:asciiTheme="minorAscii" w:hAnsiTheme="minorAscii" w:eastAsiaTheme="minorAscii" w:cstheme="minorAscii"/>
          <w:noProof w:val="0"/>
          <w:sz w:val="22"/>
          <w:szCs w:val="22"/>
          <w:lang w:val="el-GR"/>
        </w:rPr>
      </w:pPr>
    </w:p>
    <w:p w:rsidR="39AC09EF" w:rsidP="39AC09EF" w:rsidRDefault="39AC09EF" w14:paraId="167464A3" w14:textId="0761437C">
      <w:pPr>
        <w:pStyle w:val="Normal"/>
        <w:jc w:val="left"/>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0CB9D5B"/>
  <w15:docId w15:val="{7fcbb849-f61f-4988-a3f3-b6c1e747b1fa}"/>
  <w:rsids>
    <w:rsidRoot w:val="00CB9D5B"/>
    <w:rsid w:val="00CB9D5B"/>
    <w:rsid w:val="39AC09E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2020-10-27T10:41:37.7221632Z</dcterms:created>
  <dcterms:modified xsi:type="dcterms:W3CDTF">2020-10-27T10:45:05.7845253Z</dcterms:modified>
  <dc:creator>Αθανάσιος Γιαννόπουλος</dc:creator>
  <lastModifiedBy>Αθανάσιος Γιαννόπουλος</lastModifiedBy>
</coreProperties>
</file>