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757D9B" w14:paraId="27FBB583" wp14:textId="068B8C16">
      <w:pPr>
        <w:jc w:val="center"/>
        <w:rPr>
          <w:rFonts w:ascii="Calibri" w:hAnsi="Calibri" w:eastAsia="Calibri" w:cs="Calibri"/>
          <w:b w:val="1"/>
          <w:bCs w:val="1"/>
          <w:noProof w:val="0"/>
          <w:sz w:val="28"/>
          <w:szCs w:val="28"/>
          <w:lang w:val="el-GR"/>
        </w:rPr>
      </w:pPr>
      <w:bookmarkStart w:name="_GoBack" w:id="0"/>
      <w:bookmarkEnd w:id="0"/>
      <w:r w:rsidRPr="62757D9B" w:rsidR="62757D9B">
        <w:rPr>
          <w:rFonts w:ascii="Calibri" w:hAnsi="Calibri" w:eastAsia="Calibri" w:cs="Calibri"/>
          <w:b w:val="1"/>
          <w:bCs w:val="1"/>
          <w:noProof w:val="0"/>
          <w:sz w:val="28"/>
          <w:szCs w:val="28"/>
          <w:lang w:val="el-GR"/>
        </w:rPr>
        <w:t xml:space="preserve">Περίπτωση </w:t>
      </w:r>
      <w:r w:rsidRPr="62757D9B" w:rsidR="62757D9B">
        <w:rPr>
          <w:rFonts w:ascii="Calibri" w:hAnsi="Calibri" w:eastAsia="Calibri" w:cs="Calibri"/>
          <w:b w:val="1"/>
          <w:bCs w:val="1"/>
          <w:noProof w:val="0"/>
          <w:sz w:val="28"/>
          <w:szCs w:val="28"/>
          <w:lang w:val="el-GR"/>
        </w:rPr>
        <w:t>«</w:t>
      </w:r>
      <w:r w:rsidRPr="62757D9B" w:rsidR="62757D9B">
        <w:rPr>
          <w:rFonts w:ascii="Calibri" w:hAnsi="Calibri" w:eastAsia="Calibri" w:cs="Calibri"/>
          <w:b w:val="1"/>
          <w:bCs w:val="1"/>
          <w:noProof w:val="0"/>
          <w:sz w:val="28"/>
          <w:szCs w:val="28"/>
          <w:lang w:val="en-US"/>
        </w:rPr>
        <w:t>MALL</w:t>
      </w:r>
      <w:r w:rsidRPr="62757D9B" w:rsidR="62757D9B">
        <w:rPr>
          <w:rFonts w:ascii="Calibri" w:hAnsi="Calibri" w:eastAsia="Calibri" w:cs="Calibri"/>
          <w:b w:val="1"/>
          <w:bCs w:val="1"/>
          <w:noProof w:val="0"/>
          <w:sz w:val="28"/>
          <w:szCs w:val="28"/>
          <w:lang w:val="el-GR"/>
        </w:rPr>
        <w:t>» στο Μαρούσι</w:t>
      </w:r>
    </w:p>
    <w:p xmlns:wp14="http://schemas.microsoft.com/office/word/2010/wordml" w:rsidP="62757D9B" w14:paraId="6CD882C2" wp14:textId="469830BD">
      <w:pPr>
        <w:jc w:val="center"/>
        <w:rPr>
          <w:rFonts w:ascii="Calibri" w:hAnsi="Calibri" w:eastAsia="Calibri" w:cs="Calibri"/>
          <w:b w:val="1"/>
          <w:bCs w:val="1"/>
          <w:noProof w:val="0"/>
          <w:sz w:val="28"/>
          <w:szCs w:val="28"/>
          <w:lang w:val="el-GR"/>
        </w:rPr>
      </w:pPr>
      <w:proofErr w:type="spellStart"/>
      <w:r w:rsidRPr="62757D9B" w:rsidR="62757D9B">
        <w:rPr>
          <w:rFonts w:ascii="Calibri" w:hAnsi="Calibri" w:eastAsia="Calibri" w:cs="Calibri"/>
          <w:b w:val="1"/>
          <w:bCs w:val="1"/>
          <w:noProof w:val="0"/>
          <w:sz w:val="22"/>
          <w:szCs w:val="22"/>
          <w:lang w:val="el-GR"/>
        </w:rPr>
        <w:t>Βαθειά</w:t>
      </w:r>
      <w:proofErr w:type="spellEnd"/>
      <w:r w:rsidRPr="62757D9B" w:rsidR="62757D9B">
        <w:rPr>
          <w:rFonts w:ascii="Calibri" w:hAnsi="Calibri" w:eastAsia="Calibri" w:cs="Calibri"/>
          <w:b w:val="1"/>
          <w:bCs w:val="1"/>
          <w:noProof w:val="0"/>
          <w:sz w:val="22"/>
          <w:szCs w:val="22"/>
          <w:lang w:val="el-GR"/>
        </w:rPr>
        <w:t xml:space="preserve"> Υπόκλιση στην Ασυλία του Κεφαλαίου να Αυθαιρετεί</w:t>
      </w:r>
    </w:p>
    <w:p xmlns:wp14="http://schemas.microsoft.com/office/word/2010/wordml" w:rsidP="62757D9B" w14:paraId="3BEA79F2" wp14:textId="4D434D32">
      <w:pPr>
        <w:spacing w:line="276" w:lineRule="auto"/>
        <w:jc w:val="both"/>
        <w:rPr>
          <w:rFonts w:ascii="Calibri" w:hAnsi="Calibri" w:eastAsia="Calibri" w:cs="Calibri"/>
          <w:noProof w:val="0"/>
          <w:sz w:val="24"/>
          <w:szCs w:val="24"/>
          <w:lang w:val="el-GR"/>
        </w:rPr>
      </w:pPr>
    </w:p>
    <w:p xmlns:wp14="http://schemas.microsoft.com/office/word/2010/wordml" w:rsidP="62757D9B" w14:paraId="3C86913B" wp14:textId="63761E94">
      <w:pPr>
        <w:spacing w:line="276"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Στη σημερινή δημοτική Αρχή και την πλειοψηφία της στο ΔΣ έλαχε ο κλήρος να ολοκληρώσει το έργο των προκατόχων της για την αυθαίρετη κατασκευή και τώρα νομιμοποίηση του «μεγαλύτερου αυθαίρετου της Ευρώπης» ιδιοκτησίας </w:t>
      </w:r>
      <w:r w:rsidRPr="62757D9B" w:rsidR="62757D9B">
        <w:rPr>
          <w:rFonts w:ascii="Calibri" w:hAnsi="Calibri" w:eastAsia="Calibri" w:cs="Calibri"/>
          <w:b w:val="1"/>
          <w:bCs w:val="1"/>
          <w:noProof w:val="0"/>
          <w:sz w:val="22"/>
          <w:szCs w:val="22"/>
          <w:lang w:val="en-US"/>
        </w:rPr>
        <w:t>Lamda Development</w:t>
      </w:r>
      <w:r w:rsidRPr="62757D9B" w:rsidR="62757D9B">
        <w:rPr>
          <w:rFonts w:ascii="Calibri" w:hAnsi="Calibri" w:eastAsia="Calibri" w:cs="Calibri"/>
          <w:noProof w:val="0"/>
          <w:sz w:val="22"/>
          <w:szCs w:val="22"/>
          <w:lang w:val="el-GR"/>
        </w:rPr>
        <w:t xml:space="preserve"> ή αλλιώς </w:t>
      </w:r>
      <w:r w:rsidRPr="62757D9B" w:rsidR="62757D9B">
        <w:rPr>
          <w:rFonts w:ascii="Calibri" w:hAnsi="Calibri" w:eastAsia="Calibri" w:cs="Calibri"/>
          <w:b w:val="1"/>
          <w:bCs w:val="1"/>
          <w:noProof w:val="0"/>
          <w:sz w:val="22"/>
          <w:szCs w:val="22"/>
          <w:lang w:val="el-GR"/>
        </w:rPr>
        <w:t xml:space="preserve">συμφερόντων </w:t>
      </w:r>
      <w:proofErr w:type="spellStart"/>
      <w:r w:rsidRPr="62757D9B" w:rsidR="62757D9B">
        <w:rPr>
          <w:rFonts w:ascii="Calibri" w:hAnsi="Calibri" w:eastAsia="Calibri" w:cs="Calibri"/>
          <w:b w:val="1"/>
          <w:bCs w:val="1"/>
          <w:noProof w:val="0"/>
          <w:sz w:val="22"/>
          <w:szCs w:val="22"/>
          <w:lang w:val="el-GR"/>
        </w:rPr>
        <w:t>Λάτση</w:t>
      </w:r>
      <w:proofErr w:type="spellEnd"/>
      <w:r w:rsidRPr="62757D9B" w:rsidR="62757D9B">
        <w:rPr>
          <w:rFonts w:ascii="Calibri" w:hAnsi="Calibri" w:eastAsia="Calibri" w:cs="Calibri"/>
          <w:b w:val="1"/>
          <w:bCs w:val="1"/>
          <w:noProof w:val="0"/>
          <w:sz w:val="22"/>
          <w:szCs w:val="22"/>
          <w:lang w:val="el-GR"/>
        </w:rPr>
        <w:t>.</w:t>
      </w:r>
      <w:r w:rsidRPr="62757D9B" w:rsidR="62757D9B">
        <w:rPr>
          <w:rFonts w:ascii="Calibri" w:hAnsi="Calibri" w:eastAsia="Calibri" w:cs="Calibri"/>
          <w:noProof w:val="0"/>
          <w:sz w:val="22"/>
          <w:szCs w:val="22"/>
          <w:lang w:val="el-GR"/>
        </w:rPr>
        <w:t xml:space="preserve"> Αυτό έρχεται να επιβεβαιώσει η εισήγησή</w:t>
      </w:r>
      <w:r w:rsidRPr="62757D9B" w:rsidR="62757D9B">
        <w:rPr>
          <w:rFonts w:ascii="Calibri" w:hAnsi="Calibri" w:eastAsia="Calibri" w:cs="Calibri"/>
          <w:b w:val="1"/>
          <w:bCs w:val="1"/>
          <w:noProof w:val="0"/>
          <w:sz w:val="22"/>
          <w:szCs w:val="22"/>
          <w:lang w:val="el-GR"/>
        </w:rPr>
        <w:t xml:space="preserve"> </w:t>
      </w:r>
      <w:r w:rsidRPr="62757D9B" w:rsidR="62757D9B">
        <w:rPr>
          <w:rFonts w:ascii="Calibri" w:hAnsi="Calibri" w:eastAsia="Calibri" w:cs="Calibri"/>
          <w:noProof w:val="0"/>
          <w:sz w:val="22"/>
          <w:szCs w:val="22"/>
          <w:lang w:val="el-GR"/>
        </w:rPr>
        <w:t xml:space="preserve">της προς το σημερινό Δ.Σ., μέσω του αρμόδιου αντιδημάρχου </w:t>
      </w:r>
      <w:r w:rsidRPr="62757D9B" w:rsidR="62757D9B">
        <w:rPr>
          <w:rFonts w:ascii="Calibri" w:hAnsi="Calibri" w:eastAsia="Calibri" w:cs="Calibri"/>
          <w:b w:val="1"/>
          <w:bCs w:val="1"/>
          <w:noProof w:val="0"/>
          <w:sz w:val="22"/>
          <w:szCs w:val="22"/>
          <w:lang w:val="el-GR"/>
        </w:rPr>
        <w:t>κ. Ρώτα,</w:t>
      </w:r>
      <w:r w:rsidRPr="62757D9B" w:rsidR="62757D9B">
        <w:rPr>
          <w:rFonts w:ascii="Calibri" w:hAnsi="Calibri" w:eastAsia="Calibri" w:cs="Calibri"/>
          <w:noProof w:val="0"/>
          <w:sz w:val="22"/>
          <w:szCs w:val="22"/>
          <w:lang w:val="el-GR"/>
        </w:rPr>
        <w:t xml:space="preserve"> για </w:t>
      </w:r>
      <w:r w:rsidRPr="62757D9B" w:rsidR="62757D9B">
        <w:rPr>
          <w:rFonts w:ascii="Calibri" w:hAnsi="Calibri" w:eastAsia="Calibri" w:cs="Calibri"/>
          <w:b w:val="1"/>
          <w:bCs w:val="1"/>
          <w:noProof w:val="0"/>
          <w:sz w:val="22"/>
          <w:szCs w:val="22"/>
          <w:lang w:val="el-GR"/>
        </w:rPr>
        <w:t>θετική γνωμοδότηση</w:t>
      </w:r>
      <w:r w:rsidRPr="62757D9B" w:rsidR="62757D9B">
        <w:rPr>
          <w:rFonts w:ascii="Calibri" w:hAnsi="Calibri" w:eastAsia="Calibri" w:cs="Calibri"/>
          <w:noProof w:val="0"/>
          <w:sz w:val="22"/>
          <w:szCs w:val="22"/>
          <w:lang w:val="el-GR"/>
        </w:rPr>
        <w:t xml:space="preserve"> στη </w:t>
      </w:r>
      <w:r w:rsidRPr="62757D9B" w:rsidR="62757D9B">
        <w:rPr>
          <w:rFonts w:ascii="Calibri" w:hAnsi="Calibri" w:eastAsia="Calibri" w:cs="Calibri"/>
          <w:b w:val="1"/>
          <w:bCs w:val="1"/>
          <w:noProof w:val="0"/>
          <w:sz w:val="22"/>
          <w:szCs w:val="22"/>
          <w:lang w:val="el-GR"/>
        </w:rPr>
        <w:t>Μελέτη Περιβαλλοντικών Επιπτώσεων</w:t>
      </w:r>
      <w:r w:rsidRPr="62757D9B" w:rsidR="62757D9B">
        <w:rPr>
          <w:rFonts w:ascii="Calibri" w:hAnsi="Calibri" w:eastAsia="Calibri" w:cs="Calibri"/>
          <w:noProof w:val="0"/>
          <w:sz w:val="22"/>
          <w:szCs w:val="22"/>
          <w:lang w:val="el-GR"/>
        </w:rPr>
        <w:t xml:space="preserve"> (ΜΠΕ) σχετική με την προσαρμογή του υπόψη μεγαθήριου </w:t>
      </w:r>
      <w:r w:rsidRPr="62757D9B" w:rsidR="62757D9B">
        <w:rPr>
          <w:rFonts w:ascii="Calibri" w:hAnsi="Calibri" w:eastAsia="Calibri" w:cs="Calibri"/>
          <w:b w:val="1"/>
          <w:bCs w:val="1"/>
          <w:noProof w:val="0"/>
          <w:sz w:val="22"/>
          <w:szCs w:val="22"/>
          <w:lang w:val="el-GR"/>
        </w:rPr>
        <w:t>στις υποδείξεις - οδηγίες του</w:t>
      </w:r>
      <w:r w:rsidRPr="62757D9B" w:rsidR="62757D9B">
        <w:rPr>
          <w:rFonts w:ascii="Calibri" w:hAnsi="Calibri" w:eastAsia="Calibri" w:cs="Calibri"/>
          <w:noProof w:val="0"/>
          <w:sz w:val="22"/>
          <w:szCs w:val="22"/>
          <w:lang w:val="el-GR"/>
        </w:rPr>
        <w:t xml:space="preserve"> </w:t>
      </w:r>
      <w:proofErr w:type="spellStart"/>
      <w:r w:rsidRPr="62757D9B" w:rsidR="62757D9B">
        <w:rPr>
          <w:rFonts w:ascii="Calibri" w:hAnsi="Calibri" w:eastAsia="Calibri" w:cs="Calibri"/>
          <w:b w:val="1"/>
          <w:bCs w:val="1"/>
          <w:noProof w:val="0"/>
          <w:sz w:val="22"/>
          <w:szCs w:val="22"/>
          <w:lang w:val="el-GR"/>
        </w:rPr>
        <w:t>ΣτΕ</w:t>
      </w:r>
      <w:proofErr w:type="spellEnd"/>
      <w:r w:rsidRPr="62757D9B" w:rsidR="62757D9B">
        <w:rPr>
          <w:rFonts w:ascii="Calibri" w:hAnsi="Calibri" w:eastAsia="Calibri" w:cs="Calibri"/>
          <w:noProof w:val="0"/>
          <w:sz w:val="22"/>
          <w:szCs w:val="22"/>
          <w:lang w:val="el-GR"/>
        </w:rPr>
        <w:t xml:space="preserve"> και στις σχετικές νομοθετικές ρυθμίσεις των αστικών κυβερνήσεων. Πρόκειται, κυρίως, για  το Ν.4269/2014 των </w:t>
      </w:r>
      <w:r w:rsidRPr="62757D9B" w:rsidR="62757D9B">
        <w:rPr>
          <w:rFonts w:ascii="Calibri" w:hAnsi="Calibri" w:eastAsia="Calibri" w:cs="Calibri"/>
          <w:b w:val="1"/>
          <w:bCs w:val="1"/>
          <w:noProof w:val="0"/>
          <w:sz w:val="22"/>
          <w:szCs w:val="22"/>
          <w:lang w:val="el-GR"/>
        </w:rPr>
        <w:t>ΝΔ – ΠΑΣΟΚ</w:t>
      </w:r>
      <w:r w:rsidRPr="62757D9B" w:rsidR="62757D9B">
        <w:rPr>
          <w:rFonts w:ascii="Calibri" w:hAnsi="Calibri" w:eastAsia="Calibri" w:cs="Calibri"/>
          <w:noProof w:val="0"/>
          <w:sz w:val="22"/>
          <w:szCs w:val="22"/>
          <w:lang w:val="el-GR"/>
        </w:rPr>
        <w:t xml:space="preserve">, τους Ν.4447/2017 (άρ.13, παρ.7) και 4495/2017 του </w:t>
      </w:r>
      <w:r w:rsidRPr="62757D9B" w:rsidR="62757D9B">
        <w:rPr>
          <w:rFonts w:ascii="Calibri" w:hAnsi="Calibri" w:eastAsia="Calibri" w:cs="Calibri"/>
          <w:b w:val="1"/>
          <w:bCs w:val="1"/>
          <w:noProof w:val="0"/>
          <w:sz w:val="22"/>
          <w:szCs w:val="22"/>
          <w:lang w:val="el-GR"/>
        </w:rPr>
        <w:t>ΣΥΡΙΖΑ</w:t>
      </w:r>
      <w:r w:rsidRPr="62757D9B" w:rsidR="62757D9B">
        <w:rPr>
          <w:rFonts w:ascii="Calibri" w:hAnsi="Calibri" w:eastAsia="Calibri" w:cs="Calibri"/>
          <w:noProof w:val="0"/>
          <w:sz w:val="22"/>
          <w:szCs w:val="22"/>
          <w:lang w:val="el-GR"/>
        </w:rPr>
        <w:t xml:space="preserve"> και το </w:t>
      </w:r>
      <w:r w:rsidRPr="62757D9B" w:rsidR="62757D9B">
        <w:rPr>
          <w:rFonts w:ascii="Calibri" w:hAnsi="Calibri" w:eastAsia="Calibri" w:cs="Calibri"/>
          <w:b w:val="1"/>
          <w:bCs w:val="1"/>
          <w:noProof w:val="0"/>
          <w:sz w:val="22"/>
          <w:szCs w:val="22"/>
          <w:lang w:val="el-GR"/>
        </w:rPr>
        <w:t xml:space="preserve">ΠΔ </w:t>
      </w:r>
      <w:r w:rsidRPr="62757D9B" w:rsidR="62757D9B">
        <w:rPr>
          <w:rFonts w:ascii="Calibri" w:hAnsi="Calibri" w:eastAsia="Calibri" w:cs="Calibri"/>
          <w:noProof w:val="0"/>
          <w:sz w:val="22"/>
          <w:szCs w:val="22"/>
          <w:lang w:val="el-GR"/>
        </w:rPr>
        <w:t xml:space="preserve">της 24.2.2020 της </w:t>
      </w:r>
      <w:r w:rsidRPr="62757D9B" w:rsidR="62757D9B">
        <w:rPr>
          <w:rFonts w:ascii="Calibri" w:hAnsi="Calibri" w:eastAsia="Calibri" w:cs="Calibri"/>
          <w:b w:val="1"/>
          <w:bCs w:val="1"/>
          <w:noProof w:val="0"/>
          <w:sz w:val="22"/>
          <w:szCs w:val="22"/>
          <w:lang w:val="el-GR"/>
        </w:rPr>
        <w:t>ΝΔ</w:t>
      </w:r>
      <w:r w:rsidRPr="62757D9B" w:rsidR="62757D9B">
        <w:rPr>
          <w:rFonts w:ascii="Calibri" w:hAnsi="Calibri" w:eastAsia="Calibri" w:cs="Calibri"/>
          <w:noProof w:val="0"/>
          <w:sz w:val="22"/>
          <w:szCs w:val="22"/>
          <w:lang w:val="el-GR"/>
        </w:rPr>
        <w:t xml:space="preserve">. </w:t>
      </w:r>
    </w:p>
    <w:p xmlns:wp14="http://schemas.microsoft.com/office/word/2010/wordml" w:rsidP="62757D9B" w14:paraId="30BE627C" wp14:textId="5140CAD9">
      <w:pPr>
        <w:spacing w:line="276"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Δεν πρέπει να παραλείψουμε και τις σχετικές Πράξεις της Διοίκησης, όπως: </w:t>
      </w:r>
    </w:p>
    <w:p xmlns:wp14="http://schemas.microsoft.com/office/word/2010/wordml" w:rsidP="62757D9B" w14:paraId="2BA66CC0" wp14:textId="16081038">
      <w:pPr>
        <w:pStyle w:val="ListParagraph"/>
        <w:numPr>
          <w:ilvl w:val="0"/>
          <w:numId w:val="1"/>
        </w:numPr>
        <w:spacing w:line="276" w:lineRule="auto"/>
        <w:jc w:val="both"/>
        <w:rPr>
          <w:rFonts w:ascii="Calibri" w:hAnsi="Calibri" w:eastAsia="Calibri" w:cs="Calibri" w:asciiTheme="minorAscii" w:hAnsiTheme="minorAscii" w:eastAsiaTheme="minorAscii" w:cstheme="minorAscii"/>
          <w:sz w:val="22"/>
          <w:szCs w:val="22"/>
        </w:rPr>
      </w:pPr>
      <w:r w:rsidRPr="62757D9B" w:rsidR="62757D9B">
        <w:rPr>
          <w:rFonts w:ascii="Calibri" w:hAnsi="Calibri" w:eastAsia="Calibri" w:cs="Calibri"/>
          <w:noProof w:val="0"/>
          <w:sz w:val="22"/>
          <w:szCs w:val="22"/>
          <w:lang w:val="el-GR"/>
        </w:rPr>
        <w:t>Η απόφαση της Διυπουργικής Επιτροπής Στρατηγικών Επενδύσεων (ΝΔ – ΠΑΣΟΚ), που αποφάσισε στη συνεδρίαση της 2.6.14 να αντιμετωπίσει το MALL ως «</w:t>
      </w:r>
      <w:r w:rsidRPr="62757D9B" w:rsidR="62757D9B">
        <w:rPr>
          <w:rFonts w:ascii="Calibri" w:hAnsi="Calibri" w:eastAsia="Calibri" w:cs="Calibri"/>
          <w:b w:val="1"/>
          <w:bCs w:val="1"/>
          <w:i w:val="1"/>
          <w:iCs w:val="1"/>
          <w:noProof w:val="0"/>
          <w:sz w:val="22"/>
          <w:szCs w:val="22"/>
          <w:lang w:val="el-GR"/>
        </w:rPr>
        <w:t>νέα</w:t>
      </w:r>
      <w:r w:rsidRPr="62757D9B" w:rsidR="62757D9B">
        <w:rPr>
          <w:rFonts w:ascii="Calibri" w:hAnsi="Calibri" w:eastAsia="Calibri" w:cs="Calibri"/>
          <w:noProof w:val="0"/>
          <w:sz w:val="22"/>
          <w:szCs w:val="22"/>
          <w:lang w:val="el-GR"/>
        </w:rPr>
        <w:t xml:space="preserve"> [!] </w:t>
      </w:r>
      <w:r w:rsidRPr="62757D9B" w:rsidR="62757D9B">
        <w:rPr>
          <w:rFonts w:ascii="Calibri" w:hAnsi="Calibri" w:eastAsia="Calibri" w:cs="Calibri"/>
          <w:b w:val="1"/>
          <w:bCs w:val="1"/>
          <w:i w:val="1"/>
          <w:iCs w:val="1"/>
          <w:noProof w:val="0"/>
          <w:sz w:val="22"/>
          <w:szCs w:val="22"/>
          <w:lang w:val="el-GR"/>
        </w:rPr>
        <w:t>στρατηγική επένδυση</w:t>
      </w:r>
      <w:r w:rsidRPr="62757D9B" w:rsidR="62757D9B">
        <w:rPr>
          <w:rFonts w:ascii="Calibri" w:hAnsi="Calibri" w:eastAsia="Calibri" w:cs="Calibri"/>
          <w:noProof w:val="0"/>
          <w:sz w:val="22"/>
          <w:szCs w:val="22"/>
          <w:lang w:val="el-GR"/>
        </w:rPr>
        <w:t>» και να το εντάξει στις «</w:t>
      </w:r>
      <w:proofErr w:type="spellStart"/>
      <w:r w:rsidRPr="62757D9B" w:rsidR="62757D9B">
        <w:rPr>
          <w:rFonts w:ascii="Calibri" w:hAnsi="Calibri" w:eastAsia="Calibri" w:cs="Calibri"/>
          <w:noProof w:val="0"/>
          <w:sz w:val="22"/>
          <w:szCs w:val="22"/>
          <w:lang w:val="el-GR"/>
        </w:rPr>
        <w:t>fast</w:t>
      </w:r>
      <w:proofErr w:type="spellEnd"/>
      <w:r w:rsidRPr="62757D9B" w:rsidR="62757D9B">
        <w:rPr>
          <w:rFonts w:ascii="Calibri" w:hAnsi="Calibri" w:eastAsia="Calibri" w:cs="Calibri"/>
          <w:noProof w:val="0"/>
          <w:sz w:val="22"/>
          <w:szCs w:val="22"/>
          <w:lang w:val="el-GR"/>
        </w:rPr>
        <w:t xml:space="preserve"> </w:t>
      </w:r>
      <w:proofErr w:type="spellStart"/>
      <w:r w:rsidRPr="62757D9B" w:rsidR="62757D9B">
        <w:rPr>
          <w:rFonts w:ascii="Calibri" w:hAnsi="Calibri" w:eastAsia="Calibri" w:cs="Calibri"/>
          <w:noProof w:val="0"/>
          <w:sz w:val="22"/>
          <w:szCs w:val="22"/>
          <w:lang w:val="el-GR"/>
        </w:rPr>
        <w:t>track</w:t>
      </w:r>
      <w:proofErr w:type="spellEnd"/>
      <w:r w:rsidRPr="62757D9B" w:rsidR="62757D9B">
        <w:rPr>
          <w:rFonts w:ascii="Calibri" w:hAnsi="Calibri" w:eastAsia="Calibri" w:cs="Calibri"/>
          <w:noProof w:val="0"/>
          <w:sz w:val="22"/>
          <w:szCs w:val="22"/>
          <w:lang w:val="el-GR"/>
        </w:rPr>
        <w:t>» επενδύσεις του Ν.3894/2010, με πρόσχημα «</w:t>
      </w:r>
      <w:r w:rsidRPr="62757D9B" w:rsidR="62757D9B">
        <w:rPr>
          <w:rFonts w:ascii="Calibri" w:hAnsi="Calibri" w:eastAsia="Calibri" w:cs="Calibri"/>
          <w:i w:val="1"/>
          <w:iCs w:val="1"/>
          <w:noProof w:val="0"/>
          <w:sz w:val="22"/>
          <w:szCs w:val="22"/>
          <w:lang w:val="el-GR"/>
        </w:rPr>
        <w:t>εργασίες ενεργειακής αναβάθμισης</w:t>
      </w:r>
      <w:r w:rsidRPr="62757D9B" w:rsidR="62757D9B">
        <w:rPr>
          <w:rFonts w:ascii="Calibri" w:hAnsi="Calibri" w:eastAsia="Calibri" w:cs="Calibri"/>
          <w:noProof w:val="0"/>
          <w:sz w:val="22"/>
          <w:szCs w:val="22"/>
          <w:lang w:val="el-GR"/>
        </w:rPr>
        <w:t xml:space="preserve">» του συγκροτήματος. </w:t>
      </w:r>
    </w:p>
    <w:p xmlns:wp14="http://schemas.microsoft.com/office/word/2010/wordml" w:rsidP="62757D9B" w14:paraId="21B10284" wp14:textId="498BAF3E">
      <w:pPr>
        <w:pStyle w:val="ListParagraph"/>
        <w:numPr>
          <w:ilvl w:val="0"/>
          <w:numId w:val="1"/>
        </w:numPr>
        <w:spacing w:line="276" w:lineRule="auto"/>
        <w:jc w:val="both"/>
        <w:rPr>
          <w:rFonts w:ascii="Calibri" w:hAnsi="Calibri" w:eastAsia="Calibri" w:cs="Calibri" w:asciiTheme="minorAscii" w:hAnsiTheme="minorAscii" w:eastAsiaTheme="minorAscii" w:cstheme="minorAscii"/>
          <w:sz w:val="22"/>
          <w:szCs w:val="22"/>
        </w:rPr>
      </w:pPr>
      <w:r w:rsidRPr="62757D9B" w:rsidR="62757D9B">
        <w:rPr>
          <w:rFonts w:ascii="Calibri" w:hAnsi="Calibri" w:eastAsia="Calibri" w:cs="Calibri"/>
          <w:noProof w:val="0"/>
          <w:sz w:val="22"/>
          <w:szCs w:val="22"/>
          <w:lang w:val="el-GR"/>
        </w:rPr>
        <w:t>Οι θετικές γνωμοδοτήσεις του ΚΕ.ΣΥ.ΠΟ.Θ.Α. επί ΣΥΡΙΖΑ (2017) και ΝΔ (2019).</w:t>
      </w:r>
    </w:p>
    <w:p xmlns:wp14="http://schemas.microsoft.com/office/word/2010/wordml" w:rsidP="62757D9B" w14:paraId="5A3D4D58" wp14:textId="71C0DF32">
      <w:pPr>
        <w:pStyle w:val="ListParagraph"/>
        <w:numPr>
          <w:ilvl w:val="0"/>
          <w:numId w:val="1"/>
        </w:numPr>
        <w:spacing w:line="276" w:lineRule="auto"/>
        <w:jc w:val="both"/>
        <w:rPr>
          <w:rFonts w:ascii="Calibri" w:hAnsi="Calibri" w:eastAsia="Calibri" w:cs="Calibri" w:asciiTheme="minorAscii" w:hAnsiTheme="minorAscii" w:eastAsiaTheme="minorAscii" w:cstheme="minorAscii"/>
          <w:sz w:val="22"/>
          <w:szCs w:val="22"/>
        </w:rPr>
      </w:pPr>
      <w:r w:rsidRPr="62757D9B" w:rsidR="62757D9B">
        <w:rPr>
          <w:rFonts w:ascii="Calibri" w:hAnsi="Calibri" w:eastAsia="Calibri" w:cs="Calibri"/>
          <w:noProof w:val="0"/>
          <w:sz w:val="22"/>
          <w:szCs w:val="22"/>
          <w:lang w:val="el-GR"/>
        </w:rPr>
        <w:t xml:space="preserve"> Η θετική εισήγηση (2017) της Διεύθυνσης Περιβαλλοντικής </w:t>
      </w:r>
      <w:proofErr w:type="spellStart"/>
      <w:r w:rsidRPr="62757D9B" w:rsidR="62757D9B">
        <w:rPr>
          <w:rFonts w:ascii="Calibri" w:hAnsi="Calibri" w:eastAsia="Calibri" w:cs="Calibri"/>
          <w:noProof w:val="0"/>
          <w:sz w:val="22"/>
          <w:szCs w:val="22"/>
          <w:lang w:val="el-GR"/>
        </w:rPr>
        <w:t>Αδειοδότησης</w:t>
      </w:r>
      <w:proofErr w:type="spellEnd"/>
      <w:r w:rsidRPr="62757D9B" w:rsidR="62757D9B">
        <w:rPr>
          <w:rFonts w:ascii="Calibri" w:hAnsi="Calibri" w:eastAsia="Calibri" w:cs="Calibri"/>
          <w:noProof w:val="0"/>
          <w:sz w:val="22"/>
          <w:szCs w:val="22"/>
          <w:lang w:val="el-GR"/>
        </w:rPr>
        <w:t xml:space="preserve"> του ΥΠΕΝ επί ΣΥΡΙΖΑ για την έγκριση της Στρατηγικής Μελέτης Περιβαλλοντικών Επιπτώσεων (</w:t>
      </w:r>
      <w:r w:rsidRPr="62757D9B" w:rsidR="62757D9B">
        <w:rPr>
          <w:rFonts w:ascii="Calibri" w:hAnsi="Calibri" w:eastAsia="Calibri" w:cs="Calibri"/>
          <w:b w:val="1"/>
          <w:bCs w:val="1"/>
          <w:noProof w:val="0"/>
          <w:sz w:val="22"/>
          <w:szCs w:val="22"/>
          <w:lang w:val="el-GR"/>
        </w:rPr>
        <w:t>ΣΜΠΕ</w:t>
      </w:r>
      <w:r w:rsidRPr="62757D9B" w:rsidR="62757D9B">
        <w:rPr>
          <w:rFonts w:ascii="Calibri" w:hAnsi="Calibri" w:eastAsia="Calibri" w:cs="Calibri"/>
          <w:noProof w:val="0"/>
          <w:sz w:val="22"/>
          <w:szCs w:val="22"/>
          <w:lang w:val="el-GR"/>
        </w:rPr>
        <w:t>) του Ειδικού Χωρικού Σχεδίου (</w:t>
      </w:r>
      <w:r w:rsidRPr="62757D9B" w:rsidR="62757D9B">
        <w:rPr>
          <w:rFonts w:ascii="Calibri" w:hAnsi="Calibri" w:eastAsia="Calibri" w:cs="Calibri"/>
          <w:b w:val="1"/>
          <w:bCs w:val="1"/>
          <w:noProof w:val="0"/>
          <w:sz w:val="22"/>
          <w:szCs w:val="22"/>
          <w:lang w:val="el-GR"/>
        </w:rPr>
        <w:t>ΕΧΣ</w:t>
      </w:r>
      <w:r w:rsidRPr="62757D9B" w:rsidR="62757D9B">
        <w:rPr>
          <w:rFonts w:ascii="Calibri" w:hAnsi="Calibri" w:eastAsia="Calibri" w:cs="Calibri"/>
          <w:noProof w:val="0"/>
          <w:sz w:val="22"/>
          <w:szCs w:val="22"/>
          <w:lang w:val="el-GR"/>
        </w:rPr>
        <w:t xml:space="preserve">) της περιοχής του </w:t>
      </w:r>
      <w:r w:rsidRPr="62757D9B" w:rsidR="62757D9B">
        <w:rPr>
          <w:rFonts w:ascii="Calibri" w:hAnsi="Calibri" w:eastAsia="Calibri" w:cs="Calibri"/>
          <w:noProof w:val="0"/>
          <w:sz w:val="22"/>
          <w:szCs w:val="22"/>
          <w:lang w:val="en-US"/>
        </w:rPr>
        <w:t>Mall</w:t>
      </w:r>
      <w:r w:rsidRPr="62757D9B" w:rsidR="62757D9B">
        <w:rPr>
          <w:rFonts w:ascii="Calibri" w:hAnsi="Calibri" w:eastAsia="Calibri" w:cs="Calibri"/>
          <w:noProof w:val="0"/>
          <w:sz w:val="22"/>
          <w:szCs w:val="22"/>
          <w:lang w:val="el-GR"/>
        </w:rPr>
        <w:t xml:space="preserve">, έκτασης 232,6 </w:t>
      </w:r>
      <w:proofErr w:type="spellStart"/>
      <w:r w:rsidRPr="62757D9B" w:rsidR="62757D9B">
        <w:rPr>
          <w:rFonts w:ascii="Calibri" w:hAnsi="Calibri" w:eastAsia="Calibri" w:cs="Calibri"/>
          <w:noProof w:val="0"/>
          <w:sz w:val="22"/>
          <w:szCs w:val="22"/>
          <w:lang w:val="el-GR"/>
        </w:rPr>
        <w:t>στρ</w:t>
      </w:r>
      <w:proofErr w:type="spellEnd"/>
      <w:r w:rsidRPr="62757D9B" w:rsidR="62757D9B">
        <w:rPr>
          <w:rFonts w:ascii="Calibri" w:hAnsi="Calibri" w:eastAsia="Calibri" w:cs="Calibri"/>
          <w:noProof w:val="0"/>
          <w:sz w:val="22"/>
          <w:szCs w:val="22"/>
          <w:lang w:val="el-GR"/>
        </w:rPr>
        <w:t>.</w:t>
      </w:r>
    </w:p>
    <w:p xmlns:wp14="http://schemas.microsoft.com/office/word/2010/wordml" w:rsidP="62757D9B" w14:paraId="0DECAD04" wp14:textId="5938184F">
      <w:pPr>
        <w:spacing w:line="276"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Τα αναφέρουμε αυτά για να δείξουμε ακόμη μια φορά, όπως πρόσφατα αναδείξαμε και στην περίπτωση της μετεγκατάστασης του </w:t>
      </w:r>
      <w:r w:rsidRPr="62757D9B" w:rsidR="62757D9B">
        <w:rPr>
          <w:rFonts w:ascii="Calibri" w:hAnsi="Calibri" w:eastAsia="Calibri" w:cs="Calibri"/>
          <w:b w:val="1"/>
          <w:bCs w:val="1"/>
          <w:noProof w:val="0"/>
          <w:sz w:val="22"/>
          <w:szCs w:val="22"/>
          <w:lang w:val="el-GR"/>
        </w:rPr>
        <w:t>Καζίνο Πάρνηθας</w:t>
      </w:r>
      <w:r w:rsidRPr="62757D9B" w:rsidR="62757D9B">
        <w:rPr>
          <w:rFonts w:ascii="Calibri" w:hAnsi="Calibri" w:eastAsia="Calibri" w:cs="Calibri"/>
          <w:noProof w:val="0"/>
          <w:sz w:val="22"/>
          <w:szCs w:val="22"/>
          <w:lang w:val="el-GR"/>
        </w:rPr>
        <w:t xml:space="preserve"> στο Μαρούσι, ότι σύσσωμο το κρατικό σύστημα λειτουργεί με διαχρονική «συνέπεια» για να φτάσουμε σήμερα στην τελευταία πράξη του έργου «</w:t>
      </w:r>
      <w:r w:rsidRPr="62757D9B" w:rsidR="62757D9B">
        <w:rPr>
          <w:rFonts w:ascii="Calibri" w:hAnsi="Calibri" w:eastAsia="Calibri" w:cs="Calibri"/>
          <w:b w:val="1"/>
          <w:bCs w:val="1"/>
          <w:noProof w:val="0"/>
          <w:sz w:val="22"/>
          <w:szCs w:val="22"/>
          <w:lang w:val="el-GR"/>
        </w:rPr>
        <w:t>Υπόθεση Τ</w:t>
      </w:r>
      <w:r w:rsidRPr="62757D9B" w:rsidR="62757D9B">
        <w:rPr>
          <w:rFonts w:ascii="Calibri" w:hAnsi="Calibri" w:eastAsia="Calibri" w:cs="Calibri"/>
          <w:b w:val="1"/>
          <w:bCs w:val="1"/>
          <w:noProof w:val="0"/>
          <w:sz w:val="22"/>
          <w:szCs w:val="22"/>
          <w:lang w:val="en-US"/>
        </w:rPr>
        <w:t>he Mall Athens</w:t>
      </w:r>
      <w:r w:rsidRPr="62757D9B" w:rsidR="62757D9B">
        <w:rPr>
          <w:rFonts w:ascii="Calibri" w:hAnsi="Calibri" w:eastAsia="Calibri" w:cs="Calibri"/>
          <w:noProof w:val="0"/>
          <w:sz w:val="22"/>
          <w:szCs w:val="22"/>
          <w:lang w:val="el-GR"/>
        </w:rPr>
        <w:t>». Μια ακόμη περίπτωση, από τις πιο εμβληματικές, που επιβεβαιώνει ότι το κυρίαρχο κριτήριο που καθοδηγεί τις πολιτικές αποφάσεις των κυβερνήσεων των αστικών κομμάτων είναι η ευημερία και μακροημέρευση των κερδών του κεφαλαίου, σε βάρος, πέραν των άλλων, και της ποιότητας ζωής του εργαζόμενου λαού.</w:t>
      </w:r>
    </w:p>
    <w:p xmlns:wp14="http://schemas.microsoft.com/office/word/2010/wordml" w:rsidP="62757D9B" w14:paraId="245B5158" wp14:textId="2C36FAC6">
      <w:pPr>
        <w:spacing w:line="276" w:lineRule="auto"/>
        <w:jc w:val="both"/>
        <w:rPr>
          <w:rFonts w:ascii="Calibri" w:hAnsi="Calibri" w:eastAsia="Calibri" w:cs="Calibri"/>
          <w:b w:val="1"/>
          <w:bCs w:val="1"/>
          <w:noProof w:val="0"/>
          <w:sz w:val="22"/>
          <w:szCs w:val="22"/>
          <w:lang w:val="el-GR"/>
        </w:rPr>
      </w:pPr>
      <w:r w:rsidRPr="62757D9B" w:rsidR="62757D9B">
        <w:rPr>
          <w:rFonts w:ascii="Calibri" w:hAnsi="Calibri" w:eastAsia="Calibri" w:cs="Calibri"/>
          <w:b w:val="1"/>
          <w:bCs w:val="1"/>
          <w:noProof w:val="0"/>
          <w:sz w:val="22"/>
          <w:szCs w:val="22"/>
          <w:lang w:val="el-GR"/>
        </w:rPr>
        <w:t xml:space="preserve">Και η Τοπική Διοίκηση; </w:t>
      </w:r>
      <w:r w:rsidRPr="62757D9B" w:rsidR="62757D9B">
        <w:rPr>
          <w:rFonts w:ascii="Calibri" w:hAnsi="Calibri" w:eastAsia="Calibri" w:cs="Calibri"/>
          <w:noProof w:val="0"/>
          <w:sz w:val="22"/>
          <w:szCs w:val="22"/>
          <w:lang w:val="el-GR"/>
        </w:rPr>
        <w:t>Θα ρωτήσει κανείς.</w:t>
      </w:r>
      <w:r w:rsidRPr="62757D9B" w:rsidR="62757D9B">
        <w:rPr>
          <w:rFonts w:ascii="Calibri" w:hAnsi="Calibri" w:eastAsia="Calibri" w:cs="Calibri"/>
          <w:b w:val="1"/>
          <w:bCs w:val="1"/>
          <w:noProof w:val="0"/>
          <w:sz w:val="22"/>
          <w:szCs w:val="22"/>
          <w:lang w:val="el-GR"/>
        </w:rPr>
        <w:t xml:space="preserve"> </w:t>
      </w:r>
    </w:p>
    <w:p xmlns:wp14="http://schemas.microsoft.com/office/word/2010/wordml" w:rsidP="62757D9B" w14:paraId="0F20AF26" wp14:textId="03D61DED">
      <w:pPr>
        <w:spacing w:line="276"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Φυσικά έπαιξε κι’ αυτή το ρόλο της</w:t>
      </w:r>
      <w:r w:rsidRPr="62757D9B" w:rsidR="62757D9B">
        <w:rPr>
          <w:rFonts w:ascii="Calibri" w:hAnsi="Calibri" w:eastAsia="Calibri" w:cs="Calibri"/>
          <w:b w:val="1"/>
          <w:bCs w:val="1"/>
          <w:noProof w:val="0"/>
          <w:sz w:val="22"/>
          <w:szCs w:val="22"/>
          <w:lang w:val="el-GR"/>
        </w:rPr>
        <w:t xml:space="preserve"> </w:t>
      </w:r>
      <w:r w:rsidRPr="62757D9B" w:rsidR="62757D9B">
        <w:rPr>
          <w:rFonts w:ascii="Calibri" w:hAnsi="Calibri" w:eastAsia="Calibri" w:cs="Calibri"/>
          <w:noProof w:val="0"/>
          <w:sz w:val="22"/>
          <w:szCs w:val="22"/>
          <w:lang w:val="el-GR"/>
        </w:rPr>
        <w:t xml:space="preserve">με το δικό της «Δούρειο» τρόπο: </w:t>
      </w:r>
    </w:p>
    <w:p xmlns:wp14="http://schemas.microsoft.com/office/word/2010/wordml" w:rsidP="62757D9B" w14:paraId="5F0778C6" wp14:textId="222F17B9">
      <w:pPr>
        <w:spacing w:line="276"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 Το </w:t>
      </w:r>
      <w:r w:rsidRPr="62757D9B" w:rsidR="62757D9B">
        <w:rPr>
          <w:rFonts w:ascii="Calibri" w:hAnsi="Calibri" w:eastAsia="Calibri" w:cs="Calibri"/>
          <w:b w:val="1"/>
          <w:bCs w:val="1"/>
          <w:noProof w:val="0"/>
          <w:sz w:val="22"/>
          <w:szCs w:val="22"/>
          <w:lang w:val="el-GR"/>
        </w:rPr>
        <w:t>Περιφερειακό Συμβούλιο Αττικής</w:t>
      </w:r>
      <w:r w:rsidRPr="62757D9B" w:rsidR="62757D9B">
        <w:rPr>
          <w:rFonts w:ascii="Calibri" w:hAnsi="Calibri" w:eastAsia="Calibri" w:cs="Calibri"/>
          <w:noProof w:val="0"/>
          <w:sz w:val="22"/>
          <w:szCs w:val="22"/>
          <w:lang w:val="el-GR"/>
        </w:rPr>
        <w:t xml:space="preserve">, γνωμοδότησε μεν αρνητικά για τη ΣΜΠΕ του ΕΧΣ (Οκτώβρης 2016) αλλά θαυμάστε το σκεπτικό της </w:t>
      </w:r>
      <w:r w:rsidRPr="62757D9B" w:rsidR="62757D9B">
        <w:rPr>
          <w:rFonts w:ascii="Calibri" w:hAnsi="Calibri" w:eastAsia="Calibri" w:cs="Calibri"/>
          <w:b w:val="1"/>
          <w:bCs w:val="1"/>
          <w:noProof w:val="0"/>
          <w:sz w:val="22"/>
          <w:szCs w:val="22"/>
          <w:lang w:val="el-GR"/>
        </w:rPr>
        <w:t>Διοίκησης Δούρου</w:t>
      </w:r>
      <w:r w:rsidRPr="62757D9B" w:rsidR="62757D9B">
        <w:rPr>
          <w:rFonts w:ascii="Calibri" w:hAnsi="Calibri" w:eastAsia="Calibri" w:cs="Calibri"/>
          <w:noProof w:val="0"/>
          <w:sz w:val="22"/>
          <w:szCs w:val="22"/>
          <w:lang w:val="el-GR"/>
        </w:rPr>
        <w:t>, σε αυθεντική ερμηνεία από την «</w:t>
      </w:r>
      <w:r w:rsidRPr="62757D9B" w:rsidR="62757D9B">
        <w:rPr>
          <w:rFonts w:ascii="Calibri" w:hAnsi="Calibri" w:eastAsia="Calibri" w:cs="Calibri"/>
          <w:b w:val="1"/>
          <w:bCs w:val="1"/>
          <w:noProof w:val="0"/>
          <w:sz w:val="22"/>
          <w:szCs w:val="22"/>
          <w:lang w:val="el-GR"/>
        </w:rPr>
        <w:t>Αυγή</w:t>
      </w:r>
      <w:r w:rsidRPr="62757D9B" w:rsidR="62757D9B">
        <w:rPr>
          <w:rFonts w:ascii="Calibri" w:hAnsi="Calibri" w:eastAsia="Calibri" w:cs="Calibri"/>
          <w:noProof w:val="0"/>
          <w:sz w:val="22"/>
          <w:szCs w:val="22"/>
          <w:lang w:val="el-GR"/>
        </w:rPr>
        <w:t>» της 22.10.16: Επιστράφηκε «</w:t>
      </w:r>
      <w:r w:rsidRPr="62757D9B" w:rsidR="62757D9B">
        <w:rPr>
          <w:rFonts w:ascii="Calibri" w:hAnsi="Calibri" w:eastAsia="Calibri" w:cs="Calibri"/>
          <w:i w:val="1"/>
          <w:iCs w:val="1"/>
          <w:noProof w:val="0"/>
          <w:sz w:val="22"/>
          <w:szCs w:val="22"/>
          <w:lang w:val="el-GR"/>
        </w:rPr>
        <w:t xml:space="preserve">το </w:t>
      </w:r>
      <w:proofErr w:type="spellStart"/>
      <w:r w:rsidRPr="62757D9B" w:rsidR="62757D9B">
        <w:rPr>
          <w:rFonts w:ascii="Calibri" w:hAnsi="Calibri" w:eastAsia="Calibri" w:cs="Calibri"/>
          <w:i w:val="1"/>
          <w:iCs w:val="1"/>
          <w:noProof w:val="0"/>
          <w:sz w:val="22"/>
          <w:szCs w:val="22"/>
          <w:lang w:val="el-GR"/>
        </w:rPr>
        <w:t>προταθέν</w:t>
      </w:r>
      <w:proofErr w:type="spellEnd"/>
      <w:r w:rsidRPr="62757D9B" w:rsidR="62757D9B">
        <w:rPr>
          <w:rFonts w:ascii="Calibri" w:hAnsi="Calibri" w:eastAsia="Calibri" w:cs="Calibri"/>
          <w:i w:val="1"/>
          <w:iCs w:val="1"/>
          <w:noProof w:val="0"/>
          <w:sz w:val="22"/>
          <w:szCs w:val="22"/>
          <w:lang w:val="el-GR"/>
        </w:rPr>
        <w:t xml:space="preserve"> ειδικό χωρικό σχέδιο στο υπουργείο Περιβάλλοντος, ώστε </w:t>
      </w:r>
      <w:r w:rsidRPr="62757D9B" w:rsidR="62757D9B">
        <w:rPr>
          <w:rFonts w:ascii="Calibri" w:hAnsi="Calibri" w:eastAsia="Calibri" w:cs="Calibri"/>
          <w:b w:val="1"/>
          <w:bCs w:val="1"/>
          <w:i w:val="1"/>
          <w:iCs w:val="1"/>
          <w:noProof w:val="0"/>
          <w:sz w:val="22"/>
          <w:szCs w:val="22"/>
          <w:lang w:val="el-GR"/>
        </w:rPr>
        <w:t>να ανασχεδιαστεί</w:t>
      </w:r>
      <w:r w:rsidRPr="62757D9B" w:rsidR="62757D9B">
        <w:rPr>
          <w:rFonts w:ascii="Calibri" w:hAnsi="Calibri" w:eastAsia="Calibri" w:cs="Calibri"/>
          <w:i w:val="1"/>
          <w:iCs w:val="1"/>
          <w:noProof w:val="0"/>
          <w:sz w:val="22"/>
          <w:szCs w:val="22"/>
          <w:lang w:val="el-GR"/>
        </w:rPr>
        <w:t xml:space="preserve"> με επισπεύδοντα και συμπράττοντα τον </w:t>
      </w:r>
      <w:r w:rsidRPr="62757D9B" w:rsidR="62757D9B">
        <w:rPr>
          <w:rFonts w:ascii="Calibri" w:hAnsi="Calibri" w:eastAsia="Calibri" w:cs="Calibri"/>
          <w:b w:val="1"/>
          <w:bCs w:val="1"/>
          <w:i w:val="1"/>
          <w:iCs w:val="1"/>
          <w:noProof w:val="0"/>
          <w:sz w:val="22"/>
          <w:szCs w:val="22"/>
          <w:lang w:val="el-GR"/>
        </w:rPr>
        <w:t>Δήμο Αμαρουσίου</w:t>
      </w:r>
      <w:r w:rsidRPr="62757D9B" w:rsidR="62757D9B">
        <w:rPr>
          <w:rFonts w:ascii="Calibri" w:hAnsi="Calibri" w:eastAsia="Calibri" w:cs="Calibri"/>
          <w:noProof w:val="0"/>
          <w:sz w:val="22"/>
          <w:szCs w:val="22"/>
          <w:lang w:val="el-GR"/>
        </w:rPr>
        <w:t xml:space="preserve">». Μοναδική της δηλαδή έγνοια όχι η ουσιαστική καταψήφιση της ΣΜΠΕ αλλά μια ακόμη πιο ενεργητική σύμπραξη της </w:t>
      </w:r>
      <w:r w:rsidRPr="62757D9B" w:rsidR="62757D9B">
        <w:rPr>
          <w:rFonts w:ascii="Calibri" w:hAnsi="Calibri" w:eastAsia="Calibri" w:cs="Calibri"/>
          <w:b w:val="1"/>
          <w:bCs w:val="1"/>
          <w:noProof w:val="0"/>
          <w:sz w:val="22"/>
          <w:szCs w:val="22"/>
          <w:lang w:val="el-GR"/>
        </w:rPr>
        <w:t>Διοίκησης Πατούλη</w:t>
      </w:r>
      <w:r w:rsidRPr="62757D9B" w:rsidR="62757D9B">
        <w:rPr>
          <w:rFonts w:ascii="Calibri" w:hAnsi="Calibri" w:eastAsia="Calibri" w:cs="Calibri"/>
          <w:noProof w:val="0"/>
          <w:sz w:val="22"/>
          <w:szCs w:val="22"/>
          <w:lang w:val="el-GR"/>
        </w:rPr>
        <w:t xml:space="preserve"> στο όλο αντιλαϊκό εγχείρημα.</w:t>
      </w:r>
    </w:p>
    <w:p xmlns:wp14="http://schemas.microsoft.com/office/word/2010/wordml" w:rsidP="62757D9B" w14:paraId="387002C2" wp14:textId="321FD786">
      <w:pPr>
        <w:spacing w:line="276"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Αποτυπώνει, μάλιστα, ως εξής την πρόταση του τότε </w:t>
      </w:r>
      <w:proofErr w:type="spellStart"/>
      <w:r w:rsidRPr="62757D9B" w:rsidR="62757D9B">
        <w:rPr>
          <w:rFonts w:ascii="Calibri" w:hAnsi="Calibri" w:eastAsia="Calibri" w:cs="Calibri"/>
          <w:noProof w:val="0"/>
          <w:sz w:val="22"/>
          <w:szCs w:val="22"/>
          <w:lang w:val="el-GR"/>
        </w:rPr>
        <w:t>Αντιπεριφερειάρχη</w:t>
      </w:r>
      <w:proofErr w:type="spellEnd"/>
      <w:r w:rsidRPr="62757D9B" w:rsidR="62757D9B">
        <w:rPr>
          <w:rFonts w:ascii="Calibri" w:hAnsi="Calibri" w:eastAsia="Calibri" w:cs="Calibri"/>
          <w:noProof w:val="0"/>
          <w:sz w:val="22"/>
          <w:szCs w:val="22"/>
          <w:lang w:val="el-GR"/>
        </w:rPr>
        <w:t xml:space="preserve"> Βόρειου Τομέα κ. </w:t>
      </w:r>
      <w:proofErr w:type="spellStart"/>
      <w:r w:rsidRPr="62757D9B" w:rsidR="62757D9B">
        <w:rPr>
          <w:rFonts w:ascii="Calibri" w:hAnsi="Calibri" w:eastAsia="Calibri" w:cs="Calibri"/>
          <w:noProof w:val="0"/>
          <w:sz w:val="22"/>
          <w:szCs w:val="22"/>
          <w:lang w:val="el-GR"/>
        </w:rPr>
        <w:t>Καραμέρου</w:t>
      </w:r>
      <w:proofErr w:type="spellEnd"/>
      <w:r w:rsidRPr="62757D9B" w:rsidR="62757D9B">
        <w:rPr>
          <w:rFonts w:ascii="Calibri" w:hAnsi="Calibri" w:eastAsia="Calibri" w:cs="Calibri"/>
          <w:noProof w:val="0"/>
          <w:sz w:val="22"/>
          <w:szCs w:val="22"/>
          <w:lang w:val="el-GR"/>
        </w:rPr>
        <w:t>: «</w:t>
      </w:r>
      <w:r w:rsidRPr="62757D9B" w:rsidR="62757D9B">
        <w:rPr>
          <w:rFonts w:ascii="Calibri" w:hAnsi="Calibri" w:eastAsia="Calibri" w:cs="Calibri"/>
          <w:i w:val="1"/>
          <w:iCs w:val="1"/>
          <w:noProof w:val="0"/>
          <w:sz w:val="22"/>
          <w:szCs w:val="22"/>
          <w:lang w:val="el-GR"/>
        </w:rPr>
        <w:t xml:space="preserve">Σε αυτό το πλαίσιο προτείνει το </w:t>
      </w:r>
      <w:proofErr w:type="spellStart"/>
      <w:r w:rsidRPr="62757D9B" w:rsidR="62757D9B">
        <w:rPr>
          <w:rFonts w:ascii="Calibri" w:hAnsi="Calibri" w:eastAsia="Calibri" w:cs="Calibri"/>
          <w:i w:val="1"/>
          <w:iCs w:val="1"/>
          <w:noProof w:val="0"/>
          <w:sz w:val="22"/>
          <w:szCs w:val="22"/>
          <w:lang w:val="el-GR"/>
        </w:rPr>
        <w:t>προταθέν</w:t>
      </w:r>
      <w:proofErr w:type="spellEnd"/>
      <w:r w:rsidRPr="62757D9B" w:rsidR="62757D9B">
        <w:rPr>
          <w:rFonts w:ascii="Calibri" w:hAnsi="Calibri" w:eastAsia="Calibri" w:cs="Calibri"/>
          <w:i w:val="1"/>
          <w:iCs w:val="1"/>
          <w:noProof w:val="0"/>
          <w:sz w:val="22"/>
          <w:szCs w:val="22"/>
          <w:lang w:val="el-GR"/>
        </w:rPr>
        <w:t xml:space="preserve"> ειδικό χωρικό σχέδιο να επιστραφεί στο υπουργείο Περιβάλλοντος και “να μην υπάρξει δικαίωμα </w:t>
      </w:r>
      <w:r w:rsidRPr="62757D9B" w:rsidR="62757D9B">
        <w:rPr>
          <w:rFonts w:ascii="Calibri" w:hAnsi="Calibri" w:eastAsia="Calibri" w:cs="Calibri"/>
          <w:b w:val="1"/>
          <w:bCs w:val="1"/>
          <w:i w:val="1"/>
          <w:iCs w:val="1"/>
          <w:noProof w:val="0"/>
          <w:sz w:val="22"/>
          <w:szCs w:val="22"/>
          <w:lang w:val="el-GR"/>
        </w:rPr>
        <w:t>νέας ή πρόσθετης δόμησης</w:t>
      </w:r>
      <w:r w:rsidRPr="62757D9B" w:rsidR="62757D9B">
        <w:rPr>
          <w:rFonts w:ascii="Calibri" w:hAnsi="Calibri" w:eastAsia="Calibri" w:cs="Calibri"/>
          <w:i w:val="1"/>
          <w:iCs w:val="1"/>
          <w:noProof w:val="0"/>
          <w:sz w:val="22"/>
          <w:szCs w:val="22"/>
          <w:lang w:val="el-GR"/>
        </w:rPr>
        <w:t xml:space="preserve">”. Επίσης, έθεσε ζήτημα επιβολής </w:t>
      </w:r>
      <w:r w:rsidRPr="62757D9B" w:rsidR="62757D9B">
        <w:rPr>
          <w:rFonts w:ascii="Calibri" w:hAnsi="Calibri" w:eastAsia="Calibri" w:cs="Calibri"/>
          <w:b w:val="1"/>
          <w:bCs w:val="1"/>
          <w:i w:val="1"/>
          <w:iCs w:val="1"/>
          <w:noProof w:val="0"/>
          <w:sz w:val="22"/>
          <w:szCs w:val="22"/>
          <w:lang w:val="el-GR"/>
        </w:rPr>
        <w:t>δεσμευτικών αντισταθμιστικών οφελών</w:t>
      </w:r>
      <w:r w:rsidRPr="62757D9B" w:rsidR="62757D9B">
        <w:rPr>
          <w:rFonts w:ascii="Calibri" w:hAnsi="Calibri" w:eastAsia="Calibri" w:cs="Calibri"/>
          <w:i w:val="1"/>
          <w:iCs w:val="1"/>
          <w:noProof w:val="0"/>
          <w:sz w:val="22"/>
          <w:szCs w:val="22"/>
          <w:lang w:val="el-GR"/>
        </w:rPr>
        <w:t xml:space="preserve"> και </w:t>
      </w:r>
      <w:r w:rsidRPr="62757D9B" w:rsidR="62757D9B">
        <w:rPr>
          <w:rFonts w:ascii="Calibri" w:hAnsi="Calibri" w:eastAsia="Calibri" w:cs="Calibri"/>
          <w:b w:val="1"/>
          <w:bCs w:val="1"/>
          <w:i w:val="1"/>
          <w:iCs w:val="1"/>
          <w:noProof w:val="0"/>
          <w:sz w:val="22"/>
          <w:szCs w:val="22"/>
          <w:lang w:val="el-GR"/>
        </w:rPr>
        <w:t>συμπληρωματικών μέτρων και τελών</w:t>
      </w:r>
      <w:r w:rsidRPr="62757D9B" w:rsidR="62757D9B">
        <w:rPr>
          <w:rFonts w:ascii="Calibri" w:hAnsi="Calibri" w:eastAsia="Calibri" w:cs="Calibri"/>
          <w:i w:val="1"/>
          <w:iCs w:val="1"/>
          <w:noProof w:val="0"/>
          <w:sz w:val="22"/>
          <w:szCs w:val="22"/>
          <w:lang w:val="el-GR"/>
        </w:rPr>
        <w:t xml:space="preserve"> “για την αποκατάσταση του περιβαλλοντικού ισοζυγίου της πόλης με συγκεκριμένα έργα περιβαλλοντικού χαρακτήρα”».</w:t>
      </w:r>
      <w:r w:rsidRPr="62757D9B" w:rsidR="62757D9B">
        <w:rPr>
          <w:rFonts w:ascii="Calibri" w:hAnsi="Calibri" w:eastAsia="Calibri" w:cs="Calibri"/>
          <w:noProof w:val="0"/>
          <w:sz w:val="22"/>
          <w:szCs w:val="22"/>
          <w:lang w:val="el-GR"/>
        </w:rPr>
        <w:t xml:space="preserve"> Στοιχεία, δηλαδή, που είχαν ήδη μπει στον από κοινού σχεδιασμό για τη νομιμοποίηση του γιγαντιαίου αυθαίρετου.</w:t>
      </w:r>
    </w:p>
    <w:p xmlns:wp14="http://schemas.microsoft.com/office/word/2010/wordml" w:rsidP="62757D9B" w14:paraId="2167157A" wp14:textId="6DC2A8EE">
      <w:pPr>
        <w:spacing w:line="276"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 Αλλά για να μη τον αδικούμε, οφείλουμε να υπενθυμίσουμε ότι και σε σχέση με το </w:t>
      </w:r>
      <w:r w:rsidRPr="62757D9B" w:rsidR="62757D9B">
        <w:rPr>
          <w:rFonts w:ascii="Calibri" w:hAnsi="Calibri" w:eastAsia="Calibri" w:cs="Calibri"/>
          <w:b w:val="1"/>
          <w:bCs w:val="1"/>
          <w:noProof w:val="0"/>
          <w:sz w:val="22"/>
          <w:szCs w:val="22"/>
          <w:lang w:val="el-GR"/>
        </w:rPr>
        <w:t>Δημοτικό Συμβούλιο Αμαρουσίου</w:t>
      </w:r>
      <w:r w:rsidRPr="62757D9B" w:rsidR="62757D9B">
        <w:rPr>
          <w:rFonts w:ascii="Calibri" w:hAnsi="Calibri" w:eastAsia="Calibri" w:cs="Calibri"/>
          <w:noProof w:val="0"/>
          <w:sz w:val="22"/>
          <w:szCs w:val="22"/>
          <w:lang w:val="el-GR"/>
        </w:rPr>
        <w:t xml:space="preserve"> αυτή ήταν και η «πολιτική γραμμή» της υπό την αιγίδα του κ. Πατούλη </w:t>
      </w:r>
      <w:proofErr w:type="spellStart"/>
      <w:r w:rsidRPr="62757D9B" w:rsidR="62757D9B">
        <w:rPr>
          <w:rFonts w:ascii="Calibri" w:hAnsi="Calibri" w:eastAsia="Calibri" w:cs="Calibri"/>
          <w:b w:val="1"/>
          <w:bCs w:val="1"/>
          <w:noProof w:val="0"/>
          <w:sz w:val="22"/>
          <w:szCs w:val="22"/>
          <w:lang w:val="el-GR"/>
        </w:rPr>
        <w:t>διαπαραταξιακής</w:t>
      </w:r>
      <w:proofErr w:type="spellEnd"/>
      <w:r w:rsidRPr="62757D9B" w:rsidR="62757D9B">
        <w:rPr>
          <w:rFonts w:ascii="Calibri" w:hAnsi="Calibri" w:eastAsia="Calibri" w:cs="Calibri"/>
          <w:b w:val="1"/>
          <w:bCs w:val="1"/>
          <w:noProof w:val="0"/>
          <w:sz w:val="22"/>
          <w:szCs w:val="22"/>
          <w:lang w:val="el-GR"/>
        </w:rPr>
        <w:t xml:space="preserve"> Επιτροπής του ΔΣ</w:t>
      </w:r>
      <w:r w:rsidRPr="62757D9B" w:rsidR="62757D9B">
        <w:rPr>
          <w:rFonts w:ascii="Calibri" w:hAnsi="Calibri" w:eastAsia="Calibri" w:cs="Calibri"/>
          <w:noProof w:val="0"/>
          <w:sz w:val="22"/>
          <w:szCs w:val="22"/>
          <w:lang w:val="el-GR"/>
        </w:rPr>
        <w:t xml:space="preserve"> από το 2016 και μετά (</w:t>
      </w:r>
      <w:r w:rsidRPr="62757D9B" w:rsidR="62757D9B">
        <w:rPr>
          <w:rFonts w:ascii="Calibri" w:hAnsi="Calibri" w:eastAsia="Calibri" w:cs="Calibri"/>
          <w:b w:val="1"/>
          <w:bCs w:val="1"/>
          <w:noProof w:val="0"/>
          <w:sz w:val="22"/>
          <w:szCs w:val="22"/>
          <w:lang w:val="el-GR"/>
        </w:rPr>
        <w:t>η Λαϊκή Συσπείρωση δεν συμμετείχε),</w:t>
      </w:r>
      <w:r w:rsidRPr="62757D9B" w:rsidR="62757D9B">
        <w:rPr>
          <w:rFonts w:ascii="Calibri" w:hAnsi="Calibri" w:eastAsia="Calibri" w:cs="Calibri"/>
          <w:noProof w:val="0"/>
          <w:sz w:val="22"/>
          <w:szCs w:val="22"/>
          <w:lang w:val="el-GR"/>
        </w:rPr>
        <w:t xml:space="preserve"> όπως είχε καταγγείλει η Λαϊκή Συσπείρωση και με σχετική ανακοίνωσή της στις 4.12.2016.</w:t>
      </w:r>
    </w:p>
    <w:p xmlns:wp14="http://schemas.microsoft.com/office/word/2010/wordml" w:rsidP="62757D9B" w14:paraId="79B4A3F9" wp14:textId="644606DA">
      <w:pPr>
        <w:spacing w:line="276"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Ύστερα από όλα αυτά, με τη σημερινή της εισήγηση η Διοίκηση </w:t>
      </w:r>
      <w:proofErr w:type="spellStart"/>
      <w:r w:rsidRPr="62757D9B" w:rsidR="62757D9B">
        <w:rPr>
          <w:rFonts w:ascii="Calibri" w:hAnsi="Calibri" w:eastAsia="Calibri" w:cs="Calibri"/>
          <w:noProof w:val="0"/>
          <w:sz w:val="22"/>
          <w:szCs w:val="22"/>
          <w:lang w:val="el-GR"/>
        </w:rPr>
        <w:t>Αμπατζόγλου</w:t>
      </w:r>
      <w:proofErr w:type="spellEnd"/>
      <w:r w:rsidRPr="62757D9B" w:rsidR="62757D9B">
        <w:rPr>
          <w:rFonts w:ascii="Calibri" w:hAnsi="Calibri" w:eastAsia="Calibri" w:cs="Calibri"/>
          <w:noProof w:val="0"/>
          <w:sz w:val="22"/>
          <w:szCs w:val="22"/>
          <w:lang w:val="el-GR"/>
        </w:rPr>
        <w:t xml:space="preserve"> αισθάνεται πλέον ασφαλής για να πάρει σαφή θέση, αν και δεν το διατυπώνει ρητά, </w:t>
      </w:r>
      <w:r w:rsidRPr="62757D9B" w:rsidR="62757D9B">
        <w:rPr>
          <w:rFonts w:ascii="Calibri" w:hAnsi="Calibri" w:eastAsia="Calibri" w:cs="Calibri"/>
          <w:b w:val="1"/>
          <w:bCs w:val="1"/>
          <w:noProof w:val="0"/>
          <w:sz w:val="22"/>
          <w:szCs w:val="22"/>
          <w:lang w:val="el-GR"/>
        </w:rPr>
        <w:t>υπέρ της έγκρισης της επίδικης ΜΠΕ</w:t>
      </w:r>
      <w:r w:rsidRPr="62757D9B" w:rsidR="62757D9B">
        <w:rPr>
          <w:rFonts w:ascii="Calibri" w:hAnsi="Calibri" w:eastAsia="Calibri" w:cs="Calibri"/>
          <w:noProof w:val="0"/>
          <w:sz w:val="22"/>
          <w:szCs w:val="22"/>
          <w:lang w:val="el-GR"/>
        </w:rPr>
        <w:t xml:space="preserve"> με την προσδοκία, και στη λογική των «τετελεσμένων», να κουκουλωθεί οριστικά η 17ετής περίοδος λαθροχειριών περί το </w:t>
      </w:r>
      <w:r w:rsidRPr="62757D9B" w:rsidR="62757D9B">
        <w:rPr>
          <w:rFonts w:ascii="Calibri" w:hAnsi="Calibri" w:eastAsia="Calibri" w:cs="Calibri"/>
          <w:noProof w:val="0"/>
          <w:sz w:val="22"/>
          <w:szCs w:val="22"/>
          <w:lang w:val="en-US"/>
        </w:rPr>
        <w:t>Mall</w:t>
      </w:r>
      <w:r w:rsidRPr="62757D9B" w:rsidR="62757D9B">
        <w:rPr>
          <w:rFonts w:ascii="Calibri" w:hAnsi="Calibri" w:eastAsia="Calibri" w:cs="Calibri"/>
          <w:noProof w:val="0"/>
          <w:sz w:val="22"/>
          <w:szCs w:val="22"/>
          <w:lang w:val="el-GR"/>
        </w:rPr>
        <w:t>.  Προβάλλει την «</w:t>
      </w:r>
      <w:r w:rsidRPr="62757D9B" w:rsidR="62757D9B">
        <w:rPr>
          <w:rFonts w:ascii="Calibri" w:hAnsi="Calibri" w:eastAsia="Calibri" w:cs="Calibri"/>
          <w:i w:val="1"/>
          <w:iCs w:val="1"/>
          <w:noProof w:val="0"/>
          <w:sz w:val="22"/>
          <w:szCs w:val="22"/>
          <w:lang w:val="el-GR"/>
        </w:rPr>
        <w:t>εκτίμηση του δήμου ότι το έργο μπορεί να λειτουργήσει θετικά για το Δήμο Αμαρουσίου και τους κατοίκους του</w:t>
      </w:r>
      <w:r w:rsidRPr="62757D9B" w:rsidR="62757D9B">
        <w:rPr>
          <w:rFonts w:ascii="Calibri" w:hAnsi="Calibri" w:eastAsia="Calibri" w:cs="Calibri"/>
          <w:noProof w:val="0"/>
          <w:sz w:val="22"/>
          <w:szCs w:val="22"/>
          <w:lang w:val="el-GR"/>
        </w:rPr>
        <w:t>» αρκεί «</w:t>
      </w:r>
      <w:r w:rsidRPr="62757D9B" w:rsidR="62757D9B">
        <w:rPr>
          <w:rFonts w:ascii="Calibri" w:hAnsi="Calibri" w:eastAsia="Calibri" w:cs="Calibri"/>
          <w:i w:val="1"/>
          <w:iCs w:val="1"/>
          <w:noProof w:val="0"/>
          <w:sz w:val="22"/>
          <w:szCs w:val="22"/>
          <w:lang w:val="el-GR"/>
        </w:rPr>
        <w:t>κατά τη φάση λειτουργίας</w:t>
      </w:r>
      <w:r w:rsidRPr="62757D9B" w:rsidR="62757D9B">
        <w:rPr>
          <w:rFonts w:ascii="Calibri" w:hAnsi="Calibri" w:eastAsia="Calibri" w:cs="Calibri"/>
          <w:noProof w:val="0"/>
          <w:sz w:val="22"/>
          <w:szCs w:val="22"/>
          <w:lang w:val="el-GR"/>
        </w:rPr>
        <w:t>» να υλοποιηθεί ένα ανέξοδο ευχολόγιο 21 επιμέρους προτάσεων, που άλλες μεν περιλαμβάνονται ήδη στην ΜΠΕ και άλλες θα τις επιζητούσε και ό ίδιος ο όμιλος!</w:t>
      </w:r>
    </w:p>
    <w:p xmlns:wp14="http://schemas.microsoft.com/office/word/2010/wordml" w:rsidP="62757D9B" w14:paraId="5E1142A3" wp14:textId="09E64B43">
      <w:pPr>
        <w:spacing w:line="257"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Από την πλευρά μας, ως δημοτικοί σύμβουλοι του </w:t>
      </w:r>
      <w:r w:rsidRPr="62757D9B" w:rsidR="62757D9B">
        <w:rPr>
          <w:rFonts w:ascii="Calibri" w:hAnsi="Calibri" w:eastAsia="Calibri" w:cs="Calibri"/>
          <w:b w:val="1"/>
          <w:bCs w:val="1"/>
          <w:noProof w:val="0"/>
          <w:sz w:val="22"/>
          <w:szCs w:val="22"/>
          <w:lang w:val="el-GR"/>
        </w:rPr>
        <w:t xml:space="preserve">ΚΚΕ </w:t>
      </w:r>
      <w:r w:rsidRPr="62757D9B" w:rsidR="62757D9B">
        <w:rPr>
          <w:rFonts w:ascii="Calibri" w:hAnsi="Calibri" w:eastAsia="Calibri" w:cs="Calibri"/>
          <w:noProof w:val="0"/>
          <w:sz w:val="22"/>
          <w:szCs w:val="22"/>
          <w:lang w:val="el-GR"/>
        </w:rPr>
        <w:t xml:space="preserve">με τη </w:t>
      </w:r>
      <w:r w:rsidRPr="62757D9B" w:rsidR="62757D9B">
        <w:rPr>
          <w:rFonts w:ascii="Calibri" w:hAnsi="Calibri" w:eastAsia="Calibri" w:cs="Calibri"/>
          <w:b w:val="1"/>
          <w:bCs w:val="1"/>
          <w:noProof w:val="0"/>
          <w:sz w:val="22"/>
          <w:szCs w:val="22"/>
          <w:lang w:val="el-GR"/>
        </w:rPr>
        <w:t xml:space="preserve">Λαϊκή Συσπείρωση, </w:t>
      </w:r>
      <w:r w:rsidRPr="62757D9B" w:rsidR="62757D9B">
        <w:rPr>
          <w:rFonts w:ascii="Calibri" w:hAnsi="Calibri" w:eastAsia="Calibri" w:cs="Calibri"/>
          <w:noProof w:val="0"/>
          <w:sz w:val="22"/>
          <w:szCs w:val="22"/>
          <w:lang w:val="el-GR"/>
        </w:rPr>
        <w:t xml:space="preserve">δεν θα κουραστούμε να τονίζουμε ότι δεν πρέπει να περισσεύει χώρος για αυταπάτες. Σε συνθήκες καπιταλιστικών σχέσεων παραγωγής και ο πολεοδομικός σχεδιασμός είναι «εργαλείο» άσκησης πολιτικής στην υπηρεσία του κεφαλαίου. Στον καπιταλισμό, ο χωροταξικός σχεδιασμός δεν μπορεί να ικανοποιήσει τις διευρυμένες λαϊκές ανάγκες. Όποιος υποστηρίζει ότι οι όποιες πολεοδομικές κ.λπ. παρεμβάσεις αποτελούν κοινωνικά ουδέτερες τεχνοκρατικές διαδικασίες, που σε συνδυασμό με μια καλύτερη διαχείριση (για δήθεν άμεσα φιλολαϊκά αποτελέσματα) θα λύσουν ή και θα αμβλύνουν τα οξυμένα προβλήματα σε περιφερειακό ή τοπικό επίπεδο, καλλιεργεί αυταπάτες και αποπροσανατολίζει από το κύριο ζήτημα, που είναι σχεδιασμός από ποιον και για ποιον. Και υπάρχει πια συσσωρευμένη πείρα στο </w:t>
      </w:r>
      <w:proofErr w:type="spellStart"/>
      <w:r w:rsidRPr="62757D9B" w:rsidR="62757D9B">
        <w:rPr>
          <w:rFonts w:ascii="Calibri" w:hAnsi="Calibri" w:eastAsia="Calibri" w:cs="Calibri"/>
          <w:noProof w:val="0"/>
          <w:sz w:val="22"/>
          <w:szCs w:val="22"/>
          <w:lang w:val="el-GR"/>
        </w:rPr>
        <w:t>Μαρουσιώτικο</w:t>
      </w:r>
      <w:proofErr w:type="spellEnd"/>
      <w:r w:rsidRPr="62757D9B" w:rsidR="62757D9B">
        <w:rPr>
          <w:rFonts w:ascii="Calibri" w:hAnsi="Calibri" w:eastAsia="Calibri" w:cs="Calibri"/>
          <w:noProof w:val="0"/>
          <w:sz w:val="22"/>
          <w:szCs w:val="22"/>
          <w:lang w:val="el-GR"/>
        </w:rPr>
        <w:t xml:space="preserve"> λαό που αποδείχνει ότι ο σχεδιασμός αυτός σε συνθήκες καπιταλιστικού τρόπου παραγωγής </w:t>
      </w:r>
      <w:r w:rsidRPr="62757D9B" w:rsidR="62757D9B">
        <w:rPr>
          <w:rFonts w:ascii="Calibri" w:hAnsi="Calibri" w:eastAsia="Calibri" w:cs="Calibri"/>
          <w:b w:val="1"/>
          <w:bCs w:val="1"/>
          <w:noProof w:val="0"/>
          <w:sz w:val="22"/>
          <w:szCs w:val="22"/>
          <w:lang w:val="el-GR"/>
        </w:rPr>
        <w:t>γίνεται από το κεφάλαιο για το κεφάλαιο</w:t>
      </w:r>
      <w:r w:rsidRPr="62757D9B" w:rsidR="62757D9B">
        <w:rPr>
          <w:rFonts w:ascii="Calibri" w:hAnsi="Calibri" w:eastAsia="Calibri" w:cs="Calibri"/>
          <w:noProof w:val="0"/>
          <w:sz w:val="22"/>
          <w:szCs w:val="22"/>
          <w:lang w:val="el-GR"/>
        </w:rPr>
        <w:t xml:space="preserve"> με το μάρμαρο να το πληρώνουν οι εργαζόμενοι. </w:t>
      </w:r>
    </w:p>
    <w:p xmlns:wp14="http://schemas.microsoft.com/office/word/2010/wordml" w:rsidP="62757D9B" w14:paraId="61D9C8AD" wp14:textId="096182E1">
      <w:pPr>
        <w:spacing w:line="257"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Η </w:t>
      </w:r>
      <w:r w:rsidRPr="62757D9B" w:rsidR="62757D9B">
        <w:rPr>
          <w:rFonts w:ascii="Calibri" w:hAnsi="Calibri" w:eastAsia="Calibri" w:cs="Calibri"/>
          <w:b w:val="1"/>
          <w:bCs w:val="1"/>
          <w:noProof w:val="0"/>
          <w:sz w:val="22"/>
          <w:szCs w:val="22"/>
          <w:lang w:val="el-GR"/>
        </w:rPr>
        <w:t>Λαϊκή Συσπείρωση</w:t>
      </w:r>
      <w:r w:rsidRPr="62757D9B" w:rsidR="62757D9B">
        <w:rPr>
          <w:rFonts w:ascii="Calibri" w:hAnsi="Calibri" w:eastAsia="Calibri" w:cs="Calibri"/>
          <w:noProof w:val="0"/>
          <w:sz w:val="22"/>
          <w:szCs w:val="22"/>
          <w:lang w:val="el-GR"/>
        </w:rPr>
        <w:t xml:space="preserve"> στο Μαρούσι έχει αναδείξει πλήθος τέτοιων περιπτώσεων, ανάμεσά τους και την περίπτωση του </w:t>
      </w:r>
      <w:r w:rsidRPr="62757D9B" w:rsidR="62757D9B">
        <w:rPr>
          <w:rFonts w:ascii="Calibri" w:hAnsi="Calibri" w:eastAsia="Calibri" w:cs="Calibri"/>
          <w:noProof w:val="0"/>
          <w:sz w:val="22"/>
          <w:szCs w:val="22"/>
          <w:lang w:val="en-US"/>
        </w:rPr>
        <w:t>Mall</w:t>
      </w:r>
      <w:r w:rsidRPr="62757D9B" w:rsidR="62757D9B">
        <w:rPr>
          <w:rFonts w:ascii="Calibri" w:hAnsi="Calibri" w:eastAsia="Calibri" w:cs="Calibri"/>
          <w:noProof w:val="0"/>
          <w:sz w:val="22"/>
          <w:szCs w:val="22"/>
          <w:lang w:val="el-GR"/>
        </w:rPr>
        <w:t xml:space="preserve">. Ενός τερατουργήματος, που οι συνέπειές του είναι εμφανείς όχι μόνο για τις γειτονιές του Αγίου Θωμά και του </w:t>
      </w:r>
      <w:proofErr w:type="spellStart"/>
      <w:r w:rsidRPr="62757D9B" w:rsidR="62757D9B">
        <w:rPr>
          <w:rFonts w:ascii="Calibri" w:hAnsi="Calibri" w:eastAsia="Calibri" w:cs="Calibri"/>
          <w:noProof w:val="0"/>
          <w:sz w:val="22"/>
          <w:szCs w:val="22"/>
          <w:lang w:val="el-GR"/>
        </w:rPr>
        <w:t>Ψαλιδίου</w:t>
      </w:r>
      <w:proofErr w:type="spellEnd"/>
      <w:r w:rsidRPr="62757D9B" w:rsidR="62757D9B">
        <w:rPr>
          <w:rFonts w:ascii="Calibri" w:hAnsi="Calibri" w:eastAsia="Calibri" w:cs="Calibri"/>
          <w:noProof w:val="0"/>
          <w:sz w:val="22"/>
          <w:szCs w:val="22"/>
          <w:lang w:val="el-GR"/>
        </w:rPr>
        <w:t xml:space="preserve"> αλλά και για ολόκληρο το Μαρούσι και όχι μόνο: Στέρηση πολύτιμου ελεύθερου χώρου, κυκλοφοριακή συμφόρηση, επιδείνωση της ήδη φονικής ατμοσφαιρικής ρύπανσης, παραπέρα συμπίεση της τοπικής παραδοσιακής αγοράς.</w:t>
      </w:r>
    </w:p>
    <w:p xmlns:wp14="http://schemas.microsoft.com/office/word/2010/wordml" w:rsidP="62757D9B" w14:paraId="77B7ED11" wp14:textId="574F89F4">
      <w:pPr>
        <w:spacing w:line="276" w:lineRule="auto"/>
        <w:jc w:val="both"/>
        <w:rPr>
          <w:rFonts w:ascii="Calibri" w:hAnsi="Calibri" w:eastAsia="Calibri" w:cs="Calibri"/>
          <w:noProof w:val="0"/>
          <w:sz w:val="22"/>
          <w:szCs w:val="22"/>
          <w:lang w:val="el-GR"/>
        </w:rPr>
      </w:pPr>
      <w:r w:rsidRPr="62757D9B" w:rsidR="62757D9B">
        <w:rPr>
          <w:rFonts w:ascii="Calibri" w:hAnsi="Calibri" w:eastAsia="Calibri" w:cs="Calibri"/>
          <w:noProof w:val="0"/>
          <w:sz w:val="22"/>
          <w:szCs w:val="22"/>
          <w:lang w:val="el-GR"/>
        </w:rPr>
        <w:t xml:space="preserve">Σύμφωνα με τα παραπάνω εμείς δεν πέφτουμε στην παγίδα να αντιπροτείνουμε μια άλλη χωροταξική προσέγγιση, μια βελτιωμένη, δήθεν, ΜΠΕ ούτε ξεπέφτουμε στη λογική του ξεπουλήματος δημόσιων χώρων έναντι αντισταθμιστικών, που παζαρεύουν κάποιοι με τον Όμιλο </w:t>
      </w:r>
      <w:proofErr w:type="spellStart"/>
      <w:r w:rsidRPr="62757D9B" w:rsidR="62757D9B">
        <w:rPr>
          <w:rFonts w:ascii="Calibri" w:hAnsi="Calibri" w:eastAsia="Calibri" w:cs="Calibri"/>
          <w:noProof w:val="0"/>
          <w:sz w:val="22"/>
          <w:szCs w:val="22"/>
          <w:lang w:val="el-GR"/>
        </w:rPr>
        <w:t>Λάτση</w:t>
      </w:r>
      <w:proofErr w:type="spellEnd"/>
      <w:r w:rsidRPr="62757D9B" w:rsidR="62757D9B">
        <w:rPr>
          <w:rFonts w:ascii="Calibri" w:hAnsi="Calibri" w:eastAsia="Calibri" w:cs="Calibri"/>
          <w:noProof w:val="0"/>
          <w:sz w:val="22"/>
          <w:szCs w:val="22"/>
          <w:lang w:val="el-GR"/>
        </w:rPr>
        <w:t xml:space="preserve">. Δεν υποκύπτουμε στη «λογική» των τετελεσμένων και καλούμε το </w:t>
      </w:r>
      <w:proofErr w:type="spellStart"/>
      <w:r w:rsidRPr="62757D9B" w:rsidR="62757D9B">
        <w:rPr>
          <w:rFonts w:ascii="Calibri" w:hAnsi="Calibri" w:eastAsia="Calibri" w:cs="Calibri"/>
          <w:noProof w:val="0"/>
          <w:sz w:val="22"/>
          <w:szCs w:val="22"/>
          <w:lang w:val="el-GR"/>
        </w:rPr>
        <w:t>Μαρουσιώτικο</w:t>
      </w:r>
      <w:proofErr w:type="spellEnd"/>
      <w:r w:rsidRPr="62757D9B" w:rsidR="62757D9B">
        <w:rPr>
          <w:rFonts w:ascii="Calibri" w:hAnsi="Calibri" w:eastAsia="Calibri" w:cs="Calibri"/>
          <w:noProof w:val="0"/>
          <w:sz w:val="22"/>
          <w:szCs w:val="22"/>
          <w:lang w:val="el-GR"/>
        </w:rPr>
        <w:t xml:space="preserve"> λαό να κάνει το ίδιο. </w:t>
      </w:r>
      <w:r w:rsidRPr="62757D9B" w:rsidR="62757D9B">
        <w:rPr>
          <w:rFonts w:ascii="Calibri" w:hAnsi="Calibri" w:eastAsia="Calibri" w:cs="Calibri"/>
          <w:b w:val="1"/>
          <w:bCs w:val="1"/>
          <w:noProof w:val="0"/>
          <w:sz w:val="22"/>
          <w:szCs w:val="22"/>
          <w:lang w:val="el-GR"/>
        </w:rPr>
        <w:t>Καταψηφίζουμε τη ΜΠΕ</w:t>
      </w:r>
      <w:r w:rsidRPr="62757D9B" w:rsidR="62757D9B">
        <w:rPr>
          <w:rFonts w:ascii="Calibri" w:hAnsi="Calibri" w:eastAsia="Calibri" w:cs="Calibri"/>
          <w:noProof w:val="0"/>
          <w:sz w:val="22"/>
          <w:szCs w:val="22"/>
          <w:lang w:val="el-GR"/>
        </w:rPr>
        <w:t>, που και αυτή στόχο έχει να κατοχυρώσει τα κέρδη του Ομίλου σε βάρος του περιβάλλοντος και της ποιότητας ζωής της εργατικής τάξης, των λαϊκών στρωμάτων της περιοχής.</w:t>
      </w:r>
    </w:p>
    <w:p xmlns:wp14="http://schemas.microsoft.com/office/word/2010/wordml" w:rsidP="62757D9B" w14:paraId="003F6272" wp14:textId="5B5D9DD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17E8554"/>
  <w15:docId w15:val="{d557afef-1d3e-4ed3-a9cc-88e451fa1e2e}"/>
  <w:rsids>
    <w:rsidRoot w:val="117E8554"/>
    <w:rsid w:val="117E8554"/>
    <w:rsid w:val="62757D9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ec35e8199ea40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2020-10-02T16:09:37.5838777Z</dcterms:created>
  <dcterms:modified xsi:type="dcterms:W3CDTF">2020-10-02T16:10:33.6922171Z</dcterms:modified>
  <dc:creator>Αθανάσιος Γιαννόπουλος</dc:creator>
  <lastModifiedBy>Αθανάσιος Γιαννόπουλος</lastModifiedBy>
</coreProperties>
</file>