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AE8264" w14:paraId="2F0A6DF1" wp14:textId="2400266E">
      <w:pPr>
        <w:spacing w:line="276" w:lineRule="auto"/>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6CAE8264" w:rsidR="6CAE8264">
        <w:rPr>
          <w:rFonts w:ascii="Calibri" w:hAnsi="Calibri" w:eastAsia="Calibri" w:cs="Calibri" w:asciiTheme="minorAscii" w:hAnsiTheme="minorAscii" w:eastAsiaTheme="minorAscii" w:cstheme="minorAscii"/>
          <w:b w:val="1"/>
          <w:bCs w:val="1"/>
          <w:noProof w:val="0"/>
          <w:sz w:val="28"/>
          <w:szCs w:val="28"/>
          <w:lang w:val="it"/>
        </w:rPr>
        <w:t>H</w:t>
      </w:r>
      <w:r w:rsidRPr="6CAE8264" w:rsidR="6CAE8264">
        <w:rPr>
          <w:rFonts w:ascii="Calibri" w:hAnsi="Calibri" w:eastAsia="Calibri" w:cs="Calibri" w:asciiTheme="minorAscii" w:hAnsiTheme="minorAscii" w:eastAsiaTheme="minorAscii" w:cstheme="minorAscii"/>
          <w:b w:val="1"/>
          <w:bCs w:val="1"/>
          <w:noProof w:val="0"/>
          <w:sz w:val="28"/>
          <w:szCs w:val="28"/>
          <w:lang w:val="el-GR"/>
        </w:rPr>
        <w:t xml:space="preserve"> παρανομία καλά κρατεί, εκεί στον υγρότοπο στα </w:t>
      </w:r>
      <w:proofErr w:type="spellStart"/>
      <w:r w:rsidRPr="6CAE8264" w:rsidR="6CAE8264">
        <w:rPr>
          <w:rFonts w:ascii="Calibri" w:hAnsi="Calibri" w:eastAsia="Calibri" w:cs="Calibri" w:asciiTheme="minorAscii" w:hAnsiTheme="minorAscii" w:eastAsiaTheme="minorAscii" w:cstheme="minorAscii"/>
          <w:b w:val="1"/>
          <w:bCs w:val="1"/>
          <w:noProof w:val="0"/>
          <w:sz w:val="28"/>
          <w:szCs w:val="28"/>
          <w:lang w:val="el-GR"/>
        </w:rPr>
        <w:t>Λεγραινών</w:t>
      </w:r>
      <w:proofErr w:type="spellEnd"/>
      <w:r w:rsidRPr="6CAE8264" w:rsidR="6CAE8264">
        <w:rPr>
          <w:rFonts w:ascii="Calibri" w:hAnsi="Calibri" w:eastAsia="Calibri" w:cs="Calibri" w:asciiTheme="minorAscii" w:hAnsiTheme="minorAscii" w:eastAsiaTheme="minorAscii" w:cstheme="minorAscii"/>
          <w:b w:val="1"/>
          <w:bCs w:val="1"/>
          <w:noProof w:val="0"/>
          <w:sz w:val="28"/>
          <w:szCs w:val="28"/>
          <w:lang w:val="el-GR"/>
        </w:rPr>
        <w:t>! *</w:t>
      </w:r>
    </w:p>
    <w:p xmlns:wp14="http://schemas.microsoft.com/office/word/2010/wordml" w:rsidP="6CAE8264" w14:paraId="3C4D2229" wp14:textId="201B0AC2">
      <w:pPr>
        <w:spacing w:line="360" w:lineRule="auto"/>
        <w:jc w:val="center"/>
        <w:rPr>
          <w:rFonts w:ascii="Arial" w:hAnsi="Arial" w:eastAsia="Arial" w:cs="Arial"/>
          <w:b w:val="1"/>
          <w:bCs w:val="1"/>
          <w:i w:val="1"/>
          <w:iCs w:val="1"/>
          <w:noProof w:val="0"/>
          <w:sz w:val="22"/>
          <w:szCs w:val="22"/>
          <w:lang w:val="el-GR"/>
        </w:rPr>
      </w:pPr>
    </w:p>
    <w:p xmlns:wp14="http://schemas.microsoft.com/office/word/2010/wordml" w:rsidP="6CAE8264" w14:paraId="31855351" wp14:textId="74C49ED3">
      <w:pPr>
        <w:spacing w:line="360" w:lineRule="auto"/>
        <w:jc w:val="center"/>
        <w:rPr>
          <w:rFonts w:ascii="Calibri" w:hAnsi="Calibri" w:eastAsia="Calibri" w:cs="Calibri" w:asciiTheme="minorAscii" w:hAnsiTheme="minorAscii" w:eastAsiaTheme="minorAscii" w:cstheme="minorAscii"/>
          <w:b w:val="1"/>
          <w:bCs w:val="1"/>
          <w:i w:val="1"/>
          <w:iCs w:val="1"/>
          <w:noProof w:val="0"/>
          <w:sz w:val="22"/>
          <w:szCs w:val="22"/>
          <w:lang w:val="el-GR"/>
        </w:rPr>
      </w:pPr>
      <w:r w:rsidRPr="6CAE8264" w:rsidR="6CAE8264">
        <w:rPr>
          <w:rFonts w:ascii="Calibri" w:hAnsi="Calibri" w:eastAsia="Calibri" w:cs="Calibri" w:asciiTheme="minorAscii" w:hAnsiTheme="minorAscii" w:eastAsiaTheme="minorAscii" w:cstheme="minorAscii"/>
          <w:b w:val="1"/>
          <w:bCs w:val="1"/>
          <w:i w:val="1"/>
          <w:iCs w:val="1"/>
          <w:noProof w:val="0"/>
          <w:sz w:val="22"/>
          <w:szCs w:val="22"/>
          <w:lang w:val="el-GR"/>
        </w:rPr>
        <w:t xml:space="preserve">4 χρόνια εσκεμμένης και συστηματικής καταστροφής, 2,5 χρόνια συστηματικής υπεκφυγής από την εφαρμογή του νόμου. Η «ΟΙΚΟΛΟΓΙΚΗ ΣΥΜΜΑΧΙΑ» συνοψίζει και καλεί το ΥΠΕΝ να αναλάβει πάραυτα την επανάκτηση του </w:t>
      </w:r>
      <w:proofErr w:type="spellStart"/>
      <w:r w:rsidRPr="6CAE8264" w:rsidR="6CAE8264">
        <w:rPr>
          <w:rFonts w:ascii="Calibri" w:hAnsi="Calibri" w:eastAsia="Calibri" w:cs="Calibri" w:asciiTheme="minorAscii" w:hAnsiTheme="minorAscii" w:eastAsiaTheme="minorAscii" w:cstheme="minorAscii"/>
          <w:b w:val="1"/>
          <w:bCs w:val="1"/>
          <w:i w:val="1"/>
          <w:iCs w:val="1"/>
          <w:noProof w:val="0"/>
          <w:sz w:val="22"/>
          <w:szCs w:val="22"/>
          <w:lang w:val="el-GR"/>
        </w:rPr>
        <w:t>υγρότοπου</w:t>
      </w:r>
      <w:proofErr w:type="spellEnd"/>
      <w:r w:rsidRPr="6CAE8264" w:rsidR="6CAE8264">
        <w:rPr>
          <w:rFonts w:ascii="Calibri" w:hAnsi="Calibri" w:eastAsia="Calibri" w:cs="Calibri" w:asciiTheme="minorAscii" w:hAnsiTheme="minorAscii" w:eastAsiaTheme="minorAscii" w:cstheme="minorAscii"/>
          <w:b w:val="1"/>
          <w:bCs w:val="1"/>
          <w:i w:val="1"/>
          <w:iCs w:val="1"/>
          <w:noProof w:val="0"/>
          <w:sz w:val="22"/>
          <w:szCs w:val="22"/>
          <w:lang w:val="el-GR"/>
        </w:rPr>
        <w:t xml:space="preserve"> όπως του επιβάλλει ο νόμος : Π.Δ. 148/2009</w:t>
      </w:r>
    </w:p>
    <w:p xmlns:wp14="http://schemas.microsoft.com/office/word/2010/wordml" w:rsidP="6CAE8264" w14:paraId="1961C2B8" wp14:textId="161B961B">
      <w:pPr>
        <w:spacing w:line="360" w:lineRule="auto"/>
        <w:rPr>
          <w:rFonts w:ascii="Calibri" w:hAnsi="Calibri" w:eastAsia="Calibri" w:cs="Calibri" w:asciiTheme="minorAscii" w:hAnsiTheme="minorAscii" w:eastAsiaTheme="minorAscii" w:cstheme="minorAscii"/>
          <w:b w:val="1"/>
          <w:bCs w:val="1"/>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6CAE8264" w14:paraId="28BB27C8" wp14:textId="1D677248">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Τι και αν θεωρούνται κομβικά στοιχεία για την προστασία της φύσης ;</w:t>
      </w:r>
    </w:p>
    <w:p xmlns:wp14="http://schemas.microsoft.com/office/word/2010/wordml" w:rsidP="6CAE8264" w14:paraId="774C455D" wp14:textId="212C145E">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Τι και αν φιλοξενούν την πιο πλούσια βιοποικιλότητα του πλανήτη ;</w:t>
      </w:r>
    </w:p>
    <w:p xmlns:wp14="http://schemas.microsoft.com/office/word/2010/wordml" w:rsidP="6CAE8264" w14:paraId="07931404" wp14:textId="2E3B321E">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Τι και αν είναι σταυροδρόμι των σημαντικότερων μεταναστευτικών διαδρομών ;</w:t>
      </w:r>
    </w:p>
    <w:p xmlns:wp14="http://schemas.microsoft.com/office/word/2010/wordml" w:rsidP="6CAE8264" w14:paraId="73D5DFF2" wp14:textId="57AA7822">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 xml:space="preserve">Τι και εάν παρέχουν ένα ευρύτατο φάσμα </w:t>
      </w:r>
      <w:proofErr w:type="spellStart"/>
      <w:r w:rsidRPr="6CAE8264" w:rsidR="6CAE8264">
        <w:rPr>
          <w:rFonts w:ascii="Calibri" w:hAnsi="Calibri" w:eastAsia="Calibri" w:cs="Calibri" w:asciiTheme="minorAscii" w:hAnsiTheme="minorAscii" w:eastAsiaTheme="minorAscii" w:cstheme="minorAscii"/>
          <w:noProof w:val="0"/>
          <w:sz w:val="22"/>
          <w:szCs w:val="22"/>
          <w:lang w:val="el-GR"/>
        </w:rPr>
        <w:t>οικοσυστημικών</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υπηρεσιών, από τη ρύθμιση των υδρογεωλογικών φαινόμενων έως τη δέσμευση του άνθρακα της βιόσφαιρας, αναγκαία για τη ρύθμιση του κλίματος και τον μετριασμό των επιπτώσεων της κλιματικής αλλαγής ; </w:t>
      </w:r>
    </w:p>
    <w:p xmlns:wp14="http://schemas.microsoft.com/office/word/2010/wordml" w:rsidP="6CAE8264" w14:paraId="1479572B" wp14:textId="190219A0">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 xml:space="preserve">Τι και αν διαδραματίζουν θεμελιώδη ρόλο στην προστασία του χώρου από τις φυσικές καταστροφές, στην προστασία της αγροτικής παραγωγής, ή και στη διαμόρφωση της ανθεκτικότητας, της ασφάλειας και της βιωσιμότητας των πόλεων, όταν αποτελούν μέρος του αστικού ή και του </w:t>
      </w:r>
      <w:proofErr w:type="spellStart"/>
      <w:r w:rsidRPr="6CAE8264" w:rsidR="6CAE8264">
        <w:rPr>
          <w:rFonts w:ascii="Calibri" w:hAnsi="Calibri" w:eastAsia="Calibri" w:cs="Calibri" w:asciiTheme="minorAscii" w:hAnsiTheme="minorAscii" w:eastAsiaTheme="minorAscii" w:cstheme="minorAscii"/>
          <w:noProof w:val="0"/>
          <w:sz w:val="22"/>
          <w:szCs w:val="22"/>
          <w:lang w:val="el-GR"/>
        </w:rPr>
        <w:t>περιαστικού</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ιστού ;</w:t>
      </w:r>
    </w:p>
    <w:p xmlns:wp14="http://schemas.microsoft.com/office/word/2010/wordml" w:rsidP="6CAE8264" w14:paraId="69128392" wp14:textId="43EBF4C8">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 Τι και αν έχουν </w:t>
      </w:r>
      <w:proofErr w:type="spellStart"/>
      <w:r w:rsidRPr="6CAE8264" w:rsidR="6CAE8264">
        <w:rPr>
          <w:rFonts w:ascii="Calibri" w:hAnsi="Calibri" w:eastAsia="Calibri" w:cs="Calibri" w:asciiTheme="minorAscii" w:hAnsiTheme="minorAscii" w:eastAsiaTheme="minorAscii" w:cstheme="minorAscii"/>
          <w:noProof w:val="0"/>
          <w:sz w:val="22"/>
          <w:szCs w:val="22"/>
          <w:lang w:val="el-GR"/>
        </w:rPr>
        <w:t>διαπιστευθεί</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ως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φυσική και πολιτιστική κληρονομιά τεράστιας αξίας</w:t>
      </w:r>
      <w:r w:rsidRPr="6CAE8264" w:rsidR="6CAE8264">
        <w:rPr>
          <w:rFonts w:ascii="Calibri" w:hAnsi="Calibri" w:eastAsia="Calibri" w:cs="Calibri" w:asciiTheme="minorAscii" w:hAnsiTheme="minorAscii" w:eastAsiaTheme="minorAscii" w:cstheme="minorAscii"/>
          <w:noProof w:val="0"/>
          <w:sz w:val="22"/>
          <w:szCs w:val="22"/>
          <w:lang w:val="el-GR"/>
        </w:rPr>
        <w:t>» και ως ένα από τα βασικά εργαλεία για την άσκηση περιβαλλοντικής πολιτικής - κατά την Ε.Ε. - για «</w:t>
      </w:r>
      <w:r w:rsidRPr="6CAE8264" w:rsidR="6CAE8264">
        <w:rPr>
          <w:rFonts w:ascii="Calibri" w:hAnsi="Calibri" w:eastAsia="Calibri" w:cs="Calibri" w:asciiTheme="minorAscii" w:hAnsiTheme="minorAscii" w:eastAsiaTheme="minorAscii" w:cstheme="minorAscii"/>
          <w:i w:val="1"/>
          <w:iCs w:val="1"/>
          <w:noProof w:val="0"/>
          <w:sz w:val="22"/>
          <w:szCs w:val="22"/>
          <w:lang w:val="el-GR"/>
        </w:rPr>
        <w:t>την επίτευξη της βέλτιστης δυνατής ισορροπίας μεταξύ ανθρώπινης δραστηριότητας, οικονομικής ανάπτυξης και προστασίας της φύσης - έτσι ώστε να συνεχίσει να παρέχει πόρους</w:t>
      </w:r>
      <w:r w:rsidRPr="6CAE8264" w:rsidR="6CAE8264">
        <w:rPr>
          <w:rFonts w:ascii="Calibri" w:hAnsi="Calibri" w:eastAsia="Calibri" w:cs="Calibri" w:asciiTheme="minorAscii" w:hAnsiTheme="minorAscii" w:eastAsiaTheme="minorAscii" w:cstheme="minorAscii"/>
          <w:noProof w:val="0"/>
          <w:sz w:val="22"/>
          <w:szCs w:val="22"/>
          <w:lang w:val="el-GR"/>
        </w:rPr>
        <w:t>» ;</w:t>
      </w:r>
    </w:p>
    <w:p xmlns:wp14="http://schemas.microsoft.com/office/word/2010/wordml" w:rsidP="6CAE8264" w14:paraId="71F5A884" wp14:textId="5C815080">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6CAE8264" w14:paraId="23B34F33" wp14:textId="39AD4D1F">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Παρά τις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Διεθνείς Συμβάσεις</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τις σχετικές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Κοινοτικές Οδηγίες</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την έστω και ισχνή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εθνική νομοθεσία</w:t>
      </w:r>
      <w:r w:rsidRPr="6CAE8264" w:rsidR="6CAE8264">
        <w:rPr>
          <w:rFonts w:ascii="Calibri" w:hAnsi="Calibri" w:eastAsia="Calibri" w:cs="Calibri" w:asciiTheme="minorAscii" w:hAnsiTheme="minorAscii" w:eastAsiaTheme="minorAscii" w:cstheme="minorAscii"/>
          <w:noProof w:val="0"/>
          <w:sz w:val="22"/>
          <w:szCs w:val="22"/>
          <w:lang w:val="el-GR"/>
        </w:rPr>
        <w:t xml:space="preserve"> και τη σύγχρονη τάση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οικο</w:t>
      </w:r>
      <w:proofErr w:type="spellEnd"/>
      <w:r w:rsidRPr="6CAE8264" w:rsidR="6CAE8264">
        <w:rPr>
          <w:rFonts w:ascii="Calibri" w:hAnsi="Calibri" w:eastAsia="Calibri" w:cs="Calibri" w:asciiTheme="minorAscii" w:hAnsiTheme="minorAscii" w:eastAsiaTheme="minorAscii" w:cstheme="minorAscii"/>
          <w:b w:val="1"/>
          <w:bCs w:val="1"/>
          <w:noProof w:val="0"/>
          <w:sz w:val="22"/>
          <w:szCs w:val="22"/>
          <w:lang w:val="el-GR"/>
        </w:rPr>
        <w:t>-τουριστικής</w:t>
      </w:r>
      <w:r w:rsidRPr="6CAE8264" w:rsidR="6CAE8264">
        <w:rPr>
          <w:rFonts w:ascii="Calibri" w:hAnsi="Calibri" w:eastAsia="Calibri" w:cs="Calibri" w:asciiTheme="minorAscii" w:hAnsiTheme="minorAscii" w:eastAsiaTheme="minorAscii" w:cstheme="minorAscii"/>
          <w:noProof w:val="0"/>
          <w:sz w:val="22"/>
          <w:szCs w:val="22"/>
          <w:lang w:val="el-GR"/>
        </w:rPr>
        <w:t xml:space="preserve"> αξιοποίησης και ανάπτυξης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βιώσιμων ψυχαγωγικών δραστηριοτήτων</w:t>
      </w:r>
      <w:r w:rsidRPr="6CAE8264" w:rsidR="6CAE8264">
        <w:rPr>
          <w:rFonts w:ascii="Calibri" w:hAnsi="Calibri" w:eastAsia="Calibri" w:cs="Calibri" w:asciiTheme="minorAscii" w:hAnsiTheme="minorAscii" w:eastAsiaTheme="minorAscii" w:cstheme="minorAscii"/>
          <w:noProof w:val="0"/>
          <w:sz w:val="22"/>
          <w:szCs w:val="22"/>
          <w:lang w:val="el-GR"/>
        </w:rPr>
        <w:t xml:space="preserve"> και δραστηριοτήτων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κυκλικής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βιο</w:t>
      </w:r>
      <w:proofErr w:type="spellEnd"/>
      <w:r w:rsidRPr="6CAE8264" w:rsidR="6CAE8264">
        <w:rPr>
          <w:rFonts w:ascii="Calibri" w:hAnsi="Calibri" w:eastAsia="Calibri" w:cs="Calibri" w:asciiTheme="minorAscii" w:hAnsiTheme="minorAscii" w:eastAsiaTheme="minorAscii" w:cstheme="minorAscii"/>
          <w:b w:val="1"/>
          <w:bCs w:val="1"/>
          <w:noProof w:val="0"/>
          <w:sz w:val="22"/>
          <w:szCs w:val="22"/>
          <w:lang w:val="el-GR"/>
        </w:rPr>
        <w:t>-οικονομίας</w:t>
      </w:r>
      <w:r w:rsidRPr="6CAE8264" w:rsidR="6CAE8264">
        <w:rPr>
          <w:rFonts w:ascii="Calibri" w:hAnsi="Calibri" w:eastAsia="Calibri" w:cs="Calibri" w:asciiTheme="minorAscii" w:hAnsiTheme="minorAscii" w:eastAsiaTheme="minorAscii" w:cstheme="minorAscii"/>
          <w:noProof w:val="0"/>
          <w:sz w:val="22"/>
          <w:szCs w:val="22"/>
          <w:lang w:val="el-GR"/>
        </w:rPr>
        <w:t xml:space="preserve"> - στο πλαίσιο προγραμμάτων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επαναφυσικοποίησης</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και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απόλυτης προστασίας</w:t>
      </w: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 xml:space="preserve">η συντριπτική πλειοψηφία των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1.800</w:t>
      </w: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υγρότοπων</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της χώρας μας δεν απασχολεί καν την εγχώρια πολιτική ατζέντα. </w:t>
      </w:r>
      <w:proofErr w:type="spellStart"/>
      <w:r w:rsidRPr="6CAE8264" w:rsidR="6CAE8264">
        <w:rPr>
          <w:rFonts w:ascii="Calibri" w:hAnsi="Calibri" w:eastAsia="Calibri" w:cs="Calibri" w:asciiTheme="minorAscii" w:hAnsiTheme="minorAscii" w:eastAsiaTheme="minorAscii" w:cstheme="minorAscii"/>
          <w:noProof w:val="0"/>
          <w:sz w:val="22"/>
          <w:szCs w:val="22"/>
          <w:lang w:val="el-GR"/>
        </w:rPr>
        <w:t>Αφημένοι</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κυριολεκτικά στα χέρια της παρανομίας, είτε χρησιμοποιούνται ως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χαβούζες</w:t>
      </w:r>
      <w:r w:rsidRPr="6CAE8264" w:rsidR="6CAE8264">
        <w:rPr>
          <w:rFonts w:ascii="Calibri" w:hAnsi="Calibri" w:eastAsia="Calibri" w:cs="Calibri" w:asciiTheme="minorAscii" w:hAnsiTheme="minorAscii" w:eastAsiaTheme="minorAscii" w:cstheme="minorAscii"/>
          <w:noProof w:val="0"/>
          <w:sz w:val="22"/>
          <w:szCs w:val="22"/>
          <w:lang w:val="el-GR"/>
        </w:rPr>
        <w:t>» για την εναπόθεση κάθε είδους υγρού ή και στερεού απόβλητου είτε ως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οικόπεδα</w:t>
      </w:r>
      <w:r w:rsidRPr="6CAE8264" w:rsidR="6CAE8264">
        <w:rPr>
          <w:rFonts w:ascii="Calibri" w:hAnsi="Calibri" w:eastAsia="Calibri" w:cs="Calibri" w:asciiTheme="minorAscii" w:hAnsiTheme="minorAscii" w:eastAsiaTheme="minorAscii" w:cstheme="minorAscii"/>
          <w:noProof w:val="0"/>
          <w:sz w:val="22"/>
          <w:szCs w:val="22"/>
          <w:lang w:val="el-GR"/>
        </w:rPr>
        <w:t xml:space="preserve">» προς «πάσα χρήση», προς ικανοποίηση των πιο παρωχημένων ορέξεων κάθε ιδιωτικού ή δημόσιου προσώπου ή και φορέα. Κλασική περίπτωση 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υγρότοπος των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Λεγραινών</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λίγα χιλιόμετρα πριν το ακρωτήρι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Σουνίου</w:t>
      </w:r>
      <w:r w:rsidRPr="6CAE8264" w:rsidR="6CAE8264">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6CAE8264" w14:paraId="6CF4B6EE" wp14:textId="3EACBDF6">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6CAE8264" w14:paraId="36E11018" wp14:textId="068CFD32">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Παράκτιος Υγρότοπος</w:t>
      </w: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Λεγραινών</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έχει έκταση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132</w:t>
      </w:r>
      <w:r w:rsidRPr="6CAE8264" w:rsidR="6CAE8264">
        <w:rPr>
          <w:rFonts w:ascii="Calibri" w:hAnsi="Calibri" w:eastAsia="Calibri" w:cs="Calibri" w:asciiTheme="minorAscii" w:hAnsiTheme="minorAscii" w:eastAsiaTheme="minorAscii" w:cstheme="minorAscii"/>
          <w:noProof w:val="0"/>
          <w:sz w:val="22"/>
          <w:szCs w:val="22"/>
          <w:lang w:val="el-GR"/>
        </w:rPr>
        <w:t xml:space="preserve"> στρεμμάτων, αποτελεί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Υγρότοπο Α΄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Προτεραιότητος</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προστασίας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Δικτύου NATURA 2000</w:t>
      </w:r>
      <w:r w:rsidRPr="6CAE8264" w:rsidR="6CAE8264">
        <w:rPr>
          <w:rFonts w:ascii="Calibri" w:hAnsi="Calibri" w:eastAsia="Calibri" w:cs="Calibri" w:asciiTheme="minorAscii" w:hAnsiTheme="minorAscii" w:eastAsiaTheme="minorAscii" w:cstheme="minorAscii"/>
          <w:noProof w:val="0"/>
          <w:sz w:val="22"/>
          <w:szCs w:val="22"/>
          <w:lang w:val="el-GR"/>
        </w:rPr>
        <w:t xml:space="preserve"> -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ν. 4217/2014</w:t>
      </w:r>
      <w:r w:rsidRPr="6CAE8264" w:rsidR="6CAE8264">
        <w:rPr>
          <w:rFonts w:ascii="Calibri" w:hAnsi="Calibri" w:eastAsia="Calibri" w:cs="Calibri" w:asciiTheme="minorAscii" w:hAnsiTheme="minorAscii" w:eastAsiaTheme="minorAscii" w:cstheme="minorAscii"/>
          <w:noProof w:val="0"/>
          <w:sz w:val="22"/>
          <w:szCs w:val="22"/>
          <w:lang w:val="el-GR"/>
        </w:rPr>
        <w:t xml:space="preserve"> - εντάσσεται στον κατάλογο των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Σημαντικών Περιοχών για τα πουλιά της Ελλάδας</w:t>
      </w:r>
      <w:r w:rsidRPr="6CAE8264" w:rsidR="6CAE8264">
        <w:rPr>
          <w:rFonts w:ascii="Calibri" w:hAnsi="Calibri" w:eastAsia="Calibri" w:cs="Calibri" w:asciiTheme="minorAscii" w:hAnsiTheme="minorAscii" w:eastAsiaTheme="minorAscii" w:cstheme="minorAscii"/>
          <w:noProof w:val="0"/>
          <w:sz w:val="22"/>
          <w:szCs w:val="22"/>
          <w:lang w:val="el-GR"/>
        </w:rPr>
        <w:t xml:space="preserve"> και θεωρείται ένας από τους σημαντικότερους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υγρότοπους</w:t>
      </w:r>
      <w:proofErr w:type="spellEnd"/>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με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αμμοθίνες</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της Αττικής καθόσον και τελευταίος σταθμός των αποδημητικών πουλιών.</w:t>
      </w:r>
    </w:p>
    <w:p xmlns:wp14="http://schemas.microsoft.com/office/word/2010/wordml" w:rsidP="6CAE8264" w14:paraId="3DCDEB1B" wp14:textId="43818D9D">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6CAE8264" w14:paraId="7160E8CC" wp14:textId="538C1360">
      <w:pPr>
        <w:spacing w:line="360" w:lineRule="auto"/>
        <w:rPr>
          <w:rFonts w:ascii="Calibri" w:hAnsi="Calibri" w:eastAsia="Calibri" w:cs="Calibri" w:asciiTheme="minorAscii" w:hAnsiTheme="minorAscii" w:eastAsiaTheme="minorAscii" w:cstheme="minorAscii"/>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Μεταξύ αμμοληψιών, αλλαγής χρήσεων γης, εκχερσώσεων και «τεχνικών έργων», η πολυετής εγκατάλειψη του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υγρότοπου</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των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Λεγραινών</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μετατράπηκε σε συστηματική καταστροφή με την είσοδο στο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2006</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την αποψίλωση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4</w:t>
      </w:r>
      <w:r w:rsidRPr="6CAE8264" w:rsidR="6CAE8264">
        <w:rPr>
          <w:rFonts w:ascii="Calibri" w:hAnsi="Calibri" w:eastAsia="Calibri" w:cs="Calibri" w:asciiTheme="minorAscii" w:hAnsiTheme="minorAscii" w:eastAsiaTheme="minorAscii" w:cstheme="minorAscii"/>
          <w:noProof w:val="0"/>
          <w:sz w:val="22"/>
          <w:szCs w:val="22"/>
          <w:lang w:val="el-GR"/>
        </w:rPr>
        <w:t xml:space="preserve"> στρεμμάτων και την κατασκευή σειράς έργων εκροής υδάτων στο εσωτερικό του. Η συστηματική καταστροφή κορυφώθηκε το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2016</w:t>
      </w:r>
      <w:r w:rsidRPr="6CAE8264" w:rsidR="6CAE8264">
        <w:rPr>
          <w:rFonts w:ascii="Calibri" w:hAnsi="Calibri" w:eastAsia="Calibri" w:cs="Calibri" w:asciiTheme="minorAscii" w:hAnsiTheme="minorAscii" w:eastAsiaTheme="minorAscii" w:cstheme="minorAscii"/>
          <w:noProof w:val="0"/>
          <w:sz w:val="22"/>
          <w:szCs w:val="22"/>
          <w:lang w:val="el-GR"/>
        </w:rPr>
        <w:t xml:space="preserve">, με την εκτεταμένη εκχέρσωση και επιχωμάτωση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20%</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της έκτασης και συνεχίζεται έως σήμερα με την παντελή απουσία περίφραξης, την ανεξέλεγκτη χάραξη διαδρόμων κίνησης οχημάτων κάθε τύπου και την διάχυτη δημιουργία πάρκινγκ στο εσωτερικό του. Μπορεί να απέτυχαν οι αλλεπάλληλες προσπάθειες εγκατάστασης </w:t>
      </w:r>
      <w:proofErr w:type="spellStart"/>
      <w:r w:rsidRPr="6CAE8264" w:rsidR="6CAE8264">
        <w:rPr>
          <w:rFonts w:ascii="Calibri" w:hAnsi="Calibri" w:eastAsia="Calibri" w:cs="Calibri" w:asciiTheme="minorAscii" w:hAnsiTheme="minorAscii" w:eastAsiaTheme="minorAscii" w:cstheme="minorAscii"/>
          <w:noProof w:val="0"/>
          <w:sz w:val="22"/>
          <w:szCs w:val="22"/>
          <w:lang w:val="el-GR"/>
        </w:rPr>
        <w:t>ομπρελλοκαθισμάτων</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και «</w:t>
      </w:r>
      <w:r w:rsidRPr="6CAE8264" w:rsidR="6CAE8264">
        <w:rPr>
          <w:rFonts w:ascii="Calibri" w:hAnsi="Calibri" w:eastAsia="Calibri" w:cs="Calibri" w:asciiTheme="minorAscii" w:hAnsiTheme="minorAscii" w:eastAsiaTheme="minorAscii" w:cstheme="minorAscii"/>
          <w:noProof w:val="0"/>
          <w:sz w:val="22"/>
          <w:szCs w:val="22"/>
          <w:lang w:val="it"/>
        </w:rPr>
        <w:t>beach bar</w:t>
      </w:r>
      <w:r w:rsidRPr="6CAE8264" w:rsidR="6CAE8264">
        <w:rPr>
          <w:rFonts w:ascii="Calibri" w:hAnsi="Calibri" w:eastAsia="Calibri" w:cs="Calibri" w:asciiTheme="minorAscii" w:hAnsiTheme="minorAscii" w:eastAsiaTheme="minorAscii" w:cstheme="minorAscii"/>
          <w:noProof w:val="0"/>
          <w:sz w:val="22"/>
          <w:szCs w:val="22"/>
          <w:lang w:val="el-GR"/>
        </w:rPr>
        <w:t xml:space="preserve">», μπορεί να έπεσε στο κενό το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2018</w:t>
      </w:r>
      <w:r w:rsidRPr="6CAE8264" w:rsidR="6CAE8264">
        <w:rPr>
          <w:rFonts w:ascii="Calibri" w:hAnsi="Calibri" w:eastAsia="Calibri" w:cs="Calibri" w:asciiTheme="minorAscii" w:hAnsiTheme="minorAscii" w:eastAsiaTheme="minorAscii" w:cstheme="minorAscii"/>
          <w:noProof w:val="0"/>
          <w:sz w:val="22"/>
          <w:szCs w:val="22"/>
          <w:lang w:val="el-GR"/>
        </w:rPr>
        <w:t xml:space="preserve"> η «σκέψη» της κυβέρνησης για παραχώρηση μέρους της παραλίας του </w:t>
      </w:r>
      <w:r w:rsidRPr="6CAE8264" w:rsidR="6CAE826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6CAE8264" w:rsidR="6CAE8264">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στην τοπική κοινωνία προς χρήση</w:t>
      </w:r>
      <w:r w:rsidRPr="6CAE8264" w:rsidR="6CAE826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w:t>
      </w:r>
      <w:r w:rsidRPr="6CAE8264" w:rsidR="6CAE8264">
        <w:rPr>
          <w:rFonts w:ascii="Calibri" w:hAnsi="Calibri" w:eastAsia="Calibri" w:cs="Calibri" w:asciiTheme="minorAscii" w:hAnsiTheme="minorAscii" w:eastAsiaTheme="minorAscii" w:cstheme="minorAscii"/>
          <w:noProof w:val="0"/>
          <w:color w:val="000000" w:themeColor="text1" w:themeTint="FF" w:themeShade="FF"/>
          <w:sz w:val="22"/>
          <w:szCs w:val="22"/>
          <w:lang w:val="it"/>
        </w:rPr>
        <w:t>sic</w:t>
      </w:r>
      <w:r w:rsidRPr="6CAE8264" w:rsidR="6CAE826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6CAE8264" w:rsidR="6CAE8264">
        <w:rPr>
          <w:rFonts w:ascii="Calibri" w:hAnsi="Calibri" w:eastAsia="Calibri" w:cs="Calibri" w:asciiTheme="minorAscii" w:hAnsiTheme="minorAscii" w:eastAsiaTheme="minorAscii" w:cstheme="minorAscii"/>
          <w:noProof w:val="0"/>
          <w:sz w:val="22"/>
          <w:szCs w:val="22"/>
          <w:lang w:val="el-GR"/>
        </w:rPr>
        <w:t xml:space="preserve">, αλλά η καταστροφική υποβάθμιση του </w:t>
      </w:r>
      <w:proofErr w:type="spellStart"/>
      <w:r w:rsidRPr="6CAE8264" w:rsidR="6CAE8264">
        <w:rPr>
          <w:rFonts w:ascii="Calibri" w:hAnsi="Calibri" w:eastAsia="Calibri" w:cs="Calibri" w:asciiTheme="minorAscii" w:hAnsiTheme="minorAscii" w:eastAsiaTheme="minorAscii" w:cstheme="minorAscii"/>
          <w:noProof w:val="0"/>
          <w:sz w:val="22"/>
          <w:szCs w:val="22"/>
          <w:lang w:val="el-GR"/>
        </w:rPr>
        <w:t>υγρότοπου</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συνεχίζεται και είναι περισσότερο από εμφανής - </w:t>
      </w:r>
      <w:hyperlink r:id="Rf58db9f5c3714008">
        <w:r w:rsidRPr="6CAE8264" w:rsidR="6CAE8264">
          <w:rPr>
            <w:rStyle w:val="Hyperlink"/>
            <w:rFonts w:ascii="Calibri" w:hAnsi="Calibri" w:eastAsia="Calibri" w:cs="Calibri" w:asciiTheme="minorAscii" w:hAnsiTheme="minorAscii" w:eastAsiaTheme="minorAscii" w:cstheme="minorAscii"/>
            <w:noProof w:val="0"/>
            <w:color w:val="0000FF"/>
            <w:sz w:val="22"/>
            <w:szCs w:val="22"/>
            <w:u w:val="single"/>
            <w:lang w:val="el-GR"/>
          </w:rPr>
          <w:t>http://legraina.com/history.html</w:t>
        </w:r>
      </w:hyperlink>
    </w:p>
    <w:p xmlns:wp14="http://schemas.microsoft.com/office/word/2010/wordml" w:rsidP="6CAE8264" w14:paraId="121E475F" wp14:textId="4F6D3337">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6CAE8264" w14:paraId="3EA376A1" wp14:textId="74EF2E7A">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 xml:space="preserve">Το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2016 </w:t>
      </w:r>
      <w:r w:rsidRPr="6CAE8264" w:rsidR="6CAE8264">
        <w:rPr>
          <w:rFonts w:ascii="Calibri" w:hAnsi="Calibri" w:eastAsia="Calibri" w:cs="Calibri" w:asciiTheme="minorAscii" w:hAnsiTheme="minorAscii" w:eastAsiaTheme="minorAscii" w:cstheme="minorAscii"/>
          <w:noProof w:val="0"/>
          <w:sz w:val="22"/>
          <w:szCs w:val="22"/>
          <w:lang w:val="el-GR"/>
        </w:rPr>
        <w:t xml:space="preserve">κατατίθεται καταγγελία για την εκχέρσωση και επιχωμάτωση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20%</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της συνολικής επιφάνειας από τον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Δήμο Λαυρεωτικής</w:t>
      </w:r>
      <w:r w:rsidRPr="6CAE8264" w:rsidR="6CAE8264">
        <w:rPr>
          <w:rFonts w:ascii="Calibri" w:hAnsi="Calibri" w:eastAsia="Calibri" w:cs="Calibri" w:asciiTheme="minorAscii" w:hAnsiTheme="minorAscii" w:eastAsiaTheme="minorAscii" w:cstheme="minorAscii"/>
          <w:noProof w:val="0"/>
          <w:sz w:val="22"/>
          <w:szCs w:val="22"/>
          <w:lang w:val="el-GR"/>
        </w:rPr>
        <w:t xml:space="preserve">. Η επακόλουθη αυτοψία από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το Τμήμα Ελέγχου Μετρήσεων και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Υδροοικονομίας</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της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Π.Ε. Ανατολικής Αττικής</w:t>
      </w:r>
      <w:r w:rsidRPr="6CAE8264" w:rsidR="6CAE8264">
        <w:rPr>
          <w:rFonts w:ascii="Calibri" w:hAnsi="Calibri" w:eastAsia="Calibri" w:cs="Calibri" w:asciiTheme="minorAscii" w:hAnsiTheme="minorAscii" w:eastAsiaTheme="minorAscii" w:cstheme="minorAscii"/>
          <w:noProof w:val="0"/>
          <w:sz w:val="22"/>
          <w:szCs w:val="22"/>
          <w:lang w:val="el-GR"/>
        </w:rPr>
        <w:t xml:space="preserve"> οδηγεί στην επιβολή προστίμου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10.000</w:t>
      </w:r>
      <w:r w:rsidRPr="6CAE8264" w:rsidR="6CAE8264">
        <w:rPr>
          <w:rFonts w:ascii="Calibri" w:hAnsi="Calibri" w:eastAsia="Calibri" w:cs="Calibri" w:asciiTheme="minorAscii" w:hAnsiTheme="minorAscii" w:eastAsiaTheme="minorAscii" w:cstheme="minorAscii"/>
          <w:noProof w:val="0"/>
          <w:sz w:val="22"/>
          <w:szCs w:val="22"/>
          <w:lang w:val="el-GR"/>
        </w:rPr>
        <w:t xml:space="preserve"> ευρώ </w:t>
      </w:r>
      <w:r w:rsidRPr="6CAE8264" w:rsidR="6CAE8264">
        <w:rPr>
          <w:rFonts w:ascii="Calibri" w:hAnsi="Calibri" w:eastAsia="Calibri" w:cs="Calibri" w:asciiTheme="minorAscii" w:hAnsiTheme="minorAscii" w:eastAsiaTheme="minorAscii" w:cstheme="minorAscii"/>
          <w:noProof w:val="0"/>
          <w:color w:val="222222"/>
          <w:sz w:val="22"/>
          <w:szCs w:val="22"/>
          <w:lang w:val="el-GR"/>
        </w:rPr>
        <w:t xml:space="preserve">με την </w:t>
      </w:r>
      <w:proofErr w:type="spellStart"/>
      <w:r w:rsidRPr="6CAE8264" w:rsidR="6CAE8264">
        <w:rPr>
          <w:rFonts w:ascii="Calibri" w:hAnsi="Calibri" w:eastAsia="Calibri" w:cs="Calibri" w:asciiTheme="minorAscii" w:hAnsiTheme="minorAscii" w:eastAsiaTheme="minorAscii" w:cstheme="minorAscii"/>
          <w:noProof w:val="0"/>
          <w:color w:val="222222"/>
          <w:sz w:val="22"/>
          <w:szCs w:val="22"/>
          <w:lang w:val="el-GR"/>
        </w:rPr>
        <w:t>υπ.αριθμ</w:t>
      </w:r>
      <w:proofErr w:type="spellEnd"/>
      <w:r w:rsidRPr="6CAE8264" w:rsidR="6CAE8264">
        <w:rPr>
          <w:rFonts w:ascii="Calibri" w:hAnsi="Calibri" w:eastAsia="Calibri" w:cs="Calibri" w:asciiTheme="minorAscii" w:hAnsiTheme="minorAscii" w:eastAsiaTheme="minorAscii" w:cstheme="minorAscii"/>
          <w:noProof w:val="0"/>
          <w:color w:val="222222"/>
          <w:sz w:val="22"/>
          <w:szCs w:val="22"/>
          <w:lang w:val="el-GR"/>
        </w:rPr>
        <w:t xml:space="preserve">. </w:t>
      </w:r>
      <w:r w:rsidRPr="6CAE8264" w:rsidR="6CAE8264">
        <w:rPr>
          <w:rFonts w:ascii="Calibri" w:hAnsi="Calibri" w:eastAsia="Calibri" w:cs="Calibri" w:asciiTheme="minorAscii" w:hAnsiTheme="minorAscii" w:eastAsiaTheme="minorAscii" w:cstheme="minorAscii"/>
          <w:b w:val="1"/>
          <w:bCs w:val="1"/>
          <w:noProof w:val="0"/>
          <w:color w:val="222222"/>
          <w:sz w:val="22"/>
          <w:szCs w:val="22"/>
          <w:lang w:val="el-GR"/>
        </w:rPr>
        <w:t>86258/29-11-2016</w:t>
      </w:r>
      <w:r w:rsidRPr="6CAE8264" w:rsidR="6CAE8264">
        <w:rPr>
          <w:rFonts w:ascii="Calibri" w:hAnsi="Calibri" w:eastAsia="Calibri" w:cs="Calibri" w:asciiTheme="minorAscii" w:hAnsiTheme="minorAscii" w:eastAsiaTheme="minorAscii" w:cstheme="minorAscii"/>
          <w:noProof w:val="0"/>
          <w:color w:val="222222"/>
          <w:sz w:val="22"/>
          <w:szCs w:val="22"/>
          <w:lang w:val="el-GR"/>
        </w:rPr>
        <w:t xml:space="preserve"> απόφαση </w:t>
      </w:r>
      <w:r w:rsidRPr="6CAE8264" w:rsidR="6CAE8264">
        <w:rPr>
          <w:rFonts w:ascii="Calibri" w:hAnsi="Calibri" w:eastAsia="Calibri" w:cs="Calibri" w:asciiTheme="minorAscii" w:hAnsiTheme="minorAscii" w:eastAsiaTheme="minorAscii" w:cstheme="minorAscii"/>
          <w:b w:val="1"/>
          <w:bCs w:val="1"/>
          <w:noProof w:val="0"/>
          <w:color w:val="222222"/>
          <w:sz w:val="22"/>
          <w:szCs w:val="22"/>
          <w:lang w:val="el-GR"/>
        </w:rPr>
        <w:t>Περιφερειάρχη Αττικής</w:t>
      </w:r>
      <w:r w:rsidRPr="6CAE8264" w:rsidR="6CAE8264">
        <w:rPr>
          <w:rFonts w:ascii="Calibri" w:hAnsi="Calibri" w:eastAsia="Calibri" w:cs="Calibri" w:asciiTheme="minorAscii" w:hAnsiTheme="minorAscii" w:eastAsiaTheme="minorAscii" w:cstheme="minorAscii"/>
          <w:noProof w:val="0"/>
          <w:color w:val="222222"/>
          <w:sz w:val="22"/>
          <w:szCs w:val="22"/>
          <w:lang w:val="el-GR"/>
        </w:rPr>
        <w:t xml:space="preserve"> «</w:t>
      </w:r>
      <w:r w:rsidRPr="6CAE8264" w:rsidR="6CAE8264">
        <w:rPr>
          <w:rFonts w:ascii="Calibri" w:hAnsi="Calibri" w:eastAsia="Calibri" w:cs="Calibri" w:asciiTheme="minorAscii" w:hAnsiTheme="minorAscii" w:eastAsiaTheme="minorAscii" w:cstheme="minorAscii"/>
          <w:i w:val="1"/>
          <w:iCs w:val="1"/>
          <w:noProof w:val="0"/>
          <w:color w:val="222222"/>
          <w:sz w:val="22"/>
          <w:szCs w:val="22"/>
          <w:lang w:val="el-GR"/>
        </w:rPr>
        <w:t xml:space="preserve">λόγω αλλοίωσης και υποβάθμισης του περιβάλλοντος </w:t>
      </w:r>
      <w:proofErr w:type="spellStart"/>
      <w:r w:rsidRPr="6CAE8264" w:rsidR="6CAE8264">
        <w:rPr>
          <w:rFonts w:ascii="Calibri" w:hAnsi="Calibri" w:eastAsia="Calibri" w:cs="Calibri" w:asciiTheme="minorAscii" w:hAnsiTheme="minorAscii" w:eastAsiaTheme="minorAscii" w:cstheme="minorAscii"/>
          <w:i w:val="1"/>
          <w:iCs w:val="1"/>
          <w:noProof w:val="0"/>
          <w:color w:val="222222"/>
          <w:sz w:val="22"/>
          <w:szCs w:val="22"/>
          <w:lang w:val="el-GR"/>
        </w:rPr>
        <w:t>κατ’ακολουθία</w:t>
      </w:r>
      <w:proofErr w:type="spellEnd"/>
      <w:r w:rsidRPr="6CAE8264" w:rsidR="6CAE8264">
        <w:rPr>
          <w:rFonts w:ascii="Calibri" w:hAnsi="Calibri" w:eastAsia="Calibri" w:cs="Calibri" w:asciiTheme="minorAscii" w:hAnsiTheme="minorAscii" w:eastAsiaTheme="minorAscii" w:cstheme="minorAscii"/>
          <w:i w:val="1"/>
          <w:iCs w:val="1"/>
          <w:noProof w:val="0"/>
          <w:color w:val="222222"/>
          <w:sz w:val="22"/>
          <w:szCs w:val="22"/>
          <w:lang w:val="el-GR"/>
        </w:rPr>
        <w:t xml:space="preserve"> επεμβάσεων στον παράκτιο υγρότοπο </w:t>
      </w:r>
      <w:proofErr w:type="spellStart"/>
      <w:r w:rsidRPr="6CAE8264" w:rsidR="6CAE8264">
        <w:rPr>
          <w:rFonts w:ascii="Calibri" w:hAnsi="Calibri" w:eastAsia="Calibri" w:cs="Calibri" w:asciiTheme="minorAscii" w:hAnsiTheme="minorAscii" w:eastAsiaTheme="minorAscii" w:cstheme="minorAscii"/>
          <w:i w:val="1"/>
          <w:iCs w:val="1"/>
          <w:noProof w:val="0"/>
          <w:color w:val="222222"/>
          <w:sz w:val="22"/>
          <w:szCs w:val="22"/>
          <w:lang w:val="el-GR"/>
        </w:rPr>
        <w:t>Λεγραινών</w:t>
      </w:r>
      <w:proofErr w:type="spellEnd"/>
      <w:r w:rsidRPr="6CAE8264" w:rsidR="6CAE8264">
        <w:rPr>
          <w:rFonts w:ascii="Calibri" w:hAnsi="Calibri" w:eastAsia="Calibri" w:cs="Calibri" w:asciiTheme="minorAscii" w:hAnsiTheme="minorAscii" w:eastAsiaTheme="minorAscii" w:cstheme="minorAscii"/>
          <w:i w:val="1"/>
          <w:iCs w:val="1"/>
          <w:noProof w:val="0"/>
          <w:color w:val="222222"/>
          <w:sz w:val="22"/>
          <w:szCs w:val="22"/>
          <w:lang w:val="el-GR"/>
        </w:rPr>
        <w:t>, εντός της περιοχής του Ευρωπαϊκού Οικολογικού Δικτύου ΝΑΤ</w:t>
      </w:r>
      <w:r w:rsidRPr="6CAE8264" w:rsidR="6CAE8264">
        <w:rPr>
          <w:rFonts w:ascii="Calibri" w:hAnsi="Calibri" w:eastAsia="Calibri" w:cs="Calibri" w:asciiTheme="minorAscii" w:hAnsiTheme="minorAscii" w:eastAsiaTheme="minorAscii" w:cstheme="minorAscii"/>
          <w:i w:val="1"/>
          <w:iCs w:val="1"/>
          <w:noProof w:val="0"/>
          <w:color w:val="222222"/>
          <w:sz w:val="22"/>
          <w:szCs w:val="22"/>
          <w:lang w:val="it"/>
        </w:rPr>
        <w:t>UR</w:t>
      </w:r>
      <w:r w:rsidRPr="6CAE8264" w:rsidR="6CAE8264">
        <w:rPr>
          <w:rFonts w:ascii="Calibri" w:hAnsi="Calibri" w:eastAsia="Calibri" w:cs="Calibri" w:asciiTheme="minorAscii" w:hAnsiTheme="minorAscii" w:eastAsiaTheme="minorAscii" w:cstheme="minorAscii"/>
          <w:i w:val="1"/>
          <w:iCs w:val="1"/>
          <w:noProof w:val="0"/>
          <w:color w:val="222222"/>
          <w:sz w:val="22"/>
          <w:szCs w:val="22"/>
          <w:lang w:val="el-GR"/>
        </w:rPr>
        <w:t>Α 2000 με τίτλο «Σούνιο-Νησίδα Πατρόκλου και παράκτια θαλάσσια ζώνη</w:t>
      </w:r>
      <w:r w:rsidRPr="6CAE8264" w:rsidR="6CAE8264">
        <w:rPr>
          <w:rFonts w:ascii="Calibri" w:hAnsi="Calibri" w:eastAsia="Calibri" w:cs="Calibri" w:asciiTheme="minorAscii" w:hAnsiTheme="minorAscii" w:eastAsiaTheme="minorAscii" w:cstheme="minorAscii"/>
          <w:noProof w:val="0"/>
          <w:color w:val="222222"/>
          <w:sz w:val="22"/>
          <w:szCs w:val="22"/>
          <w:lang w:val="el-GR"/>
        </w:rPr>
        <w:t>»</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Δασαρχείο </w:t>
      </w:r>
      <w:r w:rsidRPr="6CAE8264" w:rsidR="6CAE8264">
        <w:rPr>
          <w:rFonts w:ascii="Calibri" w:hAnsi="Calibri" w:eastAsia="Calibri" w:cs="Calibri" w:asciiTheme="minorAscii" w:hAnsiTheme="minorAscii" w:eastAsiaTheme="minorAscii" w:cstheme="minorAscii"/>
          <w:noProof w:val="0"/>
          <w:sz w:val="22"/>
          <w:szCs w:val="22"/>
          <w:lang w:val="el-GR"/>
        </w:rPr>
        <w:t xml:space="preserve">καταθέτει παράλληλα μήνυση εναντίον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Δήμου</w:t>
      </w:r>
      <w:r w:rsidRPr="6CAE8264" w:rsidR="6CAE8264">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6CAE8264" w14:paraId="5C0ECDF5" wp14:textId="7B050C0E">
      <w:pPr>
        <w:spacing w:line="360" w:lineRule="auto"/>
        <w:rPr>
          <w:rFonts w:ascii="Calibri" w:hAnsi="Calibri" w:eastAsia="Calibri" w:cs="Calibri" w:asciiTheme="minorAscii" w:hAnsiTheme="minorAscii" w:eastAsiaTheme="minorAscii" w:cstheme="minorAscii"/>
          <w:b w:val="1"/>
          <w:bCs w:val="1"/>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Το</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2018</w:t>
      </w:r>
      <w:r w:rsidRPr="6CAE8264" w:rsidR="6CAE8264">
        <w:rPr>
          <w:rFonts w:ascii="Calibri" w:hAnsi="Calibri" w:eastAsia="Calibri" w:cs="Calibri" w:asciiTheme="minorAscii" w:hAnsiTheme="minorAscii" w:eastAsiaTheme="minorAscii" w:cstheme="minorAscii"/>
          <w:noProof w:val="0"/>
          <w:sz w:val="22"/>
          <w:szCs w:val="22"/>
          <w:lang w:val="el-GR"/>
        </w:rPr>
        <w:t xml:space="preserve"> εκδίδεται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Υπουργική Απόφαση</w:t>
      </w:r>
      <w:r w:rsidRPr="6CAE8264" w:rsidR="6CAE8264">
        <w:rPr>
          <w:rFonts w:ascii="Calibri" w:hAnsi="Calibri" w:eastAsia="Calibri" w:cs="Calibri" w:asciiTheme="minorAscii" w:hAnsiTheme="minorAscii" w:eastAsiaTheme="minorAscii" w:cstheme="minorAscii"/>
          <w:noProof w:val="0"/>
          <w:sz w:val="22"/>
          <w:szCs w:val="22"/>
          <w:lang w:val="el-GR"/>
        </w:rPr>
        <w:t xml:space="preserve"> που υποχρεώνει τον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Δήμο Λαυρεωτικής</w:t>
      </w:r>
      <w:r w:rsidRPr="6CAE8264" w:rsidR="6CAE8264">
        <w:rPr>
          <w:rFonts w:ascii="Calibri" w:hAnsi="Calibri" w:eastAsia="Calibri" w:cs="Calibri" w:asciiTheme="minorAscii" w:hAnsiTheme="minorAscii" w:eastAsiaTheme="minorAscii" w:cstheme="minorAscii"/>
          <w:noProof w:val="0"/>
          <w:sz w:val="22"/>
          <w:szCs w:val="22"/>
          <w:lang w:val="el-GR"/>
        </w:rPr>
        <w:t xml:space="preserve"> στην αποκατάσταση της σοβαρότατης περιβαλλοντικής ζημιάς που προξένησαν οι άλογες παρεμβάσεις του και σε εφαρμογή μέτρων πρόληψης - </w:t>
      </w:r>
      <w:hyperlink r:id="R572de12b861f47de">
        <w:r w:rsidRPr="6CAE8264" w:rsidR="6CAE8264">
          <w:rPr>
            <w:rStyle w:val="Hyperlink"/>
            <w:rFonts w:ascii="Calibri" w:hAnsi="Calibri" w:eastAsia="Calibri" w:cs="Calibri" w:asciiTheme="minorAscii" w:hAnsiTheme="minorAscii" w:eastAsiaTheme="minorAscii" w:cstheme="minorAscii"/>
            <w:noProof w:val="0"/>
            <w:color w:val="1155CC"/>
            <w:sz w:val="22"/>
            <w:szCs w:val="22"/>
            <w:u w:val="single"/>
            <w:lang w:val="el-GR"/>
          </w:rPr>
          <w:t>https://oikologiki-symmaxia.gr/files/ya_lipsis_metrwn_2018.pdf</w:t>
        </w:r>
      </w:hyperlink>
      <w:r w:rsidRPr="6CAE8264" w:rsidR="6CAE8264">
        <w:rPr>
          <w:rFonts w:ascii="Calibri" w:hAnsi="Calibri" w:eastAsia="Calibri" w:cs="Calibri" w:asciiTheme="minorAscii" w:hAnsiTheme="minorAscii" w:eastAsiaTheme="minorAscii" w:cstheme="minorAscii"/>
          <w:noProof w:val="0"/>
          <w:sz w:val="22"/>
          <w:szCs w:val="22"/>
          <w:lang w:val="el-GR"/>
        </w:rPr>
        <w:t xml:space="preserve">. Η απόφαση λαμβάνεται μετά από σειρά συναντήσεων διαβούλευσης μεταξύ του </w:t>
      </w:r>
      <w:r w:rsidRPr="6CAE8264" w:rsidR="6CAE8264">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ΣΥΓΑΠΕΖ</w:t>
      </w:r>
      <w:r w:rsidRPr="6CAE8264" w:rsidR="6CAE826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w:t>
      </w:r>
      <w:r w:rsidRPr="6CAE8264" w:rsidR="6CAE8264">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Συντονιστικού Γραφείου Αντιμετώπισης Περιβαλλοντικών Ζημιών</w:t>
      </w:r>
      <w:r w:rsidRPr="6CAE8264" w:rsidR="6CAE826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του </w:t>
      </w:r>
      <w:r w:rsidRPr="6CAE8264" w:rsidR="6CAE8264">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ΥΠΕΝ</w:t>
      </w:r>
      <w:r w:rsidRPr="6CAE8264" w:rsidR="6CAE8264">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Περιβαλλοντικών Οργανώσεων</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Δήμου Λαυρεωτικής</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Δασαρχείου</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του σχετικού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Φορέα Διαχείρισης</w:t>
      </w:r>
      <w:r w:rsidRPr="6CAE8264" w:rsidR="6CAE8264">
        <w:rPr>
          <w:rFonts w:ascii="Calibri" w:hAnsi="Calibri" w:eastAsia="Calibri" w:cs="Calibri" w:asciiTheme="minorAscii" w:hAnsiTheme="minorAscii" w:eastAsiaTheme="minorAscii" w:cstheme="minorAscii"/>
          <w:noProof w:val="0"/>
          <w:sz w:val="22"/>
          <w:szCs w:val="22"/>
          <w:lang w:val="el-GR"/>
        </w:rPr>
        <w:t xml:space="preserve"> και της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Επιτροπής για τη διάσωση του Παράκτιου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Υγρότοπου</w:t>
      </w:r>
      <w:proofErr w:type="spellEnd"/>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Λεγραινών</w:t>
      </w:r>
      <w:proofErr w:type="spellEnd"/>
      <w:r w:rsidRPr="6CAE8264" w:rsidR="6CAE8264">
        <w:rPr>
          <w:rFonts w:ascii="Calibri" w:hAnsi="Calibri" w:eastAsia="Calibri" w:cs="Calibri" w:asciiTheme="minorAscii" w:hAnsiTheme="minorAscii" w:eastAsiaTheme="minorAscii" w:cstheme="minorAscii"/>
          <w:b w:val="1"/>
          <w:bCs w:val="1"/>
          <w:noProof w:val="0"/>
          <w:sz w:val="22"/>
          <w:szCs w:val="22"/>
          <w:lang w:val="el-GR"/>
        </w:rPr>
        <w:t>.</w:t>
      </w:r>
    </w:p>
    <w:p xmlns:wp14="http://schemas.microsoft.com/office/word/2010/wordml" w:rsidP="6CAE8264" w14:paraId="50B410DF" wp14:textId="2EC6C748">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 xml:space="preserve">Για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3 </w:t>
      </w:r>
      <w:r w:rsidRPr="6CAE8264" w:rsidR="6CAE8264">
        <w:rPr>
          <w:rFonts w:ascii="Calibri" w:hAnsi="Calibri" w:eastAsia="Calibri" w:cs="Calibri" w:asciiTheme="minorAscii" w:hAnsiTheme="minorAscii" w:eastAsiaTheme="minorAscii" w:cstheme="minorAscii"/>
          <w:noProof w:val="0"/>
          <w:sz w:val="22"/>
          <w:szCs w:val="22"/>
          <w:lang w:val="el-GR"/>
        </w:rPr>
        <w:t xml:space="preserve">φορές - τον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Νοέμβριο 2019</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Μάρτιο 2019</w:t>
      </w:r>
      <w:r w:rsidRPr="6CAE8264" w:rsidR="6CAE8264">
        <w:rPr>
          <w:rFonts w:ascii="Calibri" w:hAnsi="Calibri" w:eastAsia="Calibri" w:cs="Calibri" w:asciiTheme="minorAscii" w:hAnsiTheme="minorAscii" w:eastAsiaTheme="minorAscii" w:cstheme="minorAscii"/>
          <w:noProof w:val="0"/>
          <w:sz w:val="22"/>
          <w:szCs w:val="22"/>
          <w:lang w:val="el-GR"/>
        </w:rPr>
        <w:t xml:space="preserve"> και τον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Ιούνιο 2019</w:t>
      </w:r>
      <w:r w:rsidRPr="6CAE8264" w:rsidR="6CAE8264">
        <w:rPr>
          <w:rFonts w:ascii="Calibri" w:hAnsi="Calibri" w:eastAsia="Calibri" w:cs="Calibri" w:asciiTheme="minorAscii" w:hAnsiTheme="minorAscii" w:eastAsiaTheme="minorAscii" w:cstheme="minorAscii"/>
          <w:noProof w:val="0"/>
          <w:sz w:val="22"/>
          <w:szCs w:val="22"/>
          <w:lang w:val="el-GR"/>
        </w:rPr>
        <w:t xml:space="preserve"> - το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ΣΥΓΑΠΕΖ</w:t>
      </w:r>
      <w:r w:rsidRPr="6CAE8264" w:rsidR="6CAE8264">
        <w:rPr>
          <w:rFonts w:ascii="Calibri" w:hAnsi="Calibri" w:eastAsia="Calibri" w:cs="Calibri" w:asciiTheme="minorAscii" w:hAnsiTheme="minorAscii" w:eastAsiaTheme="minorAscii" w:cstheme="minorAscii"/>
          <w:noProof w:val="0"/>
          <w:sz w:val="22"/>
          <w:szCs w:val="22"/>
          <w:lang w:val="el-GR"/>
        </w:rPr>
        <w:t xml:space="preserve"> καλεί τον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Δήμο Λαυρεωτικής</w:t>
      </w:r>
      <w:r w:rsidRPr="6CAE8264" w:rsidR="6CAE8264">
        <w:rPr>
          <w:rFonts w:ascii="Calibri" w:hAnsi="Calibri" w:eastAsia="Calibri" w:cs="Calibri" w:asciiTheme="minorAscii" w:hAnsiTheme="minorAscii" w:eastAsiaTheme="minorAscii" w:cstheme="minorAscii"/>
          <w:noProof w:val="0"/>
          <w:sz w:val="22"/>
          <w:szCs w:val="22"/>
          <w:lang w:val="el-GR"/>
        </w:rPr>
        <w:t xml:space="preserve"> στην άμεση εφαρμογή της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Υπουργικής Απόφασης</w:t>
      </w:r>
      <w:r w:rsidRPr="6CAE8264" w:rsidR="6CAE8264">
        <w:rPr>
          <w:rFonts w:ascii="Calibri" w:hAnsi="Calibri" w:eastAsia="Calibri" w:cs="Calibri" w:asciiTheme="minorAscii" w:hAnsiTheme="minorAscii" w:eastAsiaTheme="minorAscii" w:cstheme="minorAscii"/>
          <w:noProof w:val="0"/>
          <w:sz w:val="22"/>
          <w:szCs w:val="22"/>
          <w:lang w:val="el-GR"/>
        </w:rPr>
        <w:t xml:space="preserve"> για τη αποκατάσταση του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υγρότοπου</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αλλά δίχως αποτέλεσμα.</w:t>
      </w:r>
    </w:p>
    <w:p xmlns:wp14="http://schemas.microsoft.com/office/word/2010/wordml" w:rsidP="6CAE8264" w14:paraId="6A760A77" wp14:textId="436D5EFC">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 xml:space="preserve">Για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2 </w:t>
      </w:r>
      <w:r w:rsidRPr="6CAE8264" w:rsidR="6CAE8264">
        <w:rPr>
          <w:rFonts w:ascii="Calibri" w:hAnsi="Calibri" w:eastAsia="Calibri" w:cs="Calibri" w:asciiTheme="minorAscii" w:hAnsiTheme="minorAscii" w:eastAsiaTheme="minorAscii" w:cstheme="minorAscii"/>
          <w:noProof w:val="0"/>
          <w:sz w:val="22"/>
          <w:szCs w:val="22"/>
          <w:lang w:val="el-GR"/>
        </w:rPr>
        <w:t xml:space="preserve">φορές - τον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Ιανουάριο</w:t>
      </w:r>
      <w:r w:rsidRPr="6CAE8264" w:rsidR="6CAE8264">
        <w:rPr>
          <w:rFonts w:ascii="Calibri" w:hAnsi="Calibri" w:eastAsia="Calibri" w:cs="Calibri" w:asciiTheme="minorAscii" w:hAnsiTheme="minorAscii" w:eastAsiaTheme="minorAscii" w:cstheme="minorAscii"/>
          <w:noProof w:val="0"/>
          <w:sz w:val="22"/>
          <w:szCs w:val="22"/>
          <w:lang w:val="el-GR"/>
        </w:rPr>
        <w:t xml:space="preserve"> και τον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Αύγουστο 2020</w:t>
      </w:r>
      <w:r w:rsidRPr="6CAE8264" w:rsidR="6CAE8264">
        <w:rPr>
          <w:rFonts w:ascii="Calibri" w:hAnsi="Calibri" w:eastAsia="Calibri" w:cs="Calibri" w:asciiTheme="minorAscii" w:hAnsiTheme="minorAscii" w:eastAsiaTheme="minorAscii" w:cstheme="minorAscii"/>
          <w:noProof w:val="0"/>
          <w:sz w:val="22"/>
          <w:szCs w:val="22"/>
          <w:lang w:val="el-GR"/>
        </w:rPr>
        <w:t xml:space="preserve"> - παρεμβαίνει και 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Συνήγορος του Πολίτη</w:t>
      </w:r>
      <w:r w:rsidRPr="6CAE8264" w:rsidR="6CAE8264">
        <w:rPr>
          <w:rFonts w:ascii="Calibri" w:hAnsi="Calibri" w:eastAsia="Calibri" w:cs="Calibri" w:asciiTheme="minorAscii" w:hAnsiTheme="minorAscii" w:eastAsiaTheme="minorAscii" w:cstheme="minorAscii"/>
          <w:noProof w:val="0"/>
          <w:sz w:val="22"/>
          <w:szCs w:val="22"/>
          <w:lang w:val="el-GR"/>
        </w:rPr>
        <w:t xml:space="preserve">, ζητά ενημέρωση ως προς τη συμμόρφωση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Δήμου Λαυρεωτικής</w:t>
      </w:r>
      <w:r w:rsidRPr="6CAE8264" w:rsidR="6CAE8264">
        <w:rPr>
          <w:rFonts w:ascii="Calibri" w:hAnsi="Calibri" w:eastAsia="Calibri" w:cs="Calibri" w:asciiTheme="minorAscii" w:hAnsiTheme="minorAscii" w:eastAsiaTheme="minorAscii" w:cstheme="minorAscii"/>
          <w:noProof w:val="0"/>
          <w:sz w:val="22"/>
          <w:szCs w:val="22"/>
          <w:lang w:val="el-GR"/>
        </w:rPr>
        <w:t xml:space="preserve"> και αιτεί επανέλεγχο της περιοχής ώστε να παύσει η περαιτέρω υποβάθμιση, αλλά δίχως αποτέλεσμα.</w:t>
      </w:r>
    </w:p>
    <w:p xmlns:wp14="http://schemas.microsoft.com/office/word/2010/wordml" w:rsidP="6CAE8264" w14:paraId="1DEA7A68" wp14:textId="29E66CB2">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Μάταια όμως. Οι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Δημοτικές Αρχές Λαυρεωτικής</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τη Δευτέρα μεν δηλώνουν ότι «τρέχουν» να εφαρμόσουν την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Υπουργική Απόφαση</w:t>
      </w:r>
      <w:r w:rsidRPr="6CAE8264" w:rsidR="6CAE8264">
        <w:rPr>
          <w:rFonts w:ascii="Calibri" w:hAnsi="Calibri" w:eastAsia="Calibri" w:cs="Calibri" w:asciiTheme="minorAscii" w:hAnsiTheme="minorAscii" w:eastAsiaTheme="minorAscii" w:cstheme="minorAscii"/>
          <w:noProof w:val="0"/>
          <w:sz w:val="22"/>
          <w:szCs w:val="22"/>
          <w:lang w:val="el-GR"/>
        </w:rPr>
        <w:t xml:space="preserve"> αλλά την Τρίτη συνεχίζουν το αλλοπρόσαλλο - δίχως νόημα - παράνομο έργο συνεχούς καταστροφής του.</w:t>
      </w:r>
    </w:p>
    <w:p xmlns:wp14="http://schemas.microsoft.com/office/word/2010/wordml" w:rsidP="6CAE8264" w14:paraId="1B1966B4" wp14:textId="7EFBB8D6">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6CAE8264" w14:paraId="26906822" wp14:textId="517B6C11">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Η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ΟΙΚΟΛΟΓΙΚΗ ΣΥΜΜΑΧΙΑ</w:t>
      </w:r>
      <w:r w:rsidRPr="6CAE8264" w:rsidR="6CAE8264">
        <w:rPr>
          <w:rFonts w:ascii="Calibri" w:hAnsi="Calibri" w:eastAsia="Calibri" w:cs="Calibri" w:asciiTheme="minorAscii" w:hAnsiTheme="minorAscii" w:eastAsiaTheme="minorAscii" w:cstheme="minorAscii"/>
          <w:noProof w:val="0"/>
          <w:sz w:val="22"/>
          <w:szCs w:val="22"/>
          <w:lang w:val="el-GR"/>
        </w:rPr>
        <w:t xml:space="preserve">» θεωρούμε ότι οι καιροί των συναντήσεων, των ειδοποιήσεων, των ερωτήσεων, των επερωτήσεων και των αναμονών, έχουν πλέον παρέλθει ανεπίστρεπτα. </w:t>
      </w:r>
    </w:p>
    <w:p xmlns:wp14="http://schemas.microsoft.com/office/word/2010/wordml" w:rsidP="6CAE8264" w14:paraId="3BC3FE32" wp14:textId="288A29C2">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α)</w:t>
      </w:r>
      <w:r w:rsidRPr="6CAE8264" w:rsidR="6CAE8264">
        <w:rPr>
          <w:rFonts w:ascii="Calibri" w:hAnsi="Calibri" w:eastAsia="Calibri" w:cs="Calibri" w:asciiTheme="minorAscii" w:hAnsiTheme="minorAscii" w:eastAsiaTheme="minorAscii" w:cstheme="minorAscii"/>
          <w:noProof w:val="0"/>
          <w:sz w:val="22"/>
          <w:szCs w:val="22"/>
          <w:lang w:val="el-GR"/>
        </w:rPr>
        <w:t xml:space="preserve"> Οι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παράκτιες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υγροτοπικές</w:t>
      </w:r>
      <w:proofErr w:type="spellEnd"/>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εκτάσεις</w:t>
      </w:r>
      <w:r w:rsidRPr="6CAE8264" w:rsidR="6CAE8264">
        <w:rPr>
          <w:rFonts w:ascii="Calibri" w:hAnsi="Calibri" w:eastAsia="Calibri" w:cs="Calibri" w:asciiTheme="minorAscii" w:hAnsiTheme="minorAscii" w:eastAsiaTheme="minorAscii" w:cstheme="minorAscii"/>
          <w:noProof w:val="0"/>
          <w:sz w:val="22"/>
          <w:szCs w:val="22"/>
          <w:lang w:val="el-GR"/>
        </w:rPr>
        <w:t xml:space="preserve"> - και οι ακτές - προστατεύονται σύμφωνα με την παρ.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4</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του άρθρου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13</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ν.3937/2011</w:t>
      </w:r>
      <w:r w:rsidRPr="6CAE8264" w:rsidR="6CAE8264">
        <w:rPr>
          <w:rFonts w:ascii="Calibri" w:hAnsi="Calibri" w:eastAsia="Calibri" w:cs="Calibri" w:asciiTheme="minorAscii" w:hAnsiTheme="minorAscii" w:eastAsiaTheme="minorAscii" w:cstheme="minorAscii"/>
          <w:noProof w:val="0"/>
          <w:sz w:val="22"/>
          <w:szCs w:val="22"/>
          <w:lang w:val="el-GR"/>
        </w:rPr>
        <w:t xml:space="preserve"> - «</w:t>
      </w:r>
      <w:r w:rsidRPr="6CAE8264" w:rsidR="6CAE8264">
        <w:rPr>
          <w:rFonts w:ascii="Calibri" w:hAnsi="Calibri" w:eastAsia="Calibri" w:cs="Calibri" w:asciiTheme="minorAscii" w:hAnsiTheme="minorAscii" w:eastAsiaTheme="minorAscii" w:cstheme="minorAscii"/>
          <w:i w:val="1"/>
          <w:iCs w:val="1"/>
          <w:noProof w:val="0"/>
          <w:sz w:val="22"/>
          <w:szCs w:val="22"/>
          <w:lang w:val="el-GR"/>
        </w:rPr>
        <w:t>Ειδικές ρυθμίσεις για την προστασία του φυσικού χώρου</w:t>
      </w:r>
      <w:r w:rsidRPr="6CAE8264" w:rsidR="6CAE8264">
        <w:rPr>
          <w:rFonts w:ascii="Calibri" w:hAnsi="Calibri" w:eastAsia="Calibri" w:cs="Calibri" w:asciiTheme="minorAscii" w:hAnsiTheme="minorAscii" w:eastAsiaTheme="minorAscii" w:cstheme="minorAscii"/>
          <w:noProof w:val="0"/>
          <w:sz w:val="22"/>
          <w:szCs w:val="22"/>
          <w:lang w:val="el-GR"/>
        </w:rPr>
        <w:t xml:space="preserve">». Μέρος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Παράκτιου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Υγρότοπου</w:t>
      </w:r>
      <w:proofErr w:type="spellEnd"/>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των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Λεγραινών</w:t>
      </w:r>
      <w:proofErr w:type="spellEnd"/>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εμπίπτει στην έννοια της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κρίσιμης παράκτιας ζώνης</w:t>
      </w:r>
      <w:r w:rsidRPr="6CAE8264" w:rsidR="6CAE8264">
        <w:rPr>
          <w:rFonts w:ascii="Calibri" w:hAnsi="Calibri" w:eastAsia="Calibri" w:cs="Calibri" w:asciiTheme="minorAscii" w:hAnsiTheme="minorAscii" w:eastAsiaTheme="minorAscii" w:cstheme="minorAscii"/>
          <w:noProof w:val="0"/>
          <w:sz w:val="22"/>
          <w:szCs w:val="22"/>
          <w:lang w:val="el-GR"/>
        </w:rPr>
        <w:t xml:space="preserve">», όπως ορίζεται στην παρ.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8</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του άρθρου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20</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του νόμου και προστατεύεται βάσει της παρ.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5</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του άρθρου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13</w:t>
      </w:r>
      <w:r w:rsidRPr="6CAE8264" w:rsidR="6CAE8264">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6CAE8264" w14:paraId="40DBA63B" wp14:textId="30C12683">
      <w:pPr>
        <w:spacing w:line="360" w:lineRule="auto"/>
        <w:rPr>
          <w:rFonts w:ascii="Calibri" w:hAnsi="Calibri" w:eastAsia="Calibri" w:cs="Calibri" w:asciiTheme="minorAscii" w:hAnsiTheme="minorAscii" w:eastAsiaTheme="minorAscii" w:cstheme="minorAscii"/>
          <w:noProof w:val="0"/>
          <w:color w:val="222222"/>
          <w:sz w:val="22"/>
          <w:szCs w:val="22"/>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β)</w:t>
      </w:r>
      <w:r w:rsidRPr="6CAE8264" w:rsidR="6CAE8264">
        <w:rPr>
          <w:rFonts w:ascii="Calibri" w:hAnsi="Calibri" w:eastAsia="Calibri" w:cs="Calibri" w:asciiTheme="minorAscii" w:hAnsiTheme="minorAscii" w:eastAsiaTheme="minorAscii" w:cstheme="minorAscii"/>
          <w:noProof w:val="0"/>
          <w:sz w:val="22"/>
          <w:szCs w:val="22"/>
          <w:lang w:val="el-GR"/>
        </w:rPr>
        <w:t xml:space="preserve"> 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Παράκτιος Υγρότοπος των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Λεγραινών</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προστατεύεται ειδικότερα </w:t>
      </w:r>
      <w:r w:rsidRPr="6CAE8264" w:rsidR="6CAE8264">
        <w:rPr>
          <w:rFonts w:ascii="Calibri" w:hAnsi="Calibri" w:eastAsia="Calibri" w:cs="Calibri" w:asciiTheme="minorAscii" w:hAnsiTheme="minorAscii" w:eastAsiaTheme="minorAscii" w:cstheme="minorAscii"/>
          <w:noProof w:val="0"/>
          <w:color w:val="222222"/>
          <w:sz w:val="22"/>
          <w:szCs w:val="22"/>
          <w:lang w:val="el-GR"/>
        </w:rPr>
        <w:t xml:space="preserve">με τον </w:t>
      </w:r>
      <w:r w:rsidRPr="6CAE8264" w:rsidR="6CAE8264">
        <w:rPr>
          <w:rFonts w:ascii="Calibri" w:hAnsi="Calibri" w:eastAsia="Calibri" w:cs="Calibri" w:asciiTheme="minorAscii" w:hAnsiTheme="minorAscii" w:eastAsiaTheme="minorAscii" w:cstheme="minorAscii"/>
          <w:b w:val="1"/>
          <w:bCs w:val="1"/>
          <w:noProof w:val="0"/>
          <w:color w:val="222222"/>
          <w:sz w:val="22"/>
          <w:szCs w:val="22"/>
          <w:lang w:val="el-GR"/>
        </w:rPr>
        <w:t>ν.4277/2014</w:t>
      </w:r>
      <w:r w:rsidRPr="6CAE8264" w:rsidR="6CAE8264">
        <w:rPr>
          <w:rFonts w:ascii="Calibri" w:hAnsi="Calibri" w:eastAsia="Calibri" w:cs="Calibri" w:asciiTheme="minorAscii" w:hAnsiTheme="minorAscii" w:eastAsiaTheme="minorAscii" w:cstheme="minorAscii"/>
          <w:noProof w:val="0"/>
          <w:color w:val="222222"/>
          <w:sz w:val="22"/>
          <w:szCs w:val="22"/>
          <w:lang w:val="el-GR"/>
        </w:rPr>
        <w:t xml:space="preserve"> (</w:t>
      </w:r>
      <w:r w:rsidRPr="6CAE8264" w:rsidR="6CAE8264">
        <w:rPr>
          <w:rFonts w:ascii="Calibri" w:hAnsi="Calibri" w:eastAsia="Calibri" w:cs="Calibri" w:asciiTheme="minorAscii" w:hAnsiTheme="minorAscii" w:eastAsiaTheme="minorAscii" w:cstheme="minorAscii"/>
          <w:b w:val="1"/>
          <w:bCs w:val="1"/>
          <w:noProof w:val="0"/>
          <w:color w:val="222222"/>
          <w:sz w:val="22"/>
          <w:szCs w:val="22"/>
          <w:lang w:val="el-GR"/>
        </w:rPr>
        <w:t>Α΄ 156</w:t>
      </w:r>
      <w:r w:rsidRPr="6CAE8264" w:rsidR="6CAE8264">
        <w:rPr>
          <w:rFonts w:ascii="Calibri" w:hAnsi="Calibri" w:eastAsia="Calibri" w:cs="Calibri" w:asciiTheme="minorAscii" w:hAnsiTheme="minorAscii" w:eastAsiaTheme="minorAscii" w:cstheme="minorAscii"/>
          <w:noProof w:val="0"/>
          <w:color w:val="222222"/>
          <w:sz w:val="22"/>
          <w:szCs w:val="22"/>
          <w:lang w:val="el-GR"/>
        </w:rPr>
        <w:t>) «</w:t>
      </w:r>
      <w:r w:rsidRPr="6CAE8264" w:rsidR="6CAE8264">
        <w:rPr>
          <w:rFonts w:ascii="Calibri" w:hAnsi="Calibri" w:eastAsia="Calibri" w:cs="Calibri" w:asciiTheme="minorAscii" w:hAnsiTheme="minorAscii" w:eastAsiaTheme="minorAscii" w:cstheme="minorAscii"/>
          <w:b w:val="1"/>
          <w:bCs w:val="1"/>
          <w:noProof w:val="0"/>
          <w:color w:val="222222"/>
          <w:sz w:val="22"/>
          <w:szCs w:val="22"/>
          <w:lang w:val="el-GR"/>
        </w:rPr>
        <w:t>Νέο Ρυθμιστικό Σχέδιο Αθήνας-Αττικής και άλλες διατάξεις</w:t>
      </w:r>
      <w:r w:rsidRPr="6CAE8264" w:rsidR="6CAE8264">
        <w:rPr>
          <w:rFonts w:ascii="Calibri" w:hAnsi="Calibri" w:eastAsia="Calibri" w:cs="Calibri" w:asciiTheme="minorAscii" w:hAnsiTheme="minorAscii" w:eastAsiaTheme="minorAscii" w:cstheme="minorAscii"/>
          <w:noProof w:val="0"/>
          <w:color w:val="222222"/>
          <w:sz w:val="22"/>
          <w:szCs w:val="22"/>
          <w:lang w:val="el-GR"/>
        </w:rPr>
        <w:t xml:space="preserve">», σύμφωνα με το άρθρο </w:t>
      </w:r>
      <w:r w:rsidRPr="6CAE8264" w:rsidR="6CAE8264">
        <w:rPr>
          <w:rFonts w:ascii="Calibri" w:hAnsi="Calibri" w:eastAsia="Calibri" w:cs="Calibri" w:asciiTheme="minorAscii" w:hAnsiTheme="minorAscii" w:eastAsiaTheme="minorAscii" w:cstheme="minorAscii"/>
          <w:b w:val="1"/>
          <w:bCs w:val="1"/>
          <w:noProof w:val="0"/>
          <w:color w:val="222222"/>
          <w:sz w:val="22"/>
          <w:szCs w:val="22"/>
          <w:lang w:val="el-GR"/>
        </w:rPr>
        <w:t>20</w:t>
      </w:r>
      <w:r w:rsidRPr="6CAE8264" w:rsidR="6CAE8264">
        <w:rPr>
          <w:rFonts w:ascii="Calibri" w:hAnsi="Calibri" w:eastAsia="Calibri" w:cs="Calibri" w:asciiTheme="minorAscii" w:hAnsiTheme="minorAscii" w:eastAsiaTheme="minorAscii" w:cstheme="minorAscii"/>
          <w:noProof w:val="0"/>
          <w:color w:val="222222"/>
          <w:sz w:val="22"/>
          <w:szCs w:val="22"/>
          <w:lang w:val="el-GR"/>
        </w:rPr>
        <w:t xml:space="preserve"> παρ. </w:t>
      </w:r>
      <w:r w:rsidRPr="6CAE8264" w:rsidR="6CAE8264">
        <w:rPr>
          <w:rFonts w:ascii="Calibri" w:hAnsi="Calibri" w:eastAsia="Calibri" w:cs="Calibri" w:asciiTheme="minorAscii" w:hAnsiTheme="minorAscii" w:eastAsiaTheme="minorAscii" w:cstheme="minorAscii"/>
          <w:b w:val="1"/>
          <w:bCs w:val="1"/>
          <w:noProof w:val="0"/>
          <w:color w:val="222222"/>
          <w:sz w:val="22"/>
          <w:szCs w:val="22"/>
          <w:lang w:val="el-GR"/>
        </w:rPr>
        <w:t>2γ</w:t>
      </w:r>
      <w:r w:rsidRPr="6CAE8264" w:rsidR="6CAE8264">
        <w:rPr>
          <w:rFonts w:ascii="Calibri" w:hAnsi="Calibri" w:eastAsia="Calibri" w:cs="Calibri" w:asciiTheme="minorAscii" w:hAnsiTheme="minorAscii" w:eastAsiaTheme="minorAscii" w:cstheme="minorAscii"/>
          <w:noProof w:val="0"/>
          <w:color w:val="222222"/>
          <w:sz w:val="22"/>
          <w:szCs w:val="22"/>
          <w:lang w:val="el-GR"/>
        </w:rPr>
        <w:t xml:space="preserve"> και το Παράρτημα </w:t>
      </w:r>
      <w:r w:rsidRPr="6CAE8264" w:rsidR="6CAE8264">
        <w:rPr>
          <w:rFonts w:ascii="Calibri" w:hAnsi="Calibri" w:eastAsia="Calibri" w:cs="Calibri" w:asciiTheme="minorAscii" w:hAnsiTheme="minorAscii" w:eastAsiaTheme="minorAscii" w:cstheme="minorAscii"/>
          <w:b w:val="1"/>
          <w:bCs w:val="1"/>
          <w:noProof w:val="0"/>
          <w:color w:val="222222"/>
          <w:sz w:val="22"/>
          <w:szCs w:val="22"/>
          <w:lang w:val="el-GR"/>
        </w:rPr>
        <w:t>ΙΧ</w:t>
      </w:r>
      <w:r w:rsidRPr="6CAE8264" w:rsidR="6CAE8264">
        <w:rPr>
          <w:rFonts w:ascii="Calibri" w:hAnsi="Calibri" w:eastAsia="Calibri" w:cs="Calibri" w:asciiTheme="minorAscii" w:hAnsiTheme="minorAscii" w:eastAsiaTheme="minorAscii" w:cstheme="minorAscii"/>
          <w:noProof w:val="0"/>
          <w:color w:val="222222"/>
          <w:sz w:val="22"/>
          <w:szCs w:val="22"/>
          <w:lang w:val="el-GR"/>
        </w:rPr>
        <w:t xml:space="preserve"> αυτού, κατά τα οποία ορίζονται </w:t>
      </w:r>
      <w:r w:rsidRPr="6CAE8264" w:rsidR="6CAE8264">
        <w:rPr>
          <w:rFonts w:ascii="Calibri" w:hAnsi="Calibri" w:eastAsia="Calibri" w:cs="Calibri" w:asciiTheme="minorAscii" w:hAnsiTheme="minorAscii" w:eastAsiaTheme="minorAscii" w:cstheme="minorAscii"/>
          <w:i w:val="1"/>
          <w:iCs w:val="1"/>
          <w:noProof w:val="0"/>
          <w:color w:val="222222"/>
          <w:sz w:val="22"/>
          <w:szCs w:val="22"/>
          <w:lang w:val="el-GR"/>
        </w:rPr>
        <w:t xml:space="preserve">«… απαγόρευση δόμησης, επιχωμάτωσης, άσκησης </w:t>
      </w:r>
      <w:proofErr w:type="spellStart"/>
      <w:r w:rsidRPr="6CAE8264" w:rsidR="6CAE8264">
        <w:rPr>
          <w:rFonts w:ascii="Calibri" w:hAnsi="Calibri" w:eastAsia="Calibri" w:cs="Calibri" w:asciiTheme="minorAscii" w:hAnsiTheme="minorAscii" w:eastAsiaTheme="minorAscii" w:cstheme="minorAscii"/>
          <w:i w:val="1"/>
          <w:iCs w:val="1"/>
          <w:noProof w:val="0"/>
          <w:color w:val="222222"/>
          <w:sz w:val="22"/>
          <w:szCs w:val="22"/>
          <w:lang w:val="el-GR"/>
        </w:rPr>
        <w:t>οχλουσών</w:t>
      </w:r>
      <w:proofErr w:type="spellEnd"/>
      <w:r w:rsidRPr="6CAE8264" w:rsidR="6CAE8264">
        <w:rPr>
          <w:rFonts w:ascii="Calibri" w:hAnsi="Calibri" w:eastAsia="Calibri" w:cs="Calibri" w:asciiTheme="minorAscii" w:hAnsiTheme="minorAscii" w:eastAsiaTheme="minorAscii" w:cstheme="minorAscii"/>
          <w:i w:val="1"/>
          <w:iCs w:val="1"/>
          <w:noProof w:val="0"/>
          <w:color w:val="222222"/>
          <w:sz w:val="22"/>
          <w:szCs w:val="22"/>
          <w:lang w:val="el-GR"/>
        </w:rPr>
        <w:t xml:space="preserve"> δραστηριοτήτων, και κάθε δραστηριότητας που υποβαθμίζει την οικολογική τους κατάσταση…</w:t>
      </w:r>
      <w:r w:rsidRPr="6CAE8264" w:rsidR="6CAE8264">
        <w:rPr>
          <w:rFonts w:ascii="Calibri" w:hAnsi="Calibri" w:eastAsia="Calibri" w:cs="Calibri" w:asciiTheme="minorAscii" w:hAnsiTheme="minorAscii" w:eastAsiaTheme="minorAscii" w:cstheme="minorAscii"/>
          <w:noProof w:val="0"/>
          <w:color w:val="222222"/>
          <w:sz w:val="22"/>
          <w:szCs w:val="22"/>
          <w:lang w:val="el-GR"/>
        </w:rPr>
        <w:t>»</w:t>
      </w:r>
    </w:p>
    <w:p xmlns:wp14="http://schemas.microsoft.com/office/word/2010/wordml" w:rsidP="6CAE8264" w14:paraId="114F54FC" wp14:textId="6AB91955">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b w:val="1"/>
          <w:bCs w:val="1"/>
          <w:noProof w:val="0"/>
          <w:color w:val="222222"/>
          <w:sz w:val="22"/>
          <w:szCs w:val="22"/>
          <w:lang w:val="el-GR"/>
        </w:rPr>
        <w:t>γ)</w:t>
      </w:r>
      <w:r w:rsidRPr="6CAE8264" w:rsidR="6CAE8264">
        <w:rPr>
          <w:rFonts w:ascii="Calibri" w:hAnsi="Calibri" w:eastAsia="Calibri" w:cs="Calibri" w:asciiTheme="minorAscii" w:hAnsiTheme="minorAscii" w:eastAsiaTheme="minorAscii" w:cstheme="minorAscii"/>
          <w:noProof w:val="0"/>
          <w:color w:val="222222"/>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 xml:space="preserve">Με την απόφαση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801/13-8-2018</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του Υπουργού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ΥΠΕΝ</w:t>
      </w:r>
      <w:r w:rsidRPr="6CAE8264" w:rsidR="6CAE8264">
        <w:rPr>
          <w:rFonts w:ascii="Calibri" w:hAnsi="Calibri" w:eastAsia="Calibri" w:cs="Calibri" w:asciiTheme="minorAscii" w:hAnsiTheme="minorAscii" w:eastAsiaTheme="minorAscii" w:cstheme="minorAscii"/>
          <w:noProof w:val="0"/>
          <w:sz w:val="22"/>
          <w:szCs w:val="22"/>
          <w:lang w:val="el-GR"/>
        </w:rPr>
        <w:t xml:space="preserve"> καθορίστηκαν τα μέτρα πρόληψης και αποκατάστασης της περιβαλλοντικής ζημιάς βάσει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Π.Δ. 148/2009</w:t>
      </w: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hyperlink r:id="R4772f559c36045fa">
        <w:r w:rsidRPr="6CAE8264" w:rsidR="6CAE8264">
          <w:rPr>
            <w:rStyle w:val="Hyperlink"/>
            <w:rFonts w:ascii="Calibri" w:hAnsi="Calibri" w:eastAsia="Calibri" w:cs="Calibri" w:asciiTheme="minorAscii" w:hAnsiTheme="minorAscii" w:eastAsiaTheme="minorAscii" w:cstheme="minorAscii"/>
            <w:noProof w:val="0"/>
            <w:color w:val="1155CC"/>
            <w:sz w:val="22"/>
            <w:szCs w:val="22"/>
            <w:u w:val="single"/>
            <w:lang w:val="el-GR"/>
          </w:rPr>
          <w:t>https://oikologiki-symmaxia.gr/files/pd_1482009_fek_190a_29-9-2009.pdf</w:t>
        </w:r>
      </w:hyperlink>
      <w:r w:rsidRPr="6CAE8264" w:rsidR="6CAE8264">
        <w:rPr>
          <w:rFonts w:ascii="Calibri" w:hAnsi="Calibri" w:eastAsia="Calibri" w:cs="Calibri" w:asciiTheme="minorAscii" w:hAnsiTheme="minorAscii" w:eastAsiaTheme="minorAscii" w:cstheme="minorAscii"/>
          <w:noProof w:val="0"/>
          <w:sz w:val="22"/>
          <w:szCs w:val="22"/>
          <w:lang w:val="el-GR"/>
        </w:rPr>
        <w:t xml:space="preserve"> </w:t>
      </w:r>
      <w:r w:rsidRPr="6CAE8264" w:rsidR="6CAE8264">
        <w:rPr>
          <w:rFonts w:ascii="Calibri" w:hAnsi="Calibri" w:eastAsia="Calibri" w:cs="Calibri" w:asciiTheme="minorAscii" w:hAnsiTheme="minorAscii" w:eastAsiaTheme="minorAscii" w:cstheme="minorAscii"/>
          <w:noProof w:val="0"/>
          <w:sz w:val="22"/>
          <w:szCs w:val="22"/>
          <w:lang w:val="el-GR"/>
        </w:rPr>
        <w:t>- «</w:t>
      </w:r>
      <w:r w:rsidRPr="6CAE8264" w:rsidR="6CAE8264">
        <w:rPr>
          <w:rFonts w:ascii="Calibri" w:hAnsi="Calibri" w:eastAsia="Calibri" w:cs="Calibri" w:asciiTheme="minorAscii" w:hAnsiTheme="minorAscii" w:eastAsiaTheme="minorAscii" w:cstheme="minorAscii"/>
          <w:i w:val="1"/>
          <w:iCs w:val="1"/>
          <w:noProof w:val="0"/>
          <w:sz w:val="22"/>
          <w:szCs w:val="22"/>
          <w:lang w:val="el-GR"/>
        </w:rPr>
        <w:t>Περιβαλλοντική ευθύνη για την πρόληψη και την αποκατάσταση των ζημιών στο περιβάλλον</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Τα μέτρα πρέπει να ληφθούν από το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Δήμο Λαυρεωτικής</w:t>
      </w:r>
      <w:r w:rsidRPr="6CAE8264" w:rsidR="6CAE8264">
        <w:rPr>
          <w:rFonts w:ascii="Calibri" w:hAnsi="Calibri" w:eastAsia="Calibri" w:cs="Calibri" w:asciiTheme="minorAscii" w:hAnsiTheme="minorAscii" w:eastAsiaTheme="minorAscii" w:cstheme="minorAscii"/>
          <w:noProof w:val="0"/>
          <w:sz w:val="22"/>
          <w:szCs w:val="22"/>
          <w:lang w:val="el-GR"/>
        </w:rPr>
        <w:t xml:space="preserve">, με ίδια δαπάνη, κατόπιν σχετικής μελέτης που ο ίδιος Δήμος θα έπρεπε να συντάξει και υποβάλλει προς έγκριση στο αρμόδιο γραφείο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ΣΥΓΑΠΕΖ</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του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ΥΠΕΝ</w:t>
      </w:r>
      <w:r w:rsidRPr="6CAE8264" w:rsidR="6CAE8264">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6CAE8264" w14:paraId="46A864AB" wp14:textId="2A09E6D4">
      <w:pPr>
        <w:spacing w:line="360" w:lineRule="auto"/>
        <w:rPr>
          <w:rFonts w:ascii="Calibri" w:hAnsi="Calibri" w:eastAsia="Calibri" w:cs="Calibri" w:asciiTheme="minorAscii" w:hAnsiTheme="minorAscii" w:eastAsiaTheme="minorAscii" w:cstheme="minorAscii"/>
          <w:i w:val="1"/>
          <w:iCs w:val="1"/>
          <w:noProof w:val="0"/>
          <w:sz w:val="22"/>
          <w:szCs w:val="22"/>
          <w:u w:val="single"/>
          <w:lang w:val="el-GR"/>
        </w:rPr>
      </w:pPr>
      <w:r w:rsidRPr="6CAE8264" w:rsidR="6CAE8264">
        <w:rPr>
          <w:rFonts w:ascii="Calibri" w:hAnsi="Calibri" w:eastAsia="Calibri" w:cs="Calibri" w:asciiTheme="minorAscii" w:hAnsiTheme="minorAscii" w:eastAsiaTheme="minorAscii" w:cstheme="minorAscii"/>
          <w:b w:val="1"/>
          <w:bCs w:val="1"/>
          <w:noProof w:val="0"/>
          <w:sz w:val="22"/>
          <w:szCs w:val="22"/>
          <w:lang w:val="el-GR"/>
        </w:rPr>
        <w:t>δ)</w:t>
      </w: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Σύμφωνα με το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Π.Δ. 148/2009</w:t>
      </w: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παρ.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2δ</w:t>
      </w: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του άρθρου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8</w:t>
      </w: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και παρ.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 xml:space="preserve">2δ </w:t>
      </w: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του άρθρου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9,</w:t>
      </w: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w:t>
      </w:r>
      <w:r w:rsidRPr="6CAE8264" w:rsidR="6CAE8264">
        <w:rPr>
          <w:rFonts w:ascii="Calibri" w:hAnsi="Calibri" w:eastAsia="Calibri" w:cs="Calibri" w:asciiTheme="minorAscii" w:hAnsiTheme="minorAscii" w:eastAsiaTheme="minorAscii" w:cstheme="minorAscii"/>
          <w:i w:val="1"/>
          <w:iCs w:val="1"/>
          <w:noProof w:val="0"/>
          <w:sz w:val="22"/>
          <w:szCs w:val="22"/>
          <w:u w:val="single"/>
          <w:lang w:val="el-GR"/>
        </w:rPr>
        <w:t>η αρμόδια αρχή μπορεί να λάβει η ίδια, σε βάρος του φορέα εκμετάλλευσης που ευθύνεται, τα αναγκαία προληπτικά μέτρα».</w:t>
      </w:r>
    </w:p>
    <w:p xmlns:wp14="http://schemas.microsoft.com/office/word/2010/wordml" w:rsidP="6CAE8264" w14:paraId="12DEAF13" wp14:textId="57D04065">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6CAE8264" w14:paraId="5CA4A640" wp14:textId="4875C58C">
      <w:pPr>
        <w:spacing w:line="360" w:lineRule="auto"/>
        <w:rPr>
          <w:rFonts w:ascii="Calibri" w:hAnsi="Calibri" w:eastAsia="Calibri" w:cs="Calibri" w:asciiTheme="minorAscii" w:hAnsiTheme="minorAscii" w:eastAsiaTheme="minorAscii" w:cstheme="minorAscii"/>
          <w:noProof w:val="0"/>
          <w:sz w:val="22"/>
          <w:szCs w:val="22"/>
          <w:u w:val="single"/>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Δεδομένων των παραπάνω και διαπιστωμένου ότι 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 xml:space="preserve">Δήμος Λαυρεωτική </w:t>
      </w:r>
      <w:r w:rsidRPr="6CAE8264" w:rsidR="6CAE8264">
        <w:rPr>
          <w:rFonts w:ascii="Calibri" w:hAnsi="Calibri" w:eastAsia="Calibri" w:cs="Calibri" w:asciiTheme="minorAscii" w:hAnsiTheme="minorAscii" w:eastAsiaTheme="minorAscii" w:cstheme="minorAscii"/>
          <w:noProof w:val="0"/>
          <w:sz w:val="22"/>
          <w:szCs w:val="22"/>
          <w:lang w:val="el-GR"/>
        </w:rPr>
        <w:t xml:space="preserve">αρνείται συστηματικά και σε πλήρη παρανομία να προβεί στην εκτέλεση της Υπουργικής Απόφασης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801/13-8-2018</w:t>
      </w:r>
      <w:r w:rsidRPr="6CAE8264" w:rsidR="6CAE8264">
        <w:rPr>
          <w:rFonts w:ascii="Calibri" w:hAnsi="Calibri" w:eastAsia="Calibri" w:cs="Calibri" w:asciiTheme="minorAscii" w:hAnsiTheme="minorAscii" w:eastAsiaTheme="minorAscii" w:cstheme="minorAscii"/>
          <w:noProof w:val="0"/>
          <w:sz w:val="22"/>
          <w:szCs w:val="22"/>
          <w:lang w:val="el-GR"/>
        </w:rPr>
        <w:t xml:space="preserve">, οδηγώντας τον υγρότοπο στην ολική καταστροφή, </w:t>
      </w:r>
      <w:r w:rsidRPr="6CAE8264" w:rsidR="6CAE8264">
        <w:rPr>
          <w:rFonts w:ascii="Calibri" w:hAnsi="Calibri" w:eastAsia="Calibri" w:cs="Calibri" w:asciiTheme="minorAscii" w:hAnsiTheme="minorAscii" w:eastAsiaTheme="minorAscii" w:cstheme="minorAscii"/>
          <w:noProof w:val="0"/>
          <w:sz w:val="22"/>
          <w:szCs w:val="22"/>
          <w:u w:val="single"/>
          <w:lang w:val="el-GR"/>
        </w:rPr>
        <w:t>η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ΟΙΚΟΛΟΓΙΚΗ ΣΥΜΜΑΧΙΑ</w:t>
      </w: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καλούμε το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ΥΠΕΝ - Υπουργείο Περιβάλλοντος και Ενέργειας</w:t>
      </w: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ως αρμόδια αρχή, να προβεί άμεσα σε ότι αναγκαίο απαιτείται για την επανάκτηση του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 xml:space="preserve">Παράκτιου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Υγρότοπου</w:t>
      </w:r>
      <w:proofErr w:type="spellEnd"/>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 xml:space="preserve">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Λεγραινών</w:t>
      </w:r>
      <w:proofErr w:type="spellEnd"/>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με δαπάνες οι οποίες θα ανακτηθούν από τον φορέα εκμετάλλευσης -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Δήμο Λαυρεωτικής</w:t>
      </w: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 σύμφωνα με τις σχετικές διατάξεις του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Π.Δ. 148/2009</w:t>
      </w: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Διαφορετικά, θα είναι </w:t>
      </w:r>
      <w:proofErr w:type="spellStart"/>
      <w:r w:rsidRPr="6CAE8264" w:rsidR="6CAE8264">
        <w:rPr>
          <w:rFonts w:ascii="Calibri" w:hAnsi="Calibri" w:eastAsia="Calibri" w:cs="Calibri" w:asciiTheme="minorAscii" w:hAnsiTheme="minorAscii" w:eastAsiaTheme="minorAscii" w:cstheme="minorAscii"/>
          <w:noProof w:val="0"/>
          <w:sz w:val="22"/>
          <w:szCs w:val="22"/>
          <w:u w:val="single"/>
          <w:lang w:val="el-GR"/>
        </w:rPr>
        <w:t>εξ’ολοκλήρου</w:t>
      </w:r>
      <w:proofErr w:type="spellEnd"/>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υπεύθυνο για την ολική εξαφάνιση ενός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υγρότοπου</w:t>
      </w:r>
      <w:proofErr w:type="spellEnd"/>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 xml:space="preserve"> Α΄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Προτεραιότητος</w:t>
      </w:r>
      <w:proofErr w:type="spellEnd"/>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προστασίας του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Δικτύου NATURA 2000</w:t>
      </w: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και </w:t>
      </w:r>
      <w:r w:rsidRPr="6CAE8264" w:rsidR="6CAE8264">
        <w:rPr>
          <w:rFonts w:ascii="Calibri" w:hAnsi="Calibri" w:eastAsia="Calibri" w:cs="Calibri" w:asciiTheme="minorAscii" w:hAnsiTheme="minorAscii" w:eastAsiaTheme="minorAscii" w:cstheme="minorAscii"/>
          <w:b w:val="1"/>
          <w:bCs w:val="1"/>
          <w:noProof w:val="0"/>
          <w:sz w:val="22"/>
          <w:szCs w:val="22"/>
          <w:u w:val="single"/>
          <w:lang w:val="el-GR"/>
        </w:rPr>
        <w:t>Σημαντικής Περιοχής για τα πουλιά της Ελλάδας</w:t>
      </w:r>
      <w:r w:rsidRPr="6CAE8264" w:rsidR="6CAE8264">
        <w:rPr>
          <w:rFonts w:ascii="Calibri" w:hAnsi="Calibri" w:eastAsia="Calibri" w:cs="Calibri" w:asciiTheme="minorAscii" w:hAnsiTheme="minorAscii" w:eastAsiaTheme="minorAscii" w:cstheme="minorAscii"/>
          <w:noProof w:val="0"/>
          <w:sz w:val="22"/>
          <w:szCs w:val="22"/>
          <w:u w:val="single"/>
          <w:lang w:val="el-GR"/>
        </w:rPr>
        <w:t>.</w:t>
      </w:r>
    </w:p>
    <w:p xmlns:wp14="http://schemas.microsoft.com/office/word/2010/wordml" w:rsidP="6CAE8264" w14:paraId="006F288D" wp14:textId="206FE1DB">
      <w:pPr>
        <w:spacing w:line="360" w:lineRule="auto"/>
        <w:rPr>
          <w:rFonts w:ascii="Calibri" w:hAnsi="Calibri" w:eastAsia="Calibri" w:cs="Calibri" w:asciiTheme="minorAscii" w:hAnsiTheme="minorAscii" w:eastAsiaTheme="minorAscii" w:cstheme="minorAscii"/>
          <w:noProof w:val="0"/>
          <w:sz w:val="22"/>
          <w:szCs w:val="22"/>
          <w:u w:val="single"/>
          <w:lang w:val="el-GR"/>
        </w:rPr>
      </w:pPr>
      <w:r w:rsidRPr="6CAE8264" w:rsidR="6CAE8264">
        <w:rPr>
          <w:rFonts w:ascii="Calibri" w:hAnsi="Calibri" w:eastAsia="Calibri" w:cs="Calibri" w:asciiTheme="minorAscii" w:hAnsiTheme="minorAscii" w:eastAsiaTheme="minorAscii" w:cstheme="minorAscii"/>
          <w:noProof w:val="0"/>
          <w:sz w:val="22"/>
          <w:szCs w:val="22"/>
          <w:u w:val="single"/>
          <w:lang w:val="el-GR"/>
        </w:rPr>
        <w:t xml:space="preserve"> </w:t>
      </w:r>
    </w:p>
    <w:p xmlns:wp14="http://schemas.microsoft.com/office/word/2010/wordml" w:rsidP="6CAE8264" w14:paraId="1B01821A" wp14:textId="41CDF0F5">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w:t>
      </w:r>
      <w:r w:rsidRPr="6CAE8264" w:rsidR="6CAE8264">
        <w:rPr>
          <w:rFonts w:ascii="Calibri" w:hAnsi="Calibri" w:eastAsia="Calibri" w:cs="Calibri" w:asciiTheme="minorAscii" w:hAnsiTheme="minorAscii" w:eastAsiaTheme="minorAscii" w:cstheme="minorAscii"/>
          <w:i w:val="1"/>
          <w:iCs w:val="1"/>
          <w:noProof w:val="0"/>
          <w:sz w:val="22"/>
          <w:szCs w:val="22"/>
          <w:lang w:val="el-GR"/>
        </w:rPr>
        <w:t>Η ανεκτικότητα ακόμη και στην μικρότερη παρανομία δεν μπορεί και δεν πρέπει να βρίσκει ούτε άλλοθι ούτε δικαιολόγηση… Γιατί είναι η γενικευμένη ανεκτικότητα που ανοίγει το δρόμο στον εθισμό του πολίτη να θεωρεί ότι νόμοι και κανόνες δεν είναι τίποτα άλλο παρά απλά κείμενα καθαρά προαιρετικής εφαρμογής»</w:t>
      </w:r>
      <w:r w:rsidRPr="6CAE8264" w:rsidR="6CAE8264">
        <w:rPr>
          <w:rFonts w:ascii="Calibri" w:hAnsi="Calibri" w:eastAsia="Calibri" w:cs="Calibri" w:asciiTheme="minorAscii" w:hAnsiTheme="minorAscii" w:eastAsiaTheme="minorAscii" w:cstheme="minorAscii"/>
          <w:noProof w:val="0"/>
          <w:sz w:val="22"/>
          <w:szCs w:val="22"/>
          <w:lang w:val="el-GR"/>
        </w:rPr>
        <w:t xml:space="preserve">, έγραφε πριν από μερικές 10ετίες Ιταλός δικαστής, </w:t>
      </w:r>
      <w:proofErr w:type="spellStart"/>
      <w:r w:rsidRPr="6CAE8264" w:rsidR="6CAE8264">
        <w:rPr>
          <w:rFonts w:ascii="Calibri" w:hAnsi="Calibri" w:eastAsia="Calibri" w:cs="Calibri" w:asciiTheme="minorAscii" w:hAnsiTheme="minorAscii" w:eastAsiaTheme="minorAscii" w:cstheme="minorAscii"/>
          <w:noProof w:val="0"/>
          <w:sz w:val="22"/>
          <w:szCs w:val="22"/>
          <w:lang w:val="el-GR"/>
        </w:rPr>
        <w:t>Ακαδημαικός</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και πρώην πρόεδρος της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Εθνικής Αρχής κατά της Διαφθοράς</w:t>
      </w:r>
      <w:r w:rsidRPr="6CAE8264" w:rsidR="6CAE8264">
        <w:rPr>
          <w:rFonts w:ascii="Calibri" w:hAnsi="Calibri" w:eastAsia="Calibri" w:cs="Calibri" w:asciiTheme="minorAscii" w:hAnsiTheme="minorAscii" w:eastAsiaTheme="minorAscii" w:cstheme="minorAscii"/>
          <w:noProof w:val="0"/>
          <w:sz w:val="22"/>
          <w:szCs w:val="22"/>
          <w:lang w:val="el-GR"/>
        </w:rPr>
        <w:t xml:space="preserve"> της γειτονικής χώρας. Εμείς, της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ΟΙΚΟΛΟΓΙΚΗΣ ΣΥΜΜΑΧΙΑΣ</w:t>
      </w:r>
      <w:r w:rsidRPr="6CAE8264" w:rsidR="6CAE8264">
        <w:rPr>
          <w:rFonts w:ascii="Calibri" w:hAnsi="Calibri" w:eastAsia="Calibri" w:cs="Calibri" w:asciiTheme="minorAscii" w:hAnsiTheme="minorAscii" w:eastAsiaTheme="minorAscii" w:cstheme="minorAscii"/>
          <w:noProof w:val="0"/>
          <w:sz w:val="22"/>
          <w:szCs w:val="22"/>
          <w:lang w:val="el-GR"/>
        </w:rPr>
        <w:t xml:space="preserve">», πήραμε ήδη θέση ως προς τον χορό παρανομίας που στήνεται εδώ και χρόνια στον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υγρότοπο</w:t>
      </w:r>
      <w:r w:rsidRPr="6CAE8264" w:rsidR="6CAE8264">
        <w:rPr>
          <w:rFonts w:ascii="Calibri" w:hAnsi="Calibri" w:eastAsia="Calibri" w:cs="Calibri" w:asciiTheme="minorAscii" w:hAnsiTheme="minorAscii" w:eastAsiaTheme="minorAscii" w:cstheme="minorAscii"/>
          <w:noProof w:val="0"/>
          <w:sz w:val="22"/>
          <w:szCs w:val="22"/>
          <w:lang w:val="el-GR"/>
        </w:rPr>
        <w:t xml:space="preserve"> των </w:t>
      </w:r>
      <w:proofErr w:type="spellStart"/>
      <w:r w:rsidRPr="6CAE8264" w:rsidR="6CAE8264">
        <w:rPr>
          <w:rFonts w:ascii="Calibri" w:hAnsi="Calibri" w:eastAsia="Calibri" w:cs="Calibri" w:asciiTheme="minorAscii" w:hAnsiTheme="minorAscii" w:eastAsiaTheme="minorAscii" w:cstheme="minorAscii"/>
          <w:b w:val="1"/>
          <w:bCs w:val="1"/>
          <w:noProof w:val="0"/>
          <w:sz w:val="22"/>
          <w:szCs w:val="22"/>
          <w:lang w:val="el-GR"/>
        </w:rPr>
        <w:t>Λεγραινών</w:t>
      </w:r>
      <w:proofErr w:type="spellEnd"/>
      <w:r w:rsidRPr="6CAE8264" w:rsidR="6CAE8264">
        <w:rPr>
          <w:rFonts w:ascii="Calibri" w:hAnsi="Calibri" w:eastAsia="Calibri" w:cs="Calibri" w:asciiTheme="minorAscii" w:hAnsiTheme="minorAscii" w:eastAsiaTheme="minorAscii" w:cstheme="minorAscii"/>
          <w:noProof w:val="0"/>
          <w:sz w:val="22"/>
          <w:szCs w:val="22"/>
          <w:lang w:val="el-GR"/>
        </w:rPr>
        <w:t xml:space="preserve">, εις βάρος τόσο του ανθρώπου όσο και του περιβάλλοντος. Απομένει να πάρει άμεσα θέση και το </w:t>
      </w:r>
      <w:r w:rsidRPr="6CAE8264" w:rsidR="6CAE8264">
        <w:rPr>
          <w:rFonts w:ascii="Calibri" w:hAnsi="Calibri" w:eastAsia="Calibri" w:cs="Calibri" w:asciiTheme="minorAscii" w:hAnsiTheme="minorAscii" w:eastAsiaTheme="minorAscii" w:cstheme="minorAscii"/>
          <w:b w:val="1"/>
          <w:bCs w:val="1"/>
          <w:noProof w:val="0"/>
          <w:sz w:val="22"/>
          <w:szCs w:val="22"/>
          <w:lang w:val="el-GR"/>
        </w:rPr>
        <w:t>ΥΠΕΝ</w:t>
      </w:r>
      <w:r w:rsidRPr="6CAE8264" w:rsidR="6CAE8264">
        <w:rPr>
          <w:rFonts w:ascii="Calibri" w:hAnsi="Calibri" w:eastAsia="Calibri" w:cs="Calibri" w:asciiTheme="minorAscii" w:hAnsiTheme="minorAscii" w:eastAsiaTheme="minorAscii" w:cstheme="minorAscii"/>
          <w:noProof w:val="0"/>
          <w:sz w:val="22"/>
          <w:szCs w:val="22"/>
          <w:lang w:val="el-GR"/>
        </w:rPr>
        <w:t>. Του το επιβάλλει ο νόμος.</w:t>
      </w:r>
    </w:p>
    <w:p xmlns:wp14="http://schemas.microsoft.com/office/word/2010/wordml" w:rsidP="6CAE8264" w14:paraId="27708F7D" wp14:textId="5222C18C">
      <w:pPr>
        <w:spacing w:line="360" w:lineRule="auto"/>
        <w:rPr>
          <w:rFonts w:ascii="Calibri" w:hAnsi="Calibri" w:eastAsia="Calibri" w:cs="Calibri" w:asciiTheme="minorAscii" w:hAnsiTheme="minorAscii" w:eastAsiaTheme="minorAscii" w:cstheme="minorAscii"/>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6CAE8264" w14:paraId="24D58571" wp14:textId="5297D4E4">
      <w:pPr>
        <w:spacing w:line="360" w:lineRule="auto"/>
        <w:rPr>
          <w:rFonts w:ascii="Calibri" w:hAnsi="Calibri" w:eastAsia="Calibri" w:cs="Calibri" w:asciiTheme="minorAscii" w:hAnsiTheme="minorAscii" w:eastAsiaTheme="minorAscii" w:cstheme="minorAscii"/>
          <w:i w:val="1"/>
          <w:iCs w:val="1"/>
          <w:noProof w:val="0"/>
          <w:sz w:val="22"/>
          <w:szCs w:val="22"/>
          <w:lang w:val="el-GR"/>
        </w:rPr>
      </w:pPr>
      <w:r w:rsidRPr="6CAE8264" w:rsidR="6CAE8264">
        <w:rPr>
          <w:rFonts w:ascii="Calibri" w:hAnsi="Calibri" w:eastAsia="Calibri" w:cs="Calibri" w:asciiTheme="minorAscii" w:hAnsiTheme="minorAscii" w:eastAsiaTheme="minorAscii" w:cstheme="minorAscii"/>
          <w:noProof w:val="0"/>
          <w:sz w:val="22"/>
          <w:szCs w:val="22"/>
          <w:lang w:val="el-GR"/>
        </w:rPr>
        <w:t xml:space="preserve">* </w:t>
      </w:r>
      <w:r w:rsidRPr="6CAE8264" w:rsidR="6CAE8264">
        <w:rPr>
          <w:rFonts w:ascii="Calibri" w:hAnsi="Calibri" w:eastAsia="Calibri" w:cs="Calibri" w:asciiTheme="minorAscii" w:hAnsiTheme="minorAscii" w:eastAsiaTheme="minorAscii" w:cstheme="minorAscii"/>
          <w:i w:val="1"/>
          <w:iCs w:val="1"/>
          <w:noProof w:val="0"/>
          <w:sz w:val="22"/>
          <w:szCs w:val="22"/>
          <w:lang w:val="el-GR"/>
        </w:rPr>
        <w:t xml:space="preserve">Η παρούσα ανακοίνωση κατατίθεται, σε συνοπτική μορφή, ως καταγγελία/πρόσκληση στο ΣΥΓΑΠΕΖ - </w:t>
      </w:r>
      <w:r w:rsidRPr="6CAE8264" w:rsidR="6CAE8264">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Συντονιστικό Γραφείο Αντιμετώπισης Περιβαλλοντικών Ζημιών του ΥΠΕΝ για τις επιβαλλόμενες ενέργειες, με κοινοποίηση στην Γενική Γραμματεία ΥΠΕΝ, στον Περιφερειάρχη Αττικής, στον Συνήγορο του Πολίτη, στο Δασαρχείο, στον Φορέα Διαχείρισης και στην </w:t>
      </w:r>
      <w:r w:rsidRPr="6CAE8264" w:rsidR="6CAE8264">
        <w:rPr>
          <w:rFonts w:ascii="Calibri" w:hAnsi="Calibri" w:eastAsia="Calibri" w:cs="Calibri" w:asciiTheme="minorAscii" w:hAnsiTheme="minorAscii" w:eastAsiaTheme="minorAscii" w:cstheme="minorAscii"/>
          <w:i w:val="1"/>
          <w:iCs w:val="1"/>
          <w:noProof w:val="0"/>
          <w:sz w:val="22"/>
          <w:szCs w:val="22"/>
          <w:lang w:val="el-GR"/>
        </w:rPr>
        <w:t xml:space="preserve">Επιτροπή για τη διάσωση του Παράκτιου </w:t>
      </w:r>
      <w:proofErr w:type="spellStart"/>
      <w:r w:rsidRPr="6CAE8264" w:rsidR="6CAE8264">
        <w:rPr>
          <w:rFonts w:ascii="Calibri" w:hAnsi="Calibri" w:eastAsia="Calibri" w:cs="Calibri" w:asciiTheme="minorAscii" w:hAnsiTheme="minorAscii" w:eastAsiaTheme="minorAscii" w:cstheme="minorAscii"/>
          <w:i w:val="1"/>
          <w:iCs w:val="1"/>
          <w:noProof w:val="0"/>
          <w:sz w:val="22"/>
          <w:szCs w:val="22"/>
          <w:lang w:val="el-GR"/>
        </w:rPr>
        <w:t>Υγρότοπου</w:t>
      </w:r>
      <w:proofErr w:type="spellEnd"/>
      <w:r w:rsidRPr="6CAE8264" w:rsidR="6CAE8264">
        <w:rPr>
          <w:rFonts w:ascii="Calibri" w:hAnsi="Calibri" w:eastAsia="Calibri" w:cs="Calibri" w:asciiTheme="minorAscii" w:hAnsiTheme="minorAscii" w:eastAsiaTheme="minorAscii" w:cstheme="minorAscii"/>
          <w:i w:val="1"/>
          <w:iCs w:val="1"/>
          <w:noProof w:val="0"/>
          <w:sz w:val="22"/>
          <w:szCs w:val="22"/>
          <w:lang w:val="el-GR"/>
        </w:rPr>
        <w:t xml:space="preserve"> </w:t>
      </w:r>
      <w:proofErr w:type="spellStart"/>
      <w:r w:rsidRPr="6CAE8264" w:rsidR="6CAE8264">
        <w:rPr>
          <w:rFonts w:ascii="Calibri" w:hAnsi="Calibri" w:eastAsia="Calibri" w:cs="Calibri" w:asciiTheme="minorAscii" w:hAnsiTheme="minorAscii" w:eastAsiaTheme="minorAscii" w:cstheme="minorAscii"/>
          <w:i w:val="1"/>
          <w:iCs w:val="1"/>
          <w:noProof w:val="0"/>
          <w:sz w:val="22"/>
          <w:szCs w:val="22"/>
          <w:lang w:val="el-GR"/>
        </w:rPr>
        <w:t>Λεγραινών</w:t>
      </w:r>
      <w:proofErr w:type="spellEnd"/>
      <w:r w:rsidRPr="6CAE8264" w:rsidR="6CAE8264">
        <w:rPr>
          <w:rFonts w:ascii="Calibri" w:hAnsi="Calibri" w:eastAsia="Calibri" w:cs="Calibri" w:asciiTheme="minorAscii" w:hAnsiTheme="minorAscii" w:eastAsiaTheme="minorAscii" w:cstheme="minorAscii"/>
          <w:i w:val="1"/>
          <w:iCs w:val="1"/>
          <w:noProof w:val="0"/>
          <w:sz w:val="22"/>
          <w:szCs w:val="22"/>
          <w:lang w:val="el-GR"/>
        </w:rPr>
        <w:t xml:space="preserve">. </w:t>
      </w:r>
    </w:p>
    <w:p xmlns:wp14="http://schemas.microsoft.com/office/word/2010/wordml" w:rsidP="6CAE8264" w14:paraId="5C102FDA" wp14:textId="43DE563B">
      <w:pPr>
        <w:spacing w:line="360" w:lineRule="auto"/>
        <w:jc w:val="both"/>
        <w:rPr>
          <w:rFonts w:ascii="Calibri" w:hAnsi="Calibri" w:eastAsia="Calibri" w:cs="Calibri" w:asciiTheme="minorAscii" w:hAnsiTheme="minorAscii" w:eastAsiaTheme="minorAscii" w:cstheme="minorAscii"/>
          <w:b w:val="1"/>
          <w:bCs w:val="1"/>
          <w:i w:val="1"/>
          <w:iCs w:val="1"/>
          <w:noProof w:val="0"/>
          <w:sz w:val="22"/>
          <w:szCs w:val="22"/>
          <w:lang w:val="el-GR"/>
        </w:rPr>
      </w:pPr>
      <w:r w:rsidRPr="6CAE8264" w:rsidR="6CAE8264">
        <w:rPr>
          <w:rFonts w:ascii="Calibri" w:hAnsi="Calibri" w:eastAsia="Calibri" w:cs="Calibri" w:asciiTheme="minorAscii" w:hAnsiTheme="minorAscii" w:eastAsiaTheme="minorAscii" w:cstheme="minorAscii"/>
          <w:b w:val="1"/>
          <w:bCs w:val="1"/>
          <w:i w:val="1"/>
          <w:iCs w:val="1"/>
          <w:noProof w:val="0"/>
          <w:sz w:val="22"/>
          <w:szCs w:val="22"/>
          <w:lang w:val="el-GR"/>
        </w:rPr>
        <w:t xml:space="preserve"> </w:t>
      </w:r>
    </w:p>
    <w:p xmlns:wp14="http://schemas.microsoft.com/office/word/2010/wordml" w:rsidP="6CAE8264" w14:paraId="3C180C2B" wp14:textId="574BC28B">
      <w:pPr>
        <w:spacing w:line="360" w:lineRule="auto"/>
        <w:jc w:val="both"/>
        <w:rPr>
          <w:rFonts w:ascii="Calibri" w:hAnsi="Calibri" w:eastAsia="Calibri" w:cs="Calibri" w:asciiTheme="minorAscii" w:hAnsiTheme="minorAscii" w:eastAsiaTheme="minorAscii" w:cstheme="minorAscii"/>
          <w:i w:val="1"/>
          <w:iCs w:val="1"/>
          <w:noProof w:val="0"/>
          <w:sz w:val="22"/>
          <w:szCs w:val="22"/>
          <w:lang w:val="el-GR"/>
        </w:rPr>
      </w:pPr>
      <w:proofErr w:type="spellStart"/>
      <w:r w:rsidRPr="6CAE8264" w:rsidR="6CAE8264">
        <w:rPr>
          <w:rFonts w:ascii="Calibri" w:hAnsi="Calibri" w:eastAsia="Calibri" w:cs="Calibri" w:asciiTheme="minorAscii" w:hAnsiTheme="minorAscii" w:eastAsiaTheme="minorAscii" w:cstheme="minorAscii"/>
          <w:i w:val="1"/>
          <w:iCs w:val="1"/>
          <w:noProof w:val="0"/>
          <w:sz w:val="22"/>
          <w:szCs w:val="22"/>
          <w:lang w:val="el-GR"/>
        </w:rPr>
        <w:t>Πληρ</w:t>
      </w:r>
      <w:proofErr w:type="spellEnd"/>
      <w:r w:rsidRPr="6CAE8264" w:rsidR="6CAE8264">
        <w:rPr>
          <w:rFonts w:ascii="Calibri" w:hAnsi="Calibri" w:eastAsia="Calibri" w:cs="Calibri" w:asciiTheme="minorAscii" w:hAnsiTheme="minorAscii" w:eastAsiaTheme="minorAscii" w:cstheme="minorAscii"/>
          <w:i w:val="1"/>
          <w:iCs w:val="1"/>
          <w:noProof w:val="0"/>
          <w:sz w:val="22"/>
          <w:szCs w:val="22"/>
          <w:lang w:val="el-GR"/>
        </w:rPr>
        <w:t>. : 6972911008</w:t>
      </w:r>
    </w:p>
    <w:p xmlns:wp14="http://schemas.microsoft.com/office/word/2010/wordml" w:rsidP="6CAE8264" w14:paraId="003F6272" wp14:textId="7C310720">
      <w:pPr>
        <w:pStyle w:val="Normal"/>
        <w:rPr>
          <w:rFonts w:ascii="Calibri" w:hAnsi="Calibri" w:eastAsia="Calibri" w:cs="Calibri" w:asciiTheme="minorAscii" w:hAnsiTheme="minorAscii" w:eastAsiaTheme="minorAscii" w:cstheme="minorAscii"/>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F84E1CD"/>
  <w15:docId w15:val="{ebf3e05e-260e-44de-8c4f-51449c4d1499}"/>
  <w:rsids>
    <w:rsidRoot w:val="1F84E1CD"/>
    <w:rsid w:val="1F84E1CD"/>
    <w:rsid w:val="6CAE826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legraina.com/history.html" TargetMode="External" Id="Rf58db9f5c3714008" /><Relationship Type="http://schemas.openxmlformats.org/officeDocument/2006/relationships/hyperlink" Target="https://oikologiki-symmaxia.gr/files/ya_lipsis_metrwn_2018.pdf" TargetMode="External" Id="R572de12b861f47de" /><Relationship Type="http://schemas.openxmlformats.org/officeDocument/2006/relationships/hyperlink" Target="https://oikologiki-symmaxia.gr/files/pd_1482009_fek_190a_29-9-2009.pdf" TargetMode="External" Id="R4772f559c36045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2020-10-02T12:17:38.9358724Z</dcterms:created>
  <dcterms:modified xsi:type="dcterms:W3CDTF">2020-10-02T12:18:40.3900230Z</dcterms:modified>
  <dc:creator>Αθανάσιος Γιαννόπουλος</dc:creator>
  <lastModifiedBy>Αθανάσιος Γιαννόπουλος</lastModifiedBy>
</coreProperties>
</file>