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DC" w:rsidRPr="003362B7" w:rsidRDefault="00D86EDC" w:rsidP="00D86EDC">
      <w:pPr>
        <w:shd w:val="clear" w:color="auto" w:fill="FFFFFF"/>
        <w:spacing w:after="0" w:line="240" w:lineRule="auto"/>
        <w:jc w:val="right"/>
        <w:rPr>
          <w:rFonts w:eastAsia="Times New Roman" w:cs="Calibri"/>
          <w:shadow/>
          <w:color w:val="222222"/>
          <w:lang w:val="el-GR" w:eastAsia="el-GR"/>
        </w:rPr>
      </w:pPr>
      <w:r w:rsidRPr="003362B7">
        <w:rPr>
          <w:rFonts w:eastAsia="Times New Roman" w:cs="Calibri"/>
          <w:b/>
          <w:bCs/>
          <w:shadow/>
          <w:color w:val="222222"/>
          <w:lang w:val="el-GR" w:eastAsia="el-GR"/>
        </w:rPr>
        <w:t>Προς</w:t>
      </w:r>
    </w:p>
    <w:p w:rsidR="00D86EDC" w:rsidRPr="003362B7" w:rsidRDefault="00D86EDC" w:rsidP="00D86EDC">
      <w:pPr>
        <w:shd w:val="clear" w:color="auto" w:fill="FFFFFF"/>
        <w:spacing w:after="0" w:line="240" w:lineRule="auto"/>
        <w:jc w:val="right"/>
        <w:rPr>
          <w:rFonts w:eastAsia="Times New Roman" w:cs="Calibri"/>
          <w:shadow/>
          <w:color w:val="222222"/>
          <w:lang w:val="el-GR" w:eastAsia="el-GR"/>
        </w:rPr>
      </w:pPr>
      <w:r w:rsidRPr="003362B7">
        <w:rPr>
          <w:rFonts w:eastAsia="Times New Roman" w:cs="Calibri"/>
          <w:b/>
          <w:bCs/>
          <w:shadow/>
          <w:color w:val="222222"/>
          <w:lang w:val="el-GR" w:eastAsia="el-GR"/>
        </w:rPr>
        <w:t>τον Πρόεδρο του Δημοτικού Συμβουλίου Δήμου Νέας Ιωνίας</w:t>
      </w:r>
    </w:p>
    <w:p w:rsidR="00D86EDC" w:rsidRPr="003362B7" w:rsidRDefault="00D86EDC" w:rsidP="00D86EDC">
      <w:pPr>
        <w:shd w:val="clear" w:color="auto" w:fill="FFFFFF"/>
        <w:spacing w:after="0" w:line="240" w:lineRule="auto"/>
        <w:jc w:val="right"/>
        <w:rPr>
          <w:rFonts w:eastAsia="Times New Roman" w:cs="Calibri"/>
          <w:shadow/>
          <w:color w:val="222222"/>
          <w:lang w:val="el-GR" w:eastAsia="el-GR"/>
        </w:rPr>
      </w:pPr>
      <w:r w:rsidRPr="003362B7">
        <w:rPr>
          <w:rFonts w:eastAsia="Times New Roman" w:cs="Calibri"/>
          <w:b/>
          <w:bCs/>
          <w:shadow/>
          <w:color w:val="222222"/>
          <w:lang w:val="el-GR" w:eastAsia="el-GR"/>
        </w:rPr>
        <w:t>τη δήμαρχο</w:t>
      </w:r>
    </w:p>
    <w:p w:rsidR="00D86EDC" w:rsidRPr="003362B7" w:rsidRDefault="00D86EDC" w:rsidP="00D86EDC">
      <w:pPr>
        <w:shd w:val="clear" w:color="auto" w:fill="FFFFFF"/>
        <w:spacing w:after="0" w:line="240" w:lineRule="auto"/>
        <w:jc w:val="right"/>
        <w:rPr>
          <w:rFonts w:eastAsia="Times New Roman" w:cs="Calibri"/>
          <w:shadow/>
          <w:color w:val="222222"/>
          <w:lang w:val="el-GR" w:eastAsia="el-GR"/>
        </w:rPr>
      </w:pPr>
      <w:r w:rsidRPr="003362B7">
        <w:rPr>
          <w:rFonts w:eastAsia="Times New Roman" w:cs="Calibri"/>
          <w:b/>
          <w:bCs/>
          <w:shadow/>
          <w:color w:val="222222"/>
          <w:lang w:val="el-GR" w:eastAsia="el-GR"/>
        </w:rPr>
        <w:t>τους δημοτικούς συμβούλους</w:t>
      </w:r>
    </w:p>
    <w:p w:rsidR="00D86EDC" w:rsidRPr="003362B7" w:rsidRDefault="00D86EDC" w:rsidP="00D86EDC">
      <w:pPr>
        <w:shd w:val="clear" w:color="auto" w:fill="FFFFFF"/>
        <w:spacing w:after="80" w:line="240" w:lineRule="auto"/>
        <w:jc w:val="both"/>
        <w:rPr>
          <w:rFonts w:eastAsia="Times New Roman" w:cs="Calibri"/>
          <w:shadow/>
          <w:color w:val="222222"/>
          <w:lang w:val="el-GR" w:eastAsia="el-GR"/>
        </w:rPr>
      </w:pPr>
    </w:p>
    <w:p w:rsidR="00D86EDC" w:rsidRPr="003362B7" w:rsidRDefault="00D86EDC" w:rsidP="00D86EDC">
      <w:pPr>
        <w:shd w:val="clear" w:color="auto" w:fill="FFFFFF"/>
        <w:spacing w:after="80" w:line="240" w:lineRule="auto"/>
        <w:jc w:val="both"/>
        <w:rPr>
          <w:rFonts w:eastAsia="Times New Roman" w:cs="Calibri"/>
          <w:shadow/>
          <w:color w:val="222222"/>
          <w:lang w:val="el-GR" w:eastAsia="el-GR"/>
        </w:rPr>
      </w:pPr>
      <w:r w:rsidRPr="003362B7">
        <w:rPr>
          <w:rFonts w:eastAsia="Times New Roman" w:cs="Calibri"/>
          <w:b/>
          <w:bCs/>
          <w:shadow/>
          <w:color w:val="222222"/>
          <w:lang w:val="el-GR" w:eastAsia="el-GR"/>
        </w:rPr>
        <w:t>Κύριε Πρόεδρε</w:t>
      </w:r>
    </w:p>
    <w:p w:rsidR="00D86EDC" w:rsidRPr="003362B7" w:rsidRDefault="00D86EDC" w:rsidP="00D86EDC">
      <w:pPr>
        <w:shd w:val="clear" w:color="auto" w:fill="FFFFFF"/>
        <w:spacing w:after="0" w:line="240" w:lineRule="auto"/>
        <w:jc w:val="both"/>
        <w:rPr>
          <w:rFonts w:eastAsia="Times New Roman" w:cs="Calibri"/>
          <w:shadow/>
          <w:color w:val="222222"/>
          <w:lang w:val="el-GR" w:eastAsia="el-GR"/>
        </w:rPr>
      </w:pPr>
      <w:r w:rsidRPr="003362B7">
        <w:rPr>
          <w:rFonts w:eastAsia="Times New Roman" w:cs="Calibri"/>
          <w:shadow/>
          <w:color w:val="222222"/>
          <w:lang w:val="el-GR" w:eastAsia="el-GR"/>
        </w:rPr>
        <w:t>Στέλνουμε το προτεινόμενο ψήφισμα σχετικά με την ολοκλήρωση της δίκης της ΧΑ στις 7/10, και ζητάμε να πρωτοκολληθεί και να συζητηθεί εκτός ημερησίας διάταξης στο δημοτικό συμβούλιο της 5-10-2020.</w:t>
      </w:r>
    </w:p>
    <w:p w:rsidR="00D86EDC" w:rsidRPr="003362B7" w:rsidRDefault="00D86EDC" w:rsidP="00D86EDC">
      <w:pPr>
        <w:shd w:val="clear" w:color="auto" w:fill="FFFFFF"/>
        <w:spacing w:after="0" w:line="240" w:lineRule="auto"/>
        <w:jc w:val="both"/>
        <w:rPr>
          <w:rFonts w:eastAsia="Times New Roman" w:cs="Calibri"/>
          <w:shadow/>
          <w:color w:val="222222"/>
          <w:lang w:val="el-GR" w:eastAsia="el-GR"/>
        </w:rPr>
      </w:pPr>
      <w:r w:rsidRPr="003362B7">
        <w:rPr>
          <w:rFonts w:eastAsia="Times New Roman" w:cs="Calibri"/>
          <w:shadow/>
          <w:color w:val="222222"/>
          <w:lang w:val="el-GR" w:eastAsia="el-GR"/>
        </w:rPr>
        <w:t>  </w:t>
      </w:r>
    </w:p>
    <w:p w:rsidR="00D86EDC" w:rsidRPr="003362B7" w:rsidRDefault="00D86EDC" w:rsidP="00D86EDC">
      <w:pPr>
        <w:shd w:val="clear" w:color="auto" w:fill="FFFFFF"/>
        <w:spacing w:after="0" w:line="240" w:lineRule="auto"/>
        <w:jc w:val="both"/>
        <w:rPr>
          <w:rFonts w:eastAsia="Times New Roman" w:cs="Calibri"/>
          <w:shadow/>
          <w:color w:val="222222"/>
          <w:lang w:val="el-GR" w:eastAsia="el-GR"/>
        </w:rPr>
      </w:pPr>
      <w:r w:rsidRPr="003362B7">
        <w:rPr>
          <w:rFonts w:eastAsia="Times New Roman" w:cs="Calibri"/>
          <w:shadow/>
          <w:color w:val="222222"/>
          <w:lang w:val="el-GR" w:eastAsia="el-GR"/>
        </w:rPr>
        <w:t>Ευχαριστούμε</w:t>
      </w:r>
    </w:p>
    <w:p w:rsidR="00D86EDC" w:rsidRPr="003362B7" w:rsidRDefault="00D86EDC" w:rsidP="00D86EDC">
      <w:pPr>
        <w:shd w:val="clear" w:color="auto" w:fill="FFFFFF"/>
        <w:spacing w:after="0" w:line="240" w:lineRule="auto"/>
        <w:rPr>
          <w:rFonts w:eastAsia="Times New Roman" w:cs="Calibri"/>
          <w:shadow/>
          <w:color w:val="222222"/>
          <w:lang w:val="el-GR" w:eastAsia="el-GR"/>
        </w:rPr>
      </w:pPr>
      <w:r w:rsidRPr="003362B7">
        <w:rPr>
          <w:rFonts w:eastAsia="Times New Roman" w:cs="Calibri"/>
          <w:shadow/>
          <w:color w:val="000000"/>
          <w:lang w:val="el-GR" w:eastAsia="el-GR"/>
        </w:rPr>
        <w:t> </w:t>
      </w:r>
    </w:p>
    <w:p w:rsidR="00D86EDC" w:rsidRPr="003362B7" w:rsidRDefault="00D86EDC" w:rsidP="00D86EDC">
      <w:pPr>
        <w:shd w:val="clear" w:color="auto" w:fill="FFFFFF"/>
        <w:spacing w:after="0" w:line="240" w:lineRule="auto"/>
        <w:jc w:val="both"/>
        <w:rPr>
          <w:rFonts w:eastAsia="Times New Roman" w:cs="Calibri"/>
          <w:shadow/>
          <w:color w:val="222222"/>
          <w:lang w:val="el-GR" w:eastAsia="el-GR"/>
        </w:rPr>
      </w:pPr>
      <w:r w:rsidRPr="003362B7">
        <w:rPr>
          <w:rFonts w:eastAsia="Times New Roman" w:cs="Calibri"/>
          <w:b/>
          <w:bCs/>
          <w:i/>
          <w:iCs/>
          <w:shadow/>
          <w:color w:val="000000"/>
          <w:lang w:val="el-GR" w:eastAsia="el-GR"/>
        </w:rPr>
        <w:t>Εκτός Σχεδίου</w:t>
      </w:r>
      <w:r w:rsidRPr="003362B7">
        <w:rPr>
          <w:rFonts w:eastAsia="Times New Roman" w:cs="Calibri"/>
          <w:i/>
          <w:iCs/>
          <w:shadow/>
          <w:color w:val="000000"/>
          <w:lang w:val="el-GR" w:eastAsia="el-GR"/>
        </w:rPr>
        <w:t> - Αριστερή Ριζοσπαστική Κίνηση στη Νέα Ιωνία</w:t>
      </w:r>
    </w:p>
    <w:p w:rsidR="00D86EDC" w:rsidRPr="003362B7" w:rsidRDefault="008E6033" w:rsidP="00D86EDC">
      <w:pPr>
        <w:shd w:val="clear" w:color="auto" w:fill="FFFFFF"/>
        <w:spacing w:after="0" w:line="240" w:lineRule="auto"/>
        <w:jc w:val="both"/>
        <w:rPr>
          <w:rFonts w:eastAsia="Times New Roman" w:cs="Calibri"/>
          <w:shadow/>
          <w:color w:val="222222"/>
          <w:lang w:val="el-GR" w:eastAsia="el-GR"/>
        </w:rPr>
      </w:pPr>
      <w:hyperlink r:id="rId5" w:tgtFrame="_blank" w:history="1">
        <w:r w:rsidR="00D86EDC" w:rsidRPr="003362B7">
          <w:rPr>
            <w:rFonts w:eastAsia="Times New Roman" w:cs="Calibri"/>
            <w:i/>
            <w:iCs/>
            <w:shadow/>
            <w:color w:val="0000FF"/>
            <w:u w:val="single"/>
            <w:lang w:eastAsia="el-GR"/>
          </w:rPr>
          <w:t>www</w:t>
        </w:r>
        <w:r w:rsidR="00D86EDC" w:rsidRPr="003362B7">
          <w:rPr>
            <w:rFonts w:eastAsia="Times New Roman" w:cs="Calibri"/>
            <w:i/>
            <w:iCs/>
            <w:shadow/>
            <w:color w:val="0000FF"/>
            <w:u w:val="single"/>
            <w:lang w:val="el-GR" w:eastAsia="el-GR"/>
          </w:rPr>
          <w:t>.</w:t>
        </w:r>
        <w:r w:rsidR="00D86EDC" w:rsidRPr="003362B7">
          <w:rPr>
            <w:rFonts w:eastAsia="Times New Roman" w:cs="Calibri"/>
            <w:i/>
            <w:iCs/>
            <w:shadow/>
            <w:color w:val="0000FF"/>
            <w:u w:val="single"/>
            <w:lang w:eastAsia="el-GR"/>
          </w:rPr>
          <w:t>ektossxediou</w:t>
        </w:r>
        <w:r w:rsidR="00D86EDC" w:rsidRPr="003362B7">
          <w:rPr>
            <w:rFonts w:eastAsia="Times New Roman" w:cs="Calibri"/>
            <w:i/>
            <w:iCs/>
            <w:shadow/>
            <w:color w:val="0000FF"/>
            <w:u w:val="single"/>
            <w:lang w:val="el-GR" w:eastAsia="el-GR"/>
          </w:rPr>
          <w:t>.</w:t>
        </w:r>
        <w:r w:rsidR="00D86EDC" w:rsidRPr="003362B7">
          <w:rPr>
            <w:rFonts w:eastAsia="Times New Roman" w:cs="Calibri"/>
            <w:i/>
            <w:iCs/>
            <w:shadow/>
            <w:color w:val="0000FF"/>
            <w:u w:val="single"/>
            <w:lang w:eastAsia="el-GR"/>
          </w:rPr>
          <w:t>blogspot</w:t>
        </w:r>
        <w:r w:rsidR="00D86EDC" w:rsidRPr="003362B7">
          <w:rPr>
            <w:rFonts w:eastAsia="Times New Roman" w:cs="Calibri"/>
            <w:i/>
            <w:iCs/>
            <w:shadow/>
            <w:color w:val="0000FF"/>
            <w:u w:val="single"/>
            <w:lang w:val="el-GR" w:eastAsia="el-GR"/>
          </w:rPr>
          <w:t>.</w:t>
        </w:r>
        <w:r w:rsidR="00D86EDC" w:rsidRPr="003362B7">
          <w:rPr>
            <w:rFonts w:eastAsia="Times New Roman" w:cs="Calibri"/>
            <w:i/>
            <w:iCs/>
            <w:shadow/>
            <w:color w:val="0000FF"/>
            <w:u w:val="single"/>
            <w:lang w:eastAsia="el-GR"/>
          </w:rPr>
          <w:t>com</w:t>
        </w:r>
      </w:hyperlink>
      <w:r w:rsidR="00D86EDC" w:rsidRPr="003362B7">
        <w:rPr>
          <w:rFonts w:eastAsia="Times New Roman" w:cs="Calibri"/>
          <w:i/>
          <w:iCs/>
          <w:shadow/>
          <w:color w:val="000000"/>
          <w:lang w:val="el-GR" w:eastAsia="el-GR"/>
        </w:rPr>
        <w:t>, </w:t>
      </w:r>
      <w:hyperlink r:id="rId6" w:tgtFrame="_blank" w:history="1">
        <w:r w:rsidR="00D86EDC" w:rsidRPr="003362B7">
          <w:rPr>
            <w:rFonts w:eastAsia="Times New Roman" w:cs="Calibri"/>
            <w:i/>
            <w:iCs/>
            <w:shadow/>
            <w:color w:val="0000FF"/>
            <w:u w:val="single"/>
            <w:lang w:eastAsia="el-GR"/>
          </w:rPr>
          <w:t>ektossxediou</w:t>
        </w:r>
        <w:r w:rsidR="00D86EDC" w:rsidRPr="003362B7">
          <w:rPr>
            <w:rFonts w:eastAsia="Times New Roman" w:cs="Calibri"/>
            <w:i/>
            <w:iCs/>
            <w:shadow/>
            <w:color w:val="0000FF"/>
            <w:u w:val="single"/>
            <w:lang w:val="el-GR" w:eastAsia="el-GR"/>
          </w:rPr>
          <w:t>@</w:t>
        </w:r>
        <w:r w:rsidR="00D86EDC" w:rsidRPr="003362B7">
          <w:rPr>
            <w:rFonts w:eastAsia="Times New Roman" w:cs="Calibri"/>
            <w:i/>
            <w:iCs/>
            <w:shadow/>
            <w:color w:val="0000FF"/>
            <w:u w:val="single"/>
            <w:lang w:eastAsia="el-GR"/>
          </w:rPr>
          <w:t>gmail</w:t>
        </w:r>
        <w:r w:rsidR="00D86EDC" w:rsidRPr="003362B7">
          <w:rPr>
            <w:rFonts w:eastAsia="Times New Roman" w:cs="Calibri"/>
            <w:i/>
            <w:iCs/>
            <w:shadow/>
            <w:color w:val="0000FF"/>
            <w:u w:val="single"/>
            <w:lang w:val="el-GR" w:eastAsia="el-GR"/>
          </w:rPr>
          <w:t>.</w:t>
        </w:r>
        <w:r w:rsidR="00D86EDC" w:rsidRPr="003362B7">
          <w:rPr>
            <w:rFonts w:eastAsia="Times New Roman" w:cs="Calibri"/>
            <w:i/>
            <w:iCs/>
            <w:shadow/>
            <w:color w:val="0000FF"/>
            <w:u w:val="single"/>
            <w:lang w:eastAsia="el-GR"/>
          </w:rPr>
          <w:t>com</w:t>
        </w:r>
      </w:hyperlink>
    </w:p>
    <w:p w:rsidR="00B715F3" w:rsidRPr="003362B7" w:rsidRDefault="00B715F3" w:rsidP="00B715F3">
      <w:pPr>
        <w:jc w:val="both"/>
        <w:rPr>
          <w:rFonts w:cs="Arial"/>
          <w:b/>
          <w:shadow/>
          <w:lang w:val="el-GR"/>
        </w:rPr>
      </w:pPr>
    </w:p>
    <w:p w:rsidR="00B715F3" w:rsidRPr="003362B7" w:rsidRDefault="00B715F3" w:rsidP="00B715F3">
      <w:pPr>
        <w:jc w:val="center"/>
        <w:rPr>
          <w:rFonts w:cs="Arial"/>
          <w:b/>
          <w:shadow/>
          <w:color w:val="31849B" w:themeColor="accent5" w:themeShade="BF"/>
          <w:sz w:val="28"/>
          <w:szCs w:val="28"/>
          <w:lang w:val="el-GR"/>
        </w:rPr>
      </w:pPr>
      <w:r w:rsidRPr="003362B7">
        <w:rPr>
          <w:rFonts w:cs="Arial"/>
          <w:b/>
          <w:shadow/>
          <w:color w:val="31849B" w:themeColor="accent5" w:themeShade="BF"/>
          <w:sz w:val="28"/>
          <w:szCs w:val="28"/>
          <w:lang w:val="el-GR"/>
        </w:rPr>
        <w:t>ΣΧΕΔΙΟ ΨΗΦΙΣΜΑΤΟΣ ΓΙΑ ΤΗΝ ΟΛΟΚΛΗΡΩΣΗ ΤΗΣ ΔΙΚΗ ΤΗΣ Χ.Α.</w:t>
      </w:r>
    </w:p>
    <w:p w:rsidR="00BE7B86" w:rsidRPr="003362B7" w:rsidRDefault="00B715F3" w:rsidP="00043798">
      <w:pPr>
        <w:spacing w:after="80" w:line="252" w:lineRule="auto"/>
        <w:jc w:val="both"/>
        <w:rPr>
          <w:rFonts w:cs="Arial"/>
          <w:b/>
          <w:shadow/>
          <w:lang w:val="el-GR"/>
        </w:rPr>
      </w:pPr>
      <w:r w:rsidRPr="003362B7">
        <w:rPr>
          <w:rFonts w:cs="Arial"/>
          <w:b/>
          <w:shadow/>
          <w:lang w:val="el-GR"/>
        </w:rPr>
        <w:t>Η δίκη της Χρυσής Αυγής</w:t>
      </w:r>
      <w:r w:rsidRPr="003362B7">
        <w:rPr>
          <w:rFonts w:cs="Arial"/>
          <w:shadow/>
          <w:lang w:val="el-GR"/>
        </w:rPr>
        <w:t xml:space="preserve"> </w:t>
      </w:r>
      <w:r w:rsidR="00902D83" w:rsidRPr="003362B7">
        <w:rPr>
          <w:rFonts w:cs="Arial"/>
          <w:shadow/>
          <w:lang w:val="el-GR"/>
        </w:rPr>
        <w:t xml:space="preserve">που κατηγορείται ως εγκληματική οργάνωση υπεύθυνη </w:t>
      </w:r>
      <w:r w:rsidRPr="003362B7">
        <w:rPr>
          <w:rFonts w:cs="Arial"/>
          <w:shadow/>
          <w:lang w:val="el-GR"/>
        </w:rPr>
        <w:t xml:space="preserve">για τη δολοφονία του </w:t>
      </w:r>
      <w:r w:rsidRPr="003362B7">
        <w:rPr>
          <w:rFonts w:eastAsia="Calibri" w:cs="Arial"/>
          <w:shadow/>
          <w:lang w:val="el-GR"/>
        </w:rPr>
        <w:t xml:space="preserve">αντιφασίστα μουσικού </w:t>
      </w:r>
      <w:r w:rsidRPr="003362B7">
        <w:rPr>
          <w:rFonts w:eastAsia="Calibri" w:cs="Arial"/>
          <w:b/>
          <w:shadow/>
          <w:lang w:val="el-GR"/>
        </w:rPr>
        <w:t>Παύλου Φύσσα</w:t>
      </w:r>
      <w:r w:rsidR="00ED1A56" w:rsidRPr="003362B7">
        <w:rPr>
          <w:rFonts w:eastAsia="Calibri" w:cs="Arial"/>
          <w:shadow/>
          <w:lang w:val="el-GR"/>
        </w:rPr>
        <w:t xml:space="preserve"> πριν από 7 χρόνια</w:t>
      </w:r>
      <w:r w:rsidRPr="003362B7">
        <w:rPr>
          <w:rFonts w:eastAsia="Calibri" w:cs="Arial"/>
          <w:shadow/>
          <w:lang w:val="el-GR"/>
        </w:rPr>
        <w:t xml:space="preserve">, </w:t>
      </w:r>
      <w:r w:rsidR="00ED1A56" w:rsidRPr="003362B7">
        <w:rPr>
          <w:rFonts w:eastAsia="Calibri" w:cs="Arial"/>
          <w:shadow/>
          <w:lang w:val="el-GR"/>
        </w:rPr>
        <w:t xml:space="preserve">για </w:t>
      </w:r>
      <w:r w:rsidRPr="003362B7">
        <w:rPr>
          <w:rFonts w:eastAsia="Calibri" w:cs="Arial"/>
          <w:shadow/>
          <w:lang w:val="el-GR"/>
        </w:rPr>
        <w:t xml:space="preserve">τις επιθέσεις στους </w:t>
      </w:r>
      <w:r w:rsidRPr="003362B7">
        <w:rPr>
          <w:rFonts w:eastAsia="Calibri" w:cs="Arial"/>
          <w:b/>
          <w:shadow/>
          <w:lang w:val="el-GR"/>
        </w:rPr>
        <w:t>Αιγύπτιους ψαράδες</w:t>
      </w:r>
      <w:r w:rsidRPr="003362B7">
        <w:rPr>
          <w:rFonts w:eastAsia="Calibri" w:cs="Arial"/>
          <w:shadow/>
          <w:lang w:val="el-GR"/>
        </w:rPr>
        <w:t xml:space="preserve"> και </w:t>
      </w:r>
      <w:r w:rsidR="00ED1A56" w:rsidRPr="003362B7">
        <w:rPr>
          <w:rFonts w:eastAsia="Calibri" w:cs="Arial"/>
          <w:shadow/>
          <w:lang w:val="el-GR"/>
        </w:rPr>
        <w:t>σ</w:t>
      </w:r>
      <w:r w:rsidRPr="003362B7">
        <w:rPr>
          <w:rFonts w:eastAsia="Calibri" w:cs="Arial"/>
          <w:shadow/>
          <w:lang w:val="el-GR"/>
        </w:rPr>
        <w:t xml:space="preserve">τους </w:t>
      </w:r>
      <w:r w:rsidRPr="003362B7">
        <w:rPr>
          <w:rFonts w:eastAsia="Calibri" w:cs="Arial"/>
          <w:b/>
          <w:shadow/>
          <w:lang w:val="el-GR"/>
        </w:rPr>
        <w:t>συνδικαλιστές του ΠΑΜΕ</w:t>
      </w:r>
      <w:r w:rsidRPr="003362B7">
        <w:rPr>
          <w:rFonts w:eastAsia="Calibri" w:cs="Arial"/>
          <w:shadow/>
          <w:lang w:val="el-GR"/>
        </w:rPr>
        <w:t xml:space="preserve"> από </w:t>
      </w:r>
      <w:r w:rsidR="00ED1A56" w:rsidRPr="003362B7">
        <w:rPr>
          <w:rFonts w:eastAsia="Calibri" w:cs="Arial"/>
          <w:shadow/>
          <w:lang w:val="el-GR"/>
        </w:rPr>
        <w:t xml:space="preserve">τα </w:t>
      </w:r>
      <w:r w:rsidRPr="003362B7">
        <w:rPr>
          <w:rFonts w:eastAsia="Calibri" w:cs="Arial"/>
          <w:shadow/>
          <w:lang w:val="el-GR"/>
        </w:rPr>
        <w:t>τάγματα θανάτου της νεοναζιστικής οργάνωσης</w:t>
      </w:r>
      <w:r w:rsidR="00ED1A56" w:rsidRPr="003362B7">
        <w:rPr>
          <w:rFonts w:eastAsia="Calibri" w:cs="Arial"/>
          <w:shadow/>
          <w:lang w:val="el-GR"/>
        </w:rPr>
        <w:t xml:space="preserve"> </w:t>
      </w:r>
      <w:r w:rsidR="00ED1A56" w:rsidRPr="003362B7">
        <w:rPr>
          <w:rFonts w:eastAsia="Calibri" w:cs="Arial"/>
          <w:b/>
          <w:shadow/>
          <w:lang w:val="el-GR"/>
        </w:rPr>
        <w:t>έφτασε στο τέλος της</w:t>
      </w:r>
      <w:r w:rsidR="00F53300" w:rsidRPr="003362B7">
        <w:rPr>
          <w:rFonts w:cs="Arial"/>
          <w:shadow/>
          <w:lang w:val="el-GR"/>
        </w:rPr>
        <w:t xml:space="preserve"> την Παρασκευή </w:t>
      </w:r>
      <w:r w:rsidR="00F53300" w:rsidRPr="003362B7">
        <w:rPr>
          <w:rFonts w:cs="Arial"/>
          <w:b/>
          <w:shadow/>
          <w:lang w:val="el-GR"/>
        </w:rPr>
        <w:t>4/9/2020</w:t>
      </w:r>
      <w:r w:rsidRPr="003362B7">
        <w:rPr>
          <w:rFonts w:cs="Arial"/>
          <w:shadow/>
          <w:lang w:val="el-GR"/>
        </w:rPr>
        <w:t>. Η</w:t>
      </w:r>
      <w:r w:rsidR="00ED1A56" w:rsidRPr="003362B7">
        <w:rPr>
          <w:rFonts w:cs="Arial"/>
          <w:shadow/>
          <w:lang w:val="el-GR"/>
        </w:rPr>
        <w:t xml:space="preserve"> δίκη ολοκληρώθηκε μετά από 5,5 χρόνια και 450 συνεδριάσεις</w:t>
      </w:r>
      <w:r w:rsidR="00F53300" w:rsidRPr="003362B7">
        <w:rPr>
          <w:rFonts w:cs="Arial"/>
          <w:shadow/>
          <w:lang w:val="el-GR"/>
        </w:rPr>
        <w:t xml:space="preserve"> </w:t>
      </w:r>
      <w:r w:rsidR="00ED1A56" w:rsidRPr="003362B7">
        <w:rPr>
          <w:rFonts w:cs="Arial"/>
          <w:shadow/>
          <w:lang w:val="el-GR"/>
        </w:rPr>
        <w:t xml:space="preserve">και η </w:t>
      </w:r>
      <w:r w:rsidR="00F53300" w:rsidRPr="003362B7">
        <w:rPr>
          <w:rFonts w:cs="Arial"/>
          <w:shadow/>
          <w:lang w:val="el-GR"/>
        </w:rPr>
        <w:t>ημερομηνία έκδοσης της απόφασης για τη</w:t>
      </w:r>
      <w:r w:rsidRPr="003362B7">
        <w:rPr>
          <w:rFonts w:cs="Arial"/>
          <w:shadow/>
          <w:lang w:val="el-GR"/>
        </w:rPr>
        <w:t xml:space="preserve"> ναζιστική οργάνωση ορίστηκε η </w:t>
      </w:r>
      <w:r w:rsidRPr="003362B7">
        <w:rPr>
          <w:rFonts w:cs="Arial"/>
          <w:b/>
          <w:shadow/>
          <w:lang w:val="el-GR"/>
        </w:rPr>
        <w:t>7η Οκτωβρίου 2020</w:t>
      </w:r>
      <w:r w:rsidR="00BE7B86" w:rsidRPr="003362B7">
        <w:rPr>
          <w:rFonts w:cs="Arial"/>
          <w:b/>
          <w:shadow/>
          <w:lang w:val="el-GR"/>
        </w:rPr>
        <w:t>.</w:t>
      </w:r>
    </w:p>
    <w:p w:rsidR="00100825" w:rsidRPr="003362B7" w:rsidRDefault="00043798" w:rsidP="00043798">
      <w:pPr>
        <w:spacing w:after="80" w:line="252" w:lineRule="auto"/>
        <w:jc w:val="both"/>
        <w:rPr>
          <w:rFonts w:eastAsia="Calibri" w:cs="Arial"/>
          <w:shadow/>
          <w:lang w:val="el-GR"/>
        </w:rPr>
      </w:pPr>
      <w:r w:rsidRPr="003362B7">
        <w:rPr>
          <w:rFonts w:eastAsia="Calibri" w:cs="Arial"/>
          <w:b/>
          <w:shadow/>
          <w:lang w:val="el-GR"/>
        </w:rPr>
        <w:t>Η</w:t>
      </w:r>
      <w:r w:rsidR="00100825" w:rsidRPr="003362B7">
        <w:rPr>
          <w:rFonts w:eastAsia="Calibri" w:cs="Arial"/>
          <w:b/>
          <w:shadow/>
          <w:lang w:val="el-GR"/>
        </w:rPr>
        <w:t xml:space="preserve"> παραδειγματική τιμωρία τ</w:t>
      </w:r>
      <w:r w:rsidRPr="003362B7">
        <w:rPr>
          <w:rFonts w:eastAsia="Calibri" w:cs="Arial"/>
          <w:b/>
          <w:shadow/>
          <w:lang w:val="el-GR"/>
        </w:rPr>
        <w:t xml:space="preserve">ων ναζιστών </w:t>
      </w:r>
      <w:r w:rsidR="00100825" w:rsidRPr="003362B7">
        <w:rPr>
          <w:rFonts w:eastAsia="Calibri" w:cs="Arial"/>
          <w:b/>
          <w:shadow/>
          <w:lang w:val="el-GR"/>
        </w:rPr>
        <w:t>είναι επιβεβλημένη</w:t>
      </w:r>
      <w:r w:rsidR="00100825" w:rsidRPr="003362B7">
        <w:rPr>
          <w:rFonts w:eastAsia="Calibri" w:cs="Arial"/>
          <w:shadow/>
          <w:lang w:val="el-GR"/>
        </w:rPr>
        <w:t xml:space="preserve"> για όλα τα καταγεγραμμένα και μη εγκλήματα της Χ.Α.. </w:t>
      </w:r>
      <w:r w:rsidRPr="003362B7">
        <w:rPr>
          <w:rFonts w:eastAsia="Calibri" w:cs="Arial"/>
          <w:shadow/>
          <w:lang w:val="el-GR"/>
        </w:rPr>
        <w:t>Γ</w:t>
      </w:r>
      <w:r w:rsidR="00100825" w:rsidRPr="003362B7">
        <w:rPr>
          <w:rFonts w:eastAsia="Calibri" w:cs="Arial"/>
          <w:shadow/>
          <w:lang w:val="el-GR"/>
        </w:rPr>
        <w:t>ια να</w:t>
      </w:r>
      <w:r w:rsidR="00F53300" w:rsidRPr="003362B7">
        <w:rPr>
          <w:rFonts w:eastAsia="Calibri" w:cs="Arial"/>
          <w:shadow/>
          <w:lang w:val="el-GR"/>
        </w:rPr>
        <w:t xml:space="preserve"> αποδοθεί δικαιοσύνη, να</w:t>
      </w:r>
      <w:r w:rsidR="00100825" w:rsidRPr="003362B7">
        <w:rPr>
          <w:rFonts w:eastAsia="Calibri" w:cs="Arial"/>
          <w:shadow/>
          <w:lang w:val="el-GR"/>
        </w:rPr>
        <w:t xml:space="preserve"> </w:t>
      </w:r>
      <w:r w:rsidR="00F53300" w:rsidRPr="003362B7">
        <w:rPr>
          <w:rFonts w:eastAsia="Calibri" w:cs="Arial"/>
          <w:shadow/>
          <w:lang w:val="el-GR"/>
        </w:rPr>
        <w:t xml:space="preserve">καταδικαστούν και </w:t>
      </w:r>
      <w:r w:rsidR="00100825" w:rsidRPr="003362B7">
        <w:rPr>
          <w:rFonts w:eastAsia="Calibri" w:cs="Arial"/>
          <w:shadow/>
          <w:lang w:val="el-GR"/>
        </w:rPr>
        <w:t xml:space="preserve">να </w:t>
      </w:r>
      <w:proofErr w:type="spellStart"/>
      <w:r w:rsidR="00100825" w:rsidRPr="003362B7">
        <w:rPr>
          <w:rFonts w:eastAsia="Calibri" w:cs="Arial"/>
          <w:shadow/>
          <w:lang w:val="el-GR"/>
        </w:rPr>
        <w:t>απο</w:t>
      </w:r>
      <w:r w:rsidR="00F53300" w:rsidRPr="003362B7">
        <w:rPr>
          <w:rFonts w:eastAsia="Calibri" w:cs="Arial"/>
          <w:shadow/>
          <w:lang w:val="el-GR"/>
        </w:rPr>
        <w:t>νομιμοποιηθούν</w:t>
      </w:r>
      <w:proofErr w:type="spellEnd"/>
      <w:r w:rsidR="00F53300" w:rsidRPr="003362B7">
        <w:rPr>
          <w:rFonts w:eastAsia="Calibri" w:cs="Arial"/>
          <w:shadow/>
          <w:lang w:val="el-GR"/>
        </w:rPr>
        <w:t xml:space="preserve"> </w:t>
      </w:r>
      <w:r w:rsidR="00100825" w:rsidRPr="003362B7">
        <w:rPr>
          <w:rFonts w:eastAsia="Calibri" w:cs="Arial"/>
          <w:shadow/>
          <w:lang w:val="el-GR"/>
        </w:rPr>
        <w:t xml:space="preserve">οι </w:t>
      </w:r>
      <w:r w:rsidR="00D00EDA" w:rsidRPr="003362B7">
        <w:rPr>
          <w:rFonts w:eastAsia="Calibri" w:cs="Arial"/>
          <w:shadow/>
          <w:lang w:val="el-GR"/>
        </w:rPr>
        <w:t xml:space="preserve">δολοφονικές, εγκληματικές </w:t>
      </w:r>
      <w:r w:rsidR="00100825" w:rsidRPr="003362B7">
        <w:rPr>
          <w:rFonts w:eastAsia="Calibri" w:cs="Arial"/>
          <w:shadow/>
          <w:lang w:val="el-GR"/>
        </w:rPr>
        <w:t xml:space="preserve">ρατσιστικές </w:t>
      </w:r>
      <w:r w:rsidR="004311D2" w:rsidRPr="003362B7">
        <w:rPr>
          <w:rFonts w:eastAsia="Calibri" w:cs="Arial"/>
          <w:shadow/>
          <w:lang w:val="el-GR"/>
        </w:rPr>
        <w:t xml:space="preserve">ενέργειες και </w:t>
      </w:r>
      <w:r w:rsidR="00D00EDA" w:rsidRPr="003362B7">
        <w:rPr>
          <w:rFonts w:eastAsia="Calibri" w:cs="Arial"/>
          <w:shadow/>
          <w:lang w:val="el-GR"/>
        </w:rPr>
        <w:t xml:space="preserve">οι σκοταδιστικές, μισαλλόδοξες, ξενοφοβικές </w:t>
      </w:r>
      <w:r w:rsidR="00100825" w:rsidRPr="003362B7">
        <w:rPr>
          <w:rFonts w:eastAsia="Calibri" w:cs="Arial"/>
          <w:shadow/>
          <w:lang w:val="el-GR"/>
        </w:rPr>
        <w:t>αντιλήψεις</w:t>
      </w:r>
      <w:r w:rsidR="00D00EDA" w:rsidRPr="003362B7">
        <w:rPr>
          <w:rFonts w:eastAsia="Calibri" w:cs="Arial"/>
          <w:shadow/>
          <w:lang w:val="el-GR"/>
        </w:rPr>
        <w:t xml:space="preserve"> της</w:t>
      </w:r>
      <w:r w:rsidR="00100825" w:rsidRPr="003362B7">
        <w:rPr>
          <w:rFonts w:eastAsia="Calibri" w:cs="Arial"/>
          <w:shadow/>
          <w:lang w:val="el-GR"/>
        </w:rPr>
        <w:t>. Για να απομονωθούν οι διάφορες φασιστικές ομάδες που ξεφυτρώνουν και όπως και η Χ.Α. συγκροτούν σύγχρονα τάγματα εφόδου</w:t>
      </w:r>
      <w:r w:rsidR="00F53300" w:rsidRPr="003362B7">
        <w:rPr>
          <w:rFonts w:eastAsia="Calibri" w:cs="Arial"/>
          <w:shadow/>
          <w:lang w:val="el-GR"/>
        </w:rPr>
        <w:t xml:space="preserve"> για κρυφές και φανερές επιθέσεις ενάντια σε πρόσφυγες</w:t>
      </w:r>
      <w:r w:rsidR="00623626" w:rsidRPr="003362B7">
        <w:rPr>
          <w:rFonts w:eastAsia="Calibri" w:cs="Arial"/>
          <w:shadow/>
          <w:lang w:val="el-GR"/>
        </w:rPr>
        <w:t xml:space="preserve"> και μετανάστες</w:t>
      </w:r>
      <w:r w:rsidR="00335367" w:rsidRPr="003362B7">
        <w:rPr>
          <w:rFonts w:eastAsia="Calibri" w:cs="Arial"/>
          <w:shadow/>
          <w:lang w:val="el-GR"/>
        </w:rPr>
        <w:t xml:space="preserve">, </w:t>
      </w:r>
      <w:r w:rsidR="00F53300" w:rsidRPr="003362B7">
        <w:rPr>
          <w:rFonts w:eastAsia="Calibri" w:cs="Arial"/>
          <w:shadow/>
          <w:lang w:val="el-GR"/>
        </w:rPr>
        <w:t xml:space="preserve">οργανώνουν κτυπήματα σε δημοσιογράφους που αποκαλύπτουν τις δολοφονικές </w:t>
      </w:r>
      <w:r w:rsidR="00623626" w:rsidRPr="003362B7">
        <w:rPr>
          <w:rFonts w:eastAsia="Calibri" w:cs="Arial"/>
          <w:shadow/>
          <w:lang w:val="el-GR"/>
        </w:rPr>
        <w:t xml:space="preserve">τους </w:t>
      </w:r>
      <w:r w:rsidR="00F53300" w:rsidRPr="003362B7">
        <w:rPr>
          <w:rFonts w:eastAsia="Calibri" w:cs="Arial"/>
          <w:shadow/>
          <w:lang w:val="el-GR"/>
        </w:rPr>
        <w:t>δράσεις</w:t>
      </w:r>
      <w:r w:rsidR="00335367" w:rsidRPr="003362B7">
        <w:rPr>
          <w:rFonts w:eastAsia="Calibri" w:cs="Arial"/>
          <w:shadow/>
          <w:lang w:val="el-GR"/>
        </w:rPr>
        <w:t xml:space="preserve"> επιτίθενται </w:t>
      </w:r>
      <w:r w:rsidR="00100825" w:rsidRPr="003362B7">
        <w:rPr>
          <w:rFonts w:eastAsia="Calibri" w:cs="Arial"/>
          <w:shadow/>
          <w:lang w:val="el-GR"/>
        </w:rPr>
        <w:t xml:space="preserve"> ενάντια σε </w:t>
      </w:r>
      <w:r w:rsidR="00623626" w:rsidRPr="003362B7">
        <w:rPr>
          <w:rFonts w:eastAsia="Calibri" w:cs="Arial"/>
          <w:shadow/>
          <w:lang w:val="el-GR"/>
        </w:rPr>
        <w:t xml:space="preserve">συνδικαλιστές και </w:t>
      </w:r>
      <w:r w:rsidR="00A25044" w:rsidRPr="003362B7">
        <w:rPr>
          <w:rFonts w:eastAsia="Calibri" w:cs="Arial"/>
          <w:shadow/>
          <w:lang w:val="el-GR"/>
        </w:rPr>
        <w:t xml:space="preserve">αγωνιστές αλλά </w:t>
      </w:r>
      <w:r w:rsidR="00100825" w:rsidRPr="003362B7">
        <w:rPr>
          <w:rFonts w:eastAsia="Calibri" w:cs="Arial"/>
          <w:shadow/>
          <w:lang w:val="el-GR"/>
        </w:rPr>
        <w:t>και σε κάθε άνθρωπο που ξεφεύγει από τα δήθεν πρότυπ</w:t>
      </w:r>
      <w:r w:rsidR="006456E4" w:rsidRPr="003362B7">
        <w:rPr>
          <w:rFonts w:eastAsia="Calibri" w:cs="Arial"/>
          <w:shadow/>
          <w:lang w:val="el-GR"/>
        </w:rPr>
        <w:t xml:space="preserve">α </w:t>
      </w:r>
      <w:r w:rsidR="00100825" w:rsidRPr="003362B7">
        <w:rPr>
          <w:rFonts w:eastAsia="Calibri" w:cs="Arial"/>
          <w:shadow/>
          <w:lang w:val="el-GR"/>
        </w:rPr>
        <w:t xml:space="preserve"> της </w:t>
      </w:r>
      <w:r w:rsidR="00D540E5" w:rsidRPr="003362B7">
        <w:rPr>
          <w:rFonts w:eastAsia="Calibri" w:cs="Arial"/>
          <w:shadow/>
          <w:lang w:val="el-GR"/>
        </w:rPr>
        <w:t>άριας</w:t>
      </w:r>
      <w:r w:rsidR="00100825" w:rsidRPr="003362B7">
        <w:rPr>
          <w:rFonts w:eastAsia="Calibri" w:cs="Arial"/>
          <w:shadow/>
          <w:lang w:val="el-GR"/>
        </w:rPr>
        <w:t xml:space="preserve"> ή ελληνικής φυλής.</w:t>
      </w:r>
    </w:p>
    <w:p w:rsidR="00E25893" w:rsidRPr="003362B7" w:rsidRDefault="00100825" w:rsidP="00043798">
      <w:pPr>
        <w:spacing w:after="80" w:line="252" w:lineRule="auto"/>
        <w:jc w:val="both"/>
        <w:rPr>
          <w:rFonts w:eastAsia="Calibri" w:cs="Arial"/>
          <w:shadow/>
          <w:lang w:val="el-GR"/>
        </w:rPr>
      </w:pPr>
      <w:r w:rsidRPr="003362B7">
        <w:rPr>
          <w:rFonts w:eastAsia="Calibri" w:cs="Arial"/>
          <w:b/>
          <w:shadow/>
          <w:lang w:val="el-GR"/>
        </w:rPr>
        <w:t xml:space="preserve">Απαιτείται το </w:t>
      </w:r>
      <w:r w:rsidR="00902D83" w:rsidRPr="003362B7">
        <w:rPr>
          <w:rFonts w:eastAsia="Calibri" w:cs="Arial"/>
          <w:b/>
          <w:shadow/>
          <w:lang w:val="el-GR"/>
        </w:rPr>
        <w:t>δικαστήριο να αποφασίσει ότι η</w:t>
      </w:r>
      <w:r w:rsidRPr="003362B7">
        <w:rPr>
          <w:rFonts w:eastAsia="Calibri" w:cs="Arial"/>
          <w:b/>
          <w:shadow/>
          <w:lang w:val="el-GR"/>
        </w:rPr>
        <w:t xml:space="preserve"> Χ.Α. </w:t>
      </w:r>
      <w:r w:rsidR="00902D83" w:rsidRPr="003362B7">
        <w:rPr>
          <w:rFonts w:eastAsia="Calibri" w:cs="Arial"/>
          <w:b/>
          <w:shadow/>
          <w:lang w:val="el-GR"/>
        </w:rPr>
        <w:t>είναι</w:t>
      </w:r>
      <w:r w:rsidRPr="003362B7">
        <w:rPr>
          <w:rFonts w:eastAsia="Calibri" w:cs="Arial"/>
          <w:b/>
          <w:shadow/>
          <w:lang w:val="el-GR"/>
        </w:rPr>
        <w:t xml:space="preserve"> εγκληματική οργάνωση</w:t>
      </w:r>
      <w:r w:rsidR="00902D83" w:rsidRPr="003362B7">
        <w:rPr>
          <w:rFonts w:eastAsia="Calibri" w:cs="Arial"/>
          <w:b/>
          <w:shadow/>
          <w:lang w:val="el-GR"/>
        </w:rPr>
        <w:t xml:space="preserve"> σύμφωνα με το κατηγορητήριο</w:t>
      </w:r>
      <w:r w:rsidRPr="003362B7">
        <w:rPr>
          <w:rFonts w:eastAsia="Calibri" w:cs="Arial"/>
          <w:shadow/>
          <w:lang w:val="el-GR"/>
        </w:rPr>
        <w:t xml:space="preserve"> και γιατί οργάνωσε τις δολοφονίες</w:t>
      </w:r>
      <w:r w:rsidR="00E25893" w:rsidRPr="003362B7">
        <w:rPr>
          <w:rFonts w:eastAsia="Calibri" w:cs="Arial"/>
          <w:shadow/>
          <w:lang w:val="el-GR"/>
        </w:rPr>
        <w:t xml:space="preserve"> και τις επιθέσεις</w:t>
      </w:r>
      <w:r w:rsidRPr="003362B7">
        <w:rPr>
          <w:rFonts w:eastAsia="Calibri" w:cs="Arial"/>
          <w:shadow/>
          <w:lang w:val="el-GR"/>
        </w:rPr>
        <w:t xml:space="preserve"> και γιατί ο ναζισμός, ο φασισμός και η ιδεολογία τους μίσους περιλαμβάνει την εξόντωση όσων θεωρούν αντίπαλους. </w:t>
      </w:r>
      <w:r w:rsidR="00E25893" w:rsidRPr="003362B7">
        <w:rPr>
          <w:rFonts w:eastAsia="Calibri" w:cs="Arial"/>
          <w:b/>
          <w:shadow/>
          <w:lang w:val="el-GR"/>
        </w:rPr>
        <w:t>Απαιτείται όχι μόνο για να μην λάβουν αναδρομικά όλη την κρατική χρηματοδότηση ως κόμμα του προηγούμενου κοινοβουλίου, αλλά και γιατί χρειάζεται να μπει ένα τέλος</w:t>
      </w:r>
      <w:r w:rsidR="00E25893" w:rsidRPr="003362B7">
        <w:rPr>
          <w:rFonts w:eastAsia="Calibri" w:cs="Arial"/>
          <w:shadow/>
          <w:lang w:val="el-GR"/>
        </w:rPr>
        <w:t xml:space="preserve">. </w:t>
      </w:r>
      <w:r w:rsidR="00F53300" w:rsidRPr="003362B7">
        <w:rPr>
          <w:rFonts w:eastAsia="Calibri" w:cs="Arial"/>
          <w:shadow/>
          <w:lang w:val="el-GR"/>
        </w:rPr>
        <w:t>Ν</w:t>
      </w:r>
      <w:r w:rsidR="00E25893" w:rsidRPr="003362B7">
        <w:rPr>
          <w:rFonts w:eastAsia="Calibri" w:cs="Arial"/>
          <w:shadow/>
          <w:lang w:val="el-GR"/>
        </w:rPr>
        <w:t xml:space="preserve">α σταματήσει η δράση </w:t>
      </w:r>
      <w:r w:rsidR="00F63D25" w:rsidRPr="003362B7">
        <w:rPr>
          <w:rFonts w:eastAsia="Calibri" w:cs="Arial"/>
          <w:shadow/>
          <w:lang w:val="el-GR"/>
        </w:rPr>
        <w:t>και τ</w:t>
      </w:r>
      <w:r w:rsidR="00335367" w:rsidRPr="003362B7">
        <w:rPr>
          <w:rFonts w:eastAsia="Calibri" w:cs="Arial"/>
          <w:shadow/>
          <w:lang w:val="el-GR"/>
        </w:rPr>
        <w:t>η</w:t>
      </w:r>
      <w:r w:rsidR="00F63D25" w:rsidRPr="003362B7">
        <w:rPr>
          <w:rFonts w:eastAsia="Calibri" w:cs="Arial"/>
          <w:shadow/>
          <w:lang w:val="el-GR"/>
        </w:rPr>
        <w:t>ς</w:t>
      </w:r>
      <w:r w:rsidR="00335367" w:rsidRPr="003362B7">
        <w:rPr>
          <w:rFonts w:eastAsia="Calibri" w:cs="Arial"/>
          <w:shadow/>
          <w:lang w:val="el-GR"/>
        </w:rPr>
        <w:t xml:space="preserve"> ΧΑ και </w:t>
      </w:r>
      <w:r w:rsidR="00E25893" w:rsidRPr="003362B7">
        <w:rPr>
          <w:rFonts w:eastAsia="Calibri" w:cs="Arial"/>
          <w:shadow/>
          <w:lang w:val="el-GR"/>
        </w:rPr>
        <w:t xml:space="preserve"> </w:t>
      </w:r>
      <w:r w:rsidR="00ED1A56" w:rsidRPr="003362B7">
        <w:rPr>
          <w:rFonts w:eastAsia="Calibri" w:cs="Arial"/>
          <w:shadow/>
          <w:lang w:val="el-GR"/>
        </w:rPr>
        <w:t xml:space="preserve">άλλων νεοφασιστικών </w:t>
      </w:r>
      <w:r w:rsidR="00F53300" w:rsidRPr="003362B7">
        <w:rPr>
          <w:rFonts w:eastAsia="Calibri" w:cs="Arial"/>
          <w:shadow/>
          <w:lang w:val="el-GR"/>
        </w:rPr>
        <w:t>συμμοριών</w:t>
      </w:r>
      <w:r w:rsidR="00335367" w:rsidRPr="003362B7">
        <w:rPr>
          <w:rFonts w:eastAsia="Calibri" w:cs="Arial"/>
          <w:shadow/>
          <w:lang w:val="el-GR"/>
        </w:rPr>
        <w:t xml:space="preserve"> που όλα αυτά τα χρόνια υπερασπίζονται τους μεγαλοεργολάβους, τους εφοπλιστές, το σάπιο καπιταλιστικό σύστημα και </w:t>
      </w:r>
      <w:r w:rsidR="00335367" w:rsidRPr="003362B7">
        <w:rPr>
          <w:shadow/>
          <w:color w:val="333333"/>
          <w:shd w:val="clear" w:color="auto" w:fill="FFFFFF"/>
          <w:lang w:val="el-GR"/>
        </w:rPr>
        <w:t xml:space="preserve">έχουν </w:t>
      </w:r>
      <w:r w:rsidR="00ED1A56" w:rsidRPr="003362B7">
        <w:rPr>
          <w:rFonts w:eastAsia="Calibri" w:cs="Arial"/>
          <w:shadow/>
          <w:lang w:val="el-GR"/>
        </w:rPr>
        <w:t xml:space="preserve"> στήριξη </w:t>
      </w:r>
      <w:r w:rsidR="00E25893" w:rsidRPr="003362B7">
        <w:rPr>
          <w:rFonts w:eastAsia="Calibri" w:cs="Arial"/>
          <w:shadow/>
          <w:lang w:val="el-GR"/>
        </w:rPr>
        <w:t xml:space="preserve">από </w:t>
      </w:r>
      <w:r w:rsidRPr="003362B7">
        <w:rPr>
          <w:rFonts w:eastAsia="Calibri" w:cs="Arial"/>
          <w:shadow/>
          <w:lang w:val="el-GR"/>
        </w:rPr>
        <w:t xml:space="preserve">κυκλώματα </w:t>
      </w:r>
      <w:r w:rsidR="00F63D25" w:rsidRPr="003362B7">
        <w:rPr>
          <w:rFonts w:eastAsia="Calibri" w:cs="Arial"/>
          <w:shadow/>
          <w:lang w:val="el-GR"/>
        </w:rPr>
        <w:t xml:space="preserve">του υποκόσμου και </w:t>
      </w:r>
      <w:r w:rsidRPr="003362B7">
        <w:rPr>
          <w:rFonts w:eastAsia="Calibri" w:cs="Arial"/>
          <w:shadow/>
          <w:lang w:val="el-GR"/>
        </w:rPr>
        <w:t xml:space="preserve"> μεγιστάνες</w:t>
      </w:r>
      <w:r w:rsidR="00FB368B" w:rsidRPr="003362B7">
        <w:rPr>
          <w:rFonts w:eastAsia="Calibri" w:cs="Arial"/>
          <w:shadow/>
          <w:lang w:val="el-GR"/>
        </w:rPr>
        <w:t>.</w:t>
      </w:r>
    </w:p>
    <w:p w:rsidR="00420713" w:rsidRPr="003362B7" w:rsidRDefault="00527BDA" w:rsidP="00043798">
      <w:pPr>
        <w:spacing w:after="80" w:line="252" w:lineRule="auto"/>
        <w:jc w:val="both"/>
        <w:rPr>
          <w:rFonts w:eastAsia="Calibri" w:cs="Arial"/>
          <w:shadow/>
          <w:lang w:val="el-GR"/>
        </w:rPr>
      </w:pPr>
      <w:r w:rsidRPr="003362B7">
        <w:rPr>
          <w:rFonts w:eastAsia="Calibri" w:cs="Arial"/>
          <w:b/>
          <w:shadow/>
          <w:lang w:val="el-GR"/>
        </w:rPr>
        <w:t>Η κυβέρνηση και το</w:t>
      </w:r>
      <w:r w:rsidR="003F322F" w:rsidRPr="003362B7">
        <w:rPr>
          <w:rFonts w:eastAsia="Calibri" w:cs="Arial"/>
          <w:b/>
          <w:shadow/>
          <w:lang w:val="el-GR"/>
        </w:rPr>
        <w:t xml:space="preserve"> πολιτικό σύστημα εξουσίας, </w:t>
      </w:r>
      <w:r w:rsidR="00ED1A56" w:rsidRPr="003362B7">
        <w:rPr>
          <w:rFonts w:eastAsia="Calibri" w:cs="Arial"/>
          <w:b/>
          <w:shadow/>
          <w:lang w:val="el-GR"/>
        </w:rPr>
        <w:t xml:space="preserve">με την πολιτική τους </w:t>
      </w:r>
      <w:r w:rsidR="00D25C07" w:rsidRPr="003362B7">
        <w:rPr>
          <w:rFonts w:eastAsia="Calibri" w:cs="Arial"/>
          <w:b/>
          <w:shadow/>
          <w:lang w:val="el-GR"/>
        </w:rPr>
        <w:t xml:space="preserve">στρώνουν </w:t>
      </w:r>
      <w:r w:rsidR="00ED1A56" w:rsidRPr="003362B7">
        <w:rPr>
          <w:rFonts w:eastAsia="Calibri" w:cs="Arial"/>
          <w:b/>
          <w:shadow/>
          <w:lang w:val="el-GR"/>
        </w:rPr>
        <w:t>το χαλί για την καλλιέργεια και διάδοση των φασιστικών απόψεων</w:t>
      </w:r>
      <w:r w:rsidR="00ED1A56" w:rsidRPr="003362B7">
        <w:rPr>
          <w:rFonts w:eastAsia="Calibri" w:cs="Arial"/>
          <w:shadow/>
          <w:lang w:val="el-GR"/>
        </w:rPr>
        <w:t xml:space="preserve">. </w:t>
      </w:r>
      <w:r w:rsidR="00F53300" w:rsidRPr="003362B7">
        <w:rPr>
          <w:rFonts w:eastAsia="Calibri" w:cs="Arial"/>
          <w:shadow/>
          <w:lang w:val="el-GR"/>
        </w:rPr>
        <w:t>Ευθύνονται γιατί</w:t>
      </w:r>
      <w:r w:rsidR="00D25C07" w:rsidRPr="003362B7">
        <w:rPr>
          <w:rFonts w:eastAsia="Calibri" w:cs="Arial"/>
          <w:shadow/>
          <w:lang w:val="el-GR"/>
        </w:rPr>
        <w:t xml:space="preserve"> </w:t>
      </w:r>
      <w:r w:rsidR="00F53300" w:rsidRPr="003362B7">
        <w:rPr>
          <w:rFonts w:eastAsia="Calibri" w:cs="Arial"/>
          <w:shadow/>
          <w:lang w:val="el-GR"/>
        </w:rPr>
        <w:t>μ</w:t>
      </w:r>
      <w:r w:rsidR="00ED1A56" w:rsidRPr="003362B7">
        <w:rPr>
          <w:rFonts w:eastAsia="Calibri" w:cs="Arial"/>
          <w:shadow/>
          <w:lang w:val="el-GR"/>
        </w:rPr>
        <w:t>ε την ένταση των οικονομικών ανισοτήτων, τη φτώχεια, την περιθωριοποί</w:t>
      </w:r>
      <w:r w:rsidR="00D25C07" w:rsidRPr="003362B7">
        <w:rPr>
          <w:rFonts w:eastAsia="Calibri" w:cs="Arial"/>
          <w:shadow/>
          <w:lang w:val="el-GR"/>
        </w:rPr>
        <w:t xml:space="preserve">ηση της κοινωνικής πλειοψηφίας, με </w:t>
      </w:r>
      <w:r w:rsidR="00ED1A56" w:rsidRPr="003362B7">
        <w:rPr>
          <w:rFonts w:eastAsia="Calibri" w:cs="Arial"/>
          <w:shadow/>
          <w:lang w:val="el-GR"/>
        </w:rPr>
        <w:t>τη διάδοση των εθνικιστικών ιδεών, τη στοχοποίηση, εξαθλίωση και γκετοποίηση των προσφύγων, τις επιχειρήσεις στον Έβρο και τα νησιά</w:t>
      </w:r>
      <w:r w:rsidR="00D25C07" w:rsidRPr="003362B7">
        <w:rPr>
          <w:rFonts w:eastAsia="Calibri" w:cs="Arial"/>
          <w:shadow/>
          <w:lang w:val="el-GR"/>
        </w:rPr>
        <w:t>,</w:t>
      </w:r>
      <w:r w:rsidR="00ED1A56" w:rsidRPr="003362B7">
        <w:rPr>
          <w:rFonts w:eastAsia="Calibri" w:cs="Arial"/>
          <w:shadow/>
          <w:lang w:val="el-GR"/>
        </w:rPr>
        <w:t xml:space="preserve"> καλ</w:t>
      </w:r>
      <w:r w:rsidR="00D25C07" w:rsidRPr="003362B7">
        <w:rPr>
          <w:rFonts w:eastAsia="Calibri" w:cs="Arial"/>
          <w:shadow/>
          <w:lang w:val="el-GR"/>
        </w:rPr>
        <w:t xml:space="preserve">λιεργούν το έδαφος </w:t>
      </w:r>
      <w:r w:rsidR="00ED1A56" w:rsidRPr="003362B7">
        <w:rPr>
          <w:rFonts w:eastAsia="Calibri" w:cs="Arial"/>
          <w:shadow/>
          <w:lang w:val="el-GR"/>
        </w:rPr>
        <w:t xml:space="preserve">για να πλουτίζουν οι πολυεθνικές των όπλων, οι τράπεζες, οι κεφαλαιοκράτες. </w:t>
      </w:r>
      <w:r w:rsidR="00D25C07" w:rsidRPr="003362B7">
        <w:rPr>
          <w:rFonts w:eastAsia="Calibri" w:cs="Arial"/>
          <w:shadow/>
          <w:lang w:val="el-GR"/>
        </w:rPr>
        <w:t>Γιατί συγκαλύπτουν τ</w:t>
      </w:r>
      <w:r w:rsidR="00ED1A56" w:rsidRPr="003362B7">
        <w:rPr>
          <w:rFonts w:eastAsia="Calibri" w:cs="Arial"/>
          <w:shadow/>
          <w:lang w:val="el-GR"/>
        </w:rPr>
        <w:t xml:space="preserve">ο ακροδεξιό κόμμα του </w:t>
      </w:r>
      <w:proofErr w:type="spellStart"/>
      <w:r w:rsidR="00ED1A56" w:rsidRPr="003362B7">
        <w:rPr>
          <w:rFonts w:eastAsia="Calibri" w:cs="Arial"/>
          <w:shadow/>
          <w:lang w:val="el-GR"/>
        </w:rPr>
        <w:t>Βελόπουλου</w:t>
      </w:r>
      <w:proofErr w:type="spellEnd"/>
      <w:r w:rsidR="00D25C07" w:rsidRPr="003362B7">
        <w:rPr>
          <w:rFonts w:eastAsia="Calibri" w:cs="Arial"/>
          <w:shadow/>
          <w:lang w:val="el-GR"/>
        </w:rPr>
        <w:t xml:space="preserve"> που κραυγάζει για νέα Μακρόνησο και Γυάρο, τη δράση άλλων νεοναζιστικών οργανώσεων,</w:t>
      </w:r>
      <w:r w:rsidR="00ED1A56" w:rsidRPr="003362B7">
        <w:rPr>
          <w:rFonts w:eastAsia="Calibri" w:cs="Arial"/>
          <w:shadow/>
          <w:lang w:val="el-GR"/>
        </w:rPr>
        <w:t xml:space="preserve"> το νέο </w:t>
      </w:r>
      <w:r w:rsidR="00D25C07" w:rsidRPr="003362B7">
        <w:rPr>
          <w:rFonts w:eastAsia="Calibri" w:cs="Arial"/>
          <w:shadow/>
          <w:lang w:val="el-GR"/>
        </w:rPr>
        <w:t>κόμμα του Κασιδιάρη</w:t>
      </w:r>
      <w:r w:rsidR="004311D2" w:rsidRPr="003362B7">
        <w:rPr>
          <w:rFonts w:eastAsia="Calibri" w:cs="Arial"/>
          <w:shadow/>
          <w:lang w:val="el-GR"/>
        </w:rPr>
        <w:t xml:space="preserve"> και συνδιοργανώνουν με</w:t>
      </w:r>
      <w:r w:rsidR="00D25C07" w:rsidRPr="003362B7">
        <w:rPr>
          <w:rFonts w:eastAsia="Calibri" w:cs="Arial"/>
          <w:shadow/>
          <w:lang w:val="el-GR"/>
        </w:rPr>
        <w:t xml:space="preserve"> ακροδεξιές</w:t>
      </w:r>
      <w:r w:rsidR="004311D2" w:rsidRPr="003362B7">
        <w:rPr>
          <w:rFonts w:eastAsia="Calibri" w:cs="Arial"/>
          <w:shadow/>
          <w:lang w:val="el-GR"/>
        </w:rPr>
        <w:t xml:space="preserve"> περιφερειακές και τοπικές αρχές φασιστικές συγκεντρώσεις και ρατσιστικές επιθέσεις. </w:t>
      </w:r>
    </w:p>
    <w:p w:rsidR="00527BDA" w:rsidRPr="003362B7" w:rsidRDefault="00527BDA" w:rsidP="00043798">
      <w:pPr>
        <w:spacing w:after="80" w:line="252" w:lineRule="auto"/>
        <w:jc w:val="both"/>
        <w:rPr>
          <w:rFonts w:cs="Arial"/>
          <w:shadow/>
          <w:lang w:val="el-GR"/>
        </w:rPr>
      </w:pPr>
      <w:r w:rsidRPr="003362B7">
        <w:rPr>
          <w:rFonts w:eastAsia="Calibri" w:cs="Arial"/>
          <w:b/>
          <w:shadow/>
          <w:lang w:val="el-GR"/>
        </w:rPr>
        <w:t xml:space="preserve">Η ανοχή, η απάθεια και αδιαφορία απέναντι στην εξάπλωση των φασιστικών επιθέσεων και στην ακροδεξιά ρητορική </w:t>
      </w:r>
      <w:r w:rsidRPr="003362B7">
        <w:rPr>
          <w:rFonts w:eastAsia="Calibri" w:cs="Arial"/>
          <w:shadow/>
          <w:lang w:val="el-GR"/>
        </w:rPr>
        <w:t xml:space="preserve">του εθνικισμού, της ξενοφοβίας, του ρατσισμού δεν είναι μόνο οπισθοδρόμηση και σκοταδισμός, </w:t>
      </w:r>
      <w:r w:rsidRPr="003362B7">
        <w:rPr>
          <w:rFonts w:eastAsia="Calibri" w:cs="Arial"/>
          <w:b/>
          <w:shadow/>
          <w:lang w:val="el-GR"/>
        </w:rPr>
        <w:t>είναι καταστροφική</w:t>
      </w:r>
      <w:r w:rsidRPr="003362B7">
        <w:rPr>
          <w:rFonts w:eastAsia="Calibri" w:cs="Arial"/>
          <w:shadow/>
          <w:lang w:val="el-GR"/>
        </w:rPr>
        <w:t>.</w:t>
      </w:r>
    </w:p>
    <w:p w:rsidR="00ED1A56" w:rsidRPr="003362B7" w:rsidRDefault="00527BDA" w:rsidP="00B715F3">
      <w:pPr>
        <w:jc w:val="both"/>
        <w:rPr>
          <w:rFonts w:cs="Arial"/>
          <w:b/>
          <w:shadow/>
          <w:lang w:val="el-GR"/>
        </w:rPr>
      </w:pPr>
      <w:r w:rsidRPr="003362B7">
        <w:rPr>
          <w:rFonts w:cs="Arial"/>
          <w:b/>
          <w:shadow/>
          <w:lang w:val="el-GR"/>
        </w:rPr>
        <w:t>Ως δημοτικό συμβούλιο, α</w:t>
      </w:r>
      <w:r w:rsidR="00ED1A56" w:rsidRPr="003362B7">
        <w:rPr>
          <w:rFonts w:cs="Arial"/>
          <w:b/>
          <w:shadow/>
          <w:lang w:val="el-GR"/>
        </w:rPr>
        <w:t xml:space="preserve">παιτούμε : </w:t>
      </w:r>
    </w:p>
    <w:p w:rsidR="00F53300" w:rsidRPr="003362B7" w:rsidRDefault="00F53300" w:rsidP="00B715F3">
      <w:pPr>
        <w:spacing w:after="120" w:line="240" w:lineRule="auto"/>
        <w:jc w:val="both"/>
        <w:rPr>
          <w:rFonts w:eastAsia="Calibri" w:cs="Arial"/>
          <w:b/>
          <w:shadow/>
          <w:lang w:val="el-GR"/>
        </w:rPr>
      </w:pPr>
      <w:r w:rsidRPr="003362B7">
        <w:rPr>
          <w:rFonts w:eastAsia="Calibri" w:cs="Arial"/>
          <w:b/>
          <w:shadow/>
          <w:lang w:val="el-GR"/>
        </w:rPr>
        <w:t xml:space="preserve">- Το χαρακτηρισμό της Χ.Α. ως εγκληματικής οργάνωσης. </w:t>
      </w:r>
    </w:p>
    <w:p w:rsidR="00B715F3" w:rsidRPr="003362B7" w:rsidRDefault="00B715F3" w:rsidP="00B715F3">
      <w:pPr>
        <w:spacing w:after="120" w:line="240" w:lineRule="auto"/>
        <w:jc w:val="both"/>
        <w:rPr>
          <w:rFonts w:eastAsia="Calibri" w:cs="Arial"/>
          <w:b/>
          <w:shadow/>
          <w:lang w:val="el-GR"/>
        </w:rPr>
      </w:pPr>
      <w:r w:rsidRPr="003362B7">
        <w:rPr>
          <w:rFonts w:eastAsia="Calibri" w:cs="Arial"/>
          <w:b/>
          <w:shadow/>
          <w:lang w:val="el-GR"/>
        </w:rPr>
        <w:t xml:space="preserve">- Την παραδειγματική τιμωρία των δολοφόνων - </w:t>
      </w:r>
      <w:r w:rsidR="00AF2482" w:rsidRPr="003362B7">
        <w:rPr>
          <w:rFonts w:eastAsia="Calibri" w:cs="Arial"/>
          <w:b/>
          <w:shadow/>
          <w:lang w:val="el-GR"/>
        </w:rPr>
        <w:t xml:space="preserve"> </w:t>
      </w:r>
      <w:r w:rsidRPr="003362B7">
        <w:rPr>
          <w:rFonts w:eastAsia="Calibri" w:cs="Arial"/>
          <w:b/>
          <w:shadow/>
          <w:lang w:val="el-GR"/>
        </w:rPr>
        <w:t xml:space="preserve">Οι Ναζί στη φυλακή. </w:t>
      </w:r>
    </w:p>
    <w:p w:rsidR="00751530" w:rsidRPr="003362B7" w:rsidRDefault="00B715F3" w:rsidP="00D00EDA">
      <w:pPr>
        <w:spacing w:after="120" w:line="240" w:lineRule="auto"/>
        <w:jc w:val="both"/>
        <w:rPr>
          <w:rFonts w:eastAsia="Calibri" w:cs="Arial"/>
          <w:b/>
          <w:shadow/>
          <w:lang w:val="el-GR"/>
        </w:rPr>
      </w:pPr>
      <w:r w:rsidRPr="003362B7">
        <w:rPr>
          <w:rFonts w:eastAsia="Calibri" w:cs="Arial"/>
          <w:b/>
          <w:shadow/>
          <w:lang w:val="el-GR"/>
        </w:rPr>
        <w:t xml:space="preserve">- Να σταματήσει κάθε ξενοφοβική-ρατσιστική ρητορεία και η προβολή της από τα ΜΜΕ. </w:t>
      </w:r>
    </w:p>
    <w:p w:rsidR="00527BDA" w:rsidRPr="003362B7" w:rsidRDefault="00527BDA" w:rsidP="00336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hadow/>
          <w:lang w:val="el-GR"/>
        </w:rPr>
      </w:pPr>
      <w:r w:rsidRPr="003362B7">
        <w:rPr>
          <w:rFonts w:cs="Arial"/>
          <w:b/>
          <w:shadow/>
          <w:lang w:val="el-GR"/>
        </w:rPr>
        <w:t xml:space="preserve">Καλούμε σε συμμετοχή στο συλλαλητήριο την Τετάρτη 7/10/2020 στις 10.00 </w:t>
      </w:r>
      <w:proofErr w:type="spellStart"/>
      <w:r w:rsidRPr="003362B7">
        <w:rPr>
          <w:rFonts w:cs="Arial"/>
          <w:b/>
          <w:shadow/>
          <w:lang w:val="el-GR"/>
        </w:rPr>
        <w:t>π.μ</w:t>
      </w:r>
      <w:proofErr w:type="spellEnd"/>
      <w:r w:rsidRPr="003362B7">
        <w:rPr>
          <w:rFonts w:cs="Arial"/>
          <w:b/>
          <w:shadow/>
          <w:lang w:val="el-GR"/>
        </w:rPr>
        <w:t>. έξω από το Εφετείο.</w:t>
      </w:r>
      <w:r w:rsidR="003362B7" w:rsidRPr="003362B7">
        <w:rPr>
          <w:rFonts w:cs="Arial"/>
          <w:shadow/>
          <w:lang w:val="el-GR"/>
        </w:rPr>
        <w:t xml:space="preserve"> </w:t>
      </w:r>
    </w:p>
    <w:sectPr w:rsidR="00527BDA" w:rsidRPr="003362B7" w:rsidSect="000405D2">
      <w:pgSz w:w="11906" w:h="16838"/>
      <w:pgMar w:top="72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15F3"/>
    <w:rsid w:val="000405D2"/>
    <w:rsid w:val="00043798"/>
    <w:rsid w:val="00100825"/>
    <w:rsid w:val="00146A81"/>
    <w:rsid w:val="00303DB7"/>
    <w:rsid w:val="00335367"/>
    <w:rsid w:val="003362B7"/>
    <w:rsid w:val="003F322F"/>
    <w:rsid w:val="00420713"/>
    <w:rsid w:val="004311D2"/>
    <w:rsid w:val="00527BDA"/>
    <w:rsid w:val="00616526"/>
    <w:rsid w:val="00623626"/>
    <w:rsid w:val="006456E4"/>
    <w:rsid w:val="0071202F"/>
    <w:rsid w:val="00751530"/>
    <w:rsid w:val="008E6033"/>
    <w:rsid w:val="008F5416"/>
    <w:rsid w:val="00902D83"/>
    <w:rsid w:val="009F78AC"/>
    <w:rsid w:val="00A25044"/>
    <w:rsid w:val="00A343D0"/>
    <w:rsid w:val="00A45DFD"/>
    <w:rsid w:val="00AF2482"/>
    <w:rsid w:val="00B715F3"/>
    <w:rsid w:val="00BE7B86"/>
    <w:rsid w:val="00CB4999"/>
    <w:rsid w:val="00D00EDA"/>
    <w:rsid w:val="00D25C07"/>
    <w:rsid w:val="00D540E5"/>
    <w:rsid w:val="00D86EDC"/>
    <w:rsid w:val="00DA6A1F"/>
    <w:rsid w:val="00DF1E02"/>
    <w:rsid w:val="00E25893"/>
    <w:rsid w:val="00E53C5D"/>
    <w:rsid w:val="00E61258"/>
    <w:rsid w:val="00ED1A56"/>
    <w:rsid w:val="00F53300"/>
    <w:rsid w:val="00F63D25"/>
    <w:rsid w:val="00F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86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tossxediou@gmail.com" TargetMode="External"/><Relationship Id="rId5" Type="http://schemas.openxmlformats.org/officeDocument/2006/relationships/hyperlink" Target="http://www.ektossxediou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D6AF-27DD-4BE8-9F10-EC87AAB3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User</cp:lastModifiedBy>
  <cp:revision>2</cp:revision>
  <dcterms:created xsi:type="dcterms:W3CDTF">2020-10-02T13:20:00Z</dcterms:created>
  <dcterms:modified xsi:type="dcterms:W3CDTF">2020-10-02T13:20:00Z</dcterms:modified>
</cp:coreProperties>
</file>