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927B7" w14:textId="77777777" w:rsidR="00AB7CF7" w:rsidRPr="00AB7CF7" w:rsidRDefault="00AB7CF7" w:rsidP="00AB7CF7">
      <w:pPr>
        <w:rPr>
          <w:rFonts w:ascii="Arial Narrow" w:hAnsi="Arial Narrow"/>
          <w:b/>
          <w:bCs/>
          <w:sz w:val="24"/>
          <w:szCs w:val="24"/>
        </w:rPr>
      </w:pPr>
      <w:r w:rsidRPr="00AB7CF7">
        <w:rPr>
          <w:rFonts w:ascii="Arial Narrow" w:hAnsi="Arial Narrow"/>
          <w:b/>
          <w:bCs/>
          <w:noProof/>
          <w:sz w:val="24"/>
          <w:szCs w:val="24"/>
        </w:rPr>
        <w:drawing>
          <wp:inline distT="0" distB="0" distL="0" distR="0" wp14:anchorId="7AC9F5B5" wp14:editId="30E40A67">
            <wp:extent cx="1381125" cy="11811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4">
                      <a:extLst>
                        <a:ext uri="{28A0092B-C50C-407E-A947-70E740481C1C}">
                          <a14:useLocalDpi xmlns:a14="http://schemas.microsoft.com/office/drawing/2010/main" val="0"/>
                        </a:ext>
                      </a:extLst>
                    </a:blip>
                    <a:stretch>
                      <a:fillRect/>
                    </a:stretch>
                  </pic:blipFill>
                  <pic:spPr>
                    <a:xfrm>
                      <a:off x="0" y="0"/>
                      <a:ext cx="1381125" cy="1181100"/>
                    </a:xfrm>
                    <a:prstGeom prst="rect">
                      <a:avLst/>
                    </a:prstGeom>
                  </pic:spPr>
                </pic:pic>
              </a:graphicData>
            </a:graphic>
          </wp:inline>
        </w:drawing>
      </w:r>
      <w:r w:rsidRPr="00AB7CF7">
        <w:rPr>
          <w:rFonts w:ascii="Arial Narrow" w:hAnsi="Arial Narrow"/>
          <w:b/>
          <w:bCs/>
          <w:sz w:val="24"/>
          <w:szCs w:val="24"/>
        </w:rPr>
        <w:br/>
      </w:r>
      <w:r w:rsidRPr="00AB7CF7">
        <w:rPr>
          <w:rFonts w:ascii="Arial Narrow" w:hAnsi="Arial Narrow"/>
          <w:b/>
          <w:bCs/>
          <w:sz w:val="24"/>
          <w:szCs w:val="24"/>
        </w:rPr>
        <w:br/>
      </w:r>
      <w:r w:rsidRPr="00AB7CF7">
        <w:rPr>
          <w:rFonts w:ascii="Arial Narrow" w:hAnsi="Arial Narrow"/>
          <w:sz w:val="24"/>
          <w:szCs w:val="24"/>
        </w:rPr>
        <w:t xml:space="preserve">Ανεξάρτητη Δημοτική Παράταξη </w:t>
      </w:r>
      <w:r w:rsidRPr="00AB7CF7">
        <w:rPr>
          <w:rFonts w:ascii="Arial Narrow" w:hAnsi="Arial Narrow"/>
          <w:sz w:val="24"/>
          <w:szCs w:val="24"/>
        </w:rPr>
        <w:br/>
        <w:t>Δήμου Αμαρουσίου.</w:t>
      </w:r>
      <w:r w:rsidRPr="00AB7CF7">
        <w:rPr>
          <w:rFonts w:ascii="Arial Narrow" w:hAnsi="Arial Narrow"/>
          <w:sz w:val="24"/>
          <w:szCs w:val="24"/>
        </w:rPr>
        <w:br/>
        <w:t xml:space="preserve">Μαίρη </w:t>
      </w:r>
      <w:proofErr w:type="spellStart"/>
      <w:r w:rsidRPr="00AB7CF7">
        <w:rPr>
          <w:rFonts w:ascii="Arial Narrow" w:hAnsi="Arial Narrow"/>
          <w:sz w:val="24"/>
          <w:szCs w:val="24"/>
        </w:rPr>
        <w:t>Διακολιού</w:t>
      </w:r>
      <w:proofErr w:type="spellEnd"/>
      <w:r w:rsidRPr="00AB7CF7">
        <w:rPr>
          <w:rFonts w:ascii="Arial Narrow" w:hAnsi="Arial Narrow"/>
          <w:sz w:val="24"/>
          <w:szCs w:val="24"/>
        </w:rPr>
        <w:t>, Δικηγόρος</w:t>
      </w:r>
      <w:r w:rsidRPr="00AB7CF7">
        <w:rPr>
          <w:rFonts w:ascii="Arial Narrow" w:hAnsi="Arial Narrow"/>
          <w:sz w:val="24"/>
          <w:szCs w:val="24"/>
        </w:rPr>
        <w:br/>
        <w:t>Επικεφαλής, Δημοτική Σύμβουλος</w:t>
      </w:r>
      <w:r w:rsidRPr="00AB7CF7">
        <w:rPr>
          <w:rFonts w:ascii="Arial Narrow" w:hAnsi="Arial Narrow"/>
          <w:sz w:val="24"/>
          <w:szCs w:val="24"/>
        </w:rPr>
        <w:br/>
      </w:r>
      <w:r w:rsidRPr="00AB7CF7">
        <w:rPr>
          <w:rFonts w:ascii="Arial Narrow" w:hAnsi="Arial Narrow"/>
          <w:sz w:val="24"/>
          <w:szCs w:val="24"/>
          <w:lang w:val="en-US"/>
        </w:rPr>
        <w:t>Mail</w:t>
      </w:r>
      <w:r w:rsidRPr="00AB7CF7">
        <w:rPr>
          <w:rFonts w:ascii="Arial Narrow" w:hAnsi="Arial Narrow"/>
          <w:sz w:val="24"/>
          <w:szCs w:val="24"/>
        </w:rPr>
        <w:t xml:space="preserve">: </w:t>
      </w:r>
      <w:hyperlink r:id="rId5" w:history="1">
        <w:r w:rsidRPr="00AB7CF7">
          <w:rPr>
            <w:rStyle w:val="-"/>
            <w:rFonts w:ascii="Arial Narrow" w:hAnsi="Arial Narrow"/>
            <w:sz w:val="24"/>
            <w:szCs w:val="24"/>
          </w:rPr>
          <w:t>maroussi.adesmeuti.foni@gmail.com</w:t>
        </w:r>
      </w:hyperlink>
      <w:r w:rsidRPr="00AB7CF7">
        <w:rPr>
          <w:rFonts w:ascii="Arial Narrow" w:hAnsi="Arial Narrow"/>
          <w:sz w:val="24"/>
          <w:szCs w:val="24"/>
        </w:rPr>
        <w:br/>
      </w:r>
      <w:proofErr w:type="spellStart"/>
      <w:r w:rsidRPr="00AB7CF7">
        <w:rPr>
          <w:rFonts w:ascii="Arial Narrow" w:hAnsi="Arial Narrow"/>
          <w:sz w:val="24"/>
          <w:szCs w:val="24"/>
        </w:rPr>
        <w:t>Τηλ</w:t>
      </w:r>
      <w:proofErr w:type="spellEnd"/>
      <w:r w:rsidRPr="00AB7CF7">
        <w:rPr>
          <w:rFonts w:ascii="Arial Narrow" w:hAnsi="Arial Narrow"/>
          <w:sz w:val="24"/>
          <w:szCs w:val="24"/>
        </w:rPr>
        <w:t>.: 6944 227082</w:t>
      </w:r>
    </w:p>
    <w:p w14:paraId="427BA883" w14:textId="1D762E35" w:rsidR="00740B20" w:rsidRDefault="00AB7CF7" w:rsidP="0044081C">
      <w:pPr>
        <w:jc w:val="both"/>
        <w:rPr>
          <w:rFonts w:ascii="Arial Narrow" w:hAnsi="Arial Narrow"/>
          <w:b/>
          <w:bCs/>
          <w:sz w:val="24"/>
          <w:szCs w:val="24"/>
        </w:rPr>
      </w:pPr>
      <w:r w:rsidRPr="00AB7CF7">
        <w:rPr>
          <w:rFonts w:ascii="Arial Narrow" w:hAnsi="Arial Narrow"/>
          <w:b/>
          <w:bCs/>
          <w:sz w:val="24"/>
          <w:szCs w:val="24"/>
        </w:rPr>
        <w:t xml:space="preserve">ΘΕΜΑ: </w:t>
      </w:r>
      <w:r w:rsidRPr="00AB7CF7">
        <w:rPr>
          <w:rFonts w:ascii="Arial Narrow" w:hAnsi="Arial Narrow"/>
          <w:sz w:val="24"/>
          <w:szCs w:val="24"/>
        </w:rPr>
        <w:t xml:space="preserve">Ανακοίνωση της παράταξης «Μαρούσι Αδέσμευτη Φωνή» για την καμπάνια παραπληροφόρησης σχετικά με το Καζίνο – </w:t>
      </w:r>
      <w:r w:rsidRPr="00AB7CF7">
        <w:rPr>
          <w:rFonts w:ascii="Arial Narrow" w:hAnsi="Arial Narrow"/>
          <w:sz w:val="24"/>
          <w:szCs w:val="24"/>
          <w:lang w:val="en-US"/>
        </w:rPr>
        <w:t>Mall</w:t>
      </w:r>
      <w:r w:rsidRPr="00AB7CF7">
        <w:rPr>
          <w:rFonts w:ascii="Arial Narrow" w:hAnsi="Arial Narrow"/>
          <w:sz w:val="24"/>
          <w:szCs w:val="24"/>
        </w:rPr>
        <w:t xml:space="preserve"> που επιχειρείται να κατασκευαστεί στο Μαρούσι.</w:t>
      </w:r>
      <w:r w:rsidRPr="00AB7CF7">
        <w:rPr>
          <w:rFonts w:ascii="Arial Narrow" w:hAnsi="Arial Narrow"/>
          <w:b/>
          <w:bCs/>
          <w:sz w:val="24"/>
          <w:szCs w:val="24"/>
        </w:rPr>
        <w:br/>
      </w:r>
      <w:r>
        <w:rPr>
          <w:rFonts w:ascii="Arial Narrow" w:hAnsi="Arial Narrow"/>
          <w:b/>
          <w:bCs/>
          <w:sz w:val="24"/>
          <w:szCs w:val="24"/>
        </w:rPr>
        <w:br/>
      </w:r>
      <w:r w:rsidRPr="00AB7CF7">
        <w:rPr>
          <w:rFonts w:ascii="Arial Narrow" w:hAnsi="Arial Narrow"/>
          <w:sz w:val="24"/>
          <w:szCs w:val="24"/>
        </w:rPr>
        <w:t>-------------------------------------------------------------------</w:t>
      </w:r>
      <w:r w:rsidRPr="00AB7CF7">
        <w:rPr>
          <w:rFonts w:ascii="Arial Narrow" w:hAnsi="Arial Narrow"/>
          <w:b/>
          <w:bCs/>
          <w:sz w:val="24"/>
          <w:szCs w:val="24"/>
        </w:rPr>
        <w:br/>
      </w:r>
      <w:r w:rsidR="00C47277" w:rsidRPr="00AB7CF7">
        <w:rPr>
          <w:rFonts w:ascii="Arial Narrow" w:hAnsi="Arial Narrow"/>
          <w:b/>
          <w:bCs/>
          <w:sz w:val="24"/>
          <w:szCs w:val="24"/>
        </w:rPr>
        <w:t xml:space="preserve">Σημείο προς σημείο η απάντησή </w:t>
      </w:r>
      <w:r w:rsidR="00740B20">
        <w:rPr>
          <w:rFonts w:ascii="Arial Narrow" w:hAnsi="Arial Narrow"/>
          <w:b/>
          <w:bCs/>
          <w:sz w:val="24"/>
          <w:szCs w:val="24"/>
        </w:rPr>
        <w:t>μας</w:t>
      </w:r>
    </w:p>
    <w:p w14:paraId="784FE046" w14:textId="59D75855" w:rsidR="006430F7" w:rsidRPr="00AB7CF7" w:rsidRDefault="00AB7CF7" w:rsidP="0044081C">
      <w:pPr>
        <w:jc w:val="both"/>
        <w:rPr>
          <w:rFonts w:ascii="Arial Narrow" w:hAnsi="Arial Narrow"/>
          <w:sz w:val="24"/>
          <w:szCs w:val="24"/>
        </w:rPr>
      </w:pPr>
      <w:r w:rsidRPr="00AB7CF7">
        <w:rPr>
          <w:rFonts w:ascii="Arial Narrow" w:hAnsi="Arial Narrow"/>
          <w:sz w:val="24"/>
          <w:szCs w:val="24"/>
        </w:rPr>
        <w:t>-------------------------------------------------------------------</w:t>
      </w:r>
      <w:r w:rsidR="0000483F" w:rsidRPr="00AB7CF7">
        <w:rPr>
          <w:rFonts w:ascii="Arial Narrow" w:hAnsi="Arial Narrow"/>
          <w:sz w:val="24"/>
          <w:szCs w:val="24"/>
        </w:rPr>
        <w:br/>
      </w:r>
      <w:r w:rsidR="0000483F" w:rsidRPr="00AB7CF7">
        <w:rPr>
          <w:rFonts w:ascii="Arial Narrow" w:hAnsi="Arial Narrow"/>
          <w:sz w:val="24"/>
          <w:szCs w:val="24"/>
        </w:rPr>
        <w:br/>
      </w:r>
      <w:r w:rsidR="006430F7" w:rsidRPr="00AB7CF7">
        <w:rPr>
          <w:rFonts w:ascii="Arial Narrow" w:hAnsi="Arial Narrow"/>
          <w:sz w:val="24"/>
          <w:szCs w:val="24"/>
        </w:rPr>
        <w:t>“</w:t>
      </w:r>
      <w:r w:rsidR="006430F7" w:rsidRPr="00AB7CF7">
        <w:rPr>
          <w:rFonts w:ascii="Arial Narrow" w:hAnsi="Arial Narrow"/>
          <w:sz w:val="24"/>
          <w:szCs w:val="24"/>
          <w:lang w:val="en-US"/>
        </w:rPr>
        <w:t>VORIA</w:t>
      </w:r>
      <w:r w:rsidR="006430F7" w:rsidRPr="00AB7CF7">
        <w:rPr>
          <w:rFonts w:ascii="Arial Narrow" w:hAnsi="Arial Narrow"/>
          <w:sz w:val="24"/>
          <w:szCs w:val="24"/>
        </w:rPr>
        <w:t>” ονόμασε η</w:t>
      </w:r>
      <w:r w:rsidR="0042673F" w:rsidRPr="00AB7CF7">
        <w:rPr>
          <w:rFonts w:ascii="Arial Narrow" w:hAnsi="Arial Narrow"/>
          <w:sz w:val="24"/>
          <w:szCs w:val="24"/>
        </w:rPr>
        <w:t xml:space="preserve"> εταιρία </w:t>
      </w:r>
      <w:r w:rsidR="0042673F" w:rsidRPr="00AB7CF7">
        <w:rPr>
          <w:rFonts w:ascii="Arial Narrow" w:hAnsi="Arial Narrow"/>
          <w:sz w:val="24"/>
          <w:szCs w:val="24"/>
          <w:lang w:val="en-US"/>
        </w:rPr>
        <w:t>Regency</w:t>
      </w:r>
      <w:r w:rsidR="0042673F" w:rsidRPr="00AB7CF7">
        <w:rPr>
          <w:rFonts w:ascii="Arial Narrow" w:hAnsi="Arial Narrow"/>
          <w:sz w:val="24"/>
          <w:szCs w:val="24"/>
        </w:rPr>
        <w:t xml:space="preserve"> </w:t>
      </w:r>
      <w:r w:rsidR="006430F7" w:rsidRPr="00AB7CF7">
        <w:rPr>
          <w:rFonts w:ascii="Arial Narrow" w:hAnsi="Arial Narrow"/>
          <w:sz w:val="24"/>
          <w:szCs w:val="24"/>
        </w:rPr>
        <w:t xml:space="preserve">το </w:t>
      </w:r>
      <w:r w:rsidR="006430F7" w:rsidRPr="00AB7CF7">
        <w:rPr>
          <w:rFonts w:ascii="Arial Narrow" w:hAnsi="Arial Narrow"/>
          <w:b/>
          <w:bCs/>
          <w:sz w:val="24"/>
          <w:szCs w:val="24"/>
        </w:rPr>
        <w:t>καζίνο -</w:t>
      </w:r>
      <w:r w:rsidR="00B03514" w:rsidRPr="00AB7CF7">
        <w:rPr>
          <w:rFonts w:ascii="Arial Narrow" w:hAnsi="Arial Narrow"/>
          <w:b/>
          <w:bCs/>
          <w:sz w:val="24"/>
          <w:szCs w:val="24"/>
        </w:rPr>
        <w:t xml:space="preserve"> </w:t>
      </w:r>
      <w:r w:rsidR="006430F7" w:rsidRPr="00AB7CF7">
        <w:rPr>
          <w:rFonts w:ascii="Arial Narrow" w:hAnsi="Arial Narrow"/>
          <w:b/>
          <w:bCs/>
          <w:sz w:val="24"/>
          <w:szCs w:val="24"/>
          <w:lang w:val="en-US"/>
        </w:rPr>
        <w:t>mall</w:t>
      </w:r>
      <w:r w:rsidR="006430F7" w:rsidRPr="00AB7CF7">
        <w:rPr>
          <w:rFonts w:ascii="Arial Narrow" w:hAnsi="Arial Narrow"/>
          <w:sz w:val="24"/>
          <w:szCs w:val="24"/>
        </w:rPr>
        <w:t xml:space="preserve"> που σχεδιάζει να εγκαταστήσει στο Μαρούσι, το οποίο το περιγράφει </w:t>
      </w:r>
      <w:r w:rsidR="00B03514" w:rsidRPr="0044081C">
        <w:rPr>
          <w:rFonts w:ascii="Arial Narrow" w:hAnsi="Arial Narrow"/>
          <w:sz w:val="24"/>
          <w:szCs w:val="24"/>
        </w:rPr>
        <w:t>σαν</w:t>
      </w:r>
      <w:r w:rsidR="00B03514" w:rsidRPr="00AB7CF7">
        <w:rPr>
          <w:rFonts w:ascii="Arial Narrow" w:hAnsi="Arial Narrow"/>
          <w:sz w:val="24"/>
          <w:szCs w:val="24"/>
        </w:rPr>
        <w:t xml:space="preserve"> </w:t>
      </w:r>
      <w:r w:rsidR="006430F7" w:rsidRPr="00AB7CF7">
        <w:rPr>
          <w:rFonts w:ascii="Arial Narrow" w:hAnsi="Arial Narrow"/>
          <w:i/>
          <w:iCs/>
          <w:sz w:val="24"/>
          <w:szCs w:val="24"/>
        </w:rPr>
        <w:t xml:space="preserve">«ολοκληρωμένο πόλο Τουρισμού και Ψυχαγωγίας στο Μαρούσι», </w:t>
      </w:r>
      <w:r w:rsidR="00B03514" w:rsidRPr="0044081C">
        <w:rPr>
          <w:rFonts w:ascii="Arial Narrow" w:hAnsi="Arial Narrow"/>
          <w:i/>
          <w:iCs/>
          <w:sz w:val="24"/>
          <w:szCs w:val="24"/>
        </w:rPr>
        <w:t xml:space="preserve"> σαν </w:t>
      </w:r>
      <w:r w:rsidR="006430F7" w:rsidRPr="00AB7CF7">
        <w:rPr>
          <w:rFonts w:ascii="Arial Narrow" w:hAnsi="Arial Narrow"/>
          <w:i/>
          <w:iCs/>
          <w:sz w:val="24"/>
          <w:szCs w:val="24"/>
        </w:rPr>
        <w:t xml:space="preserve">«ένα διεθνές πρότυπο τουριστικό συγκρότημα, το οποίο θα αναβαθμίσει ολιστικά την περιοχή, διαμορφώνοντας συνθήκες ισόρροπης και </w:t>
      </w:r>
      <w:proofErr w:type="spellStart"/>
      <w:r w:rsidR="006430F7" w:rsidRPr="00AB7CF7">
        <w:rPr>
          <w:rFonts w:ascii="Arial Narrow" w:hAnsi="Arial Narrow"/>
          <w:i/>
          <w:iCs/>
          <w:sz w:val="24"/>
          <w:szCs w:val="24"/>
        </w:rPr>
        <w:t>πολυεπίπεδης</w:t>
      </w:r>
      <w:proofErr w:type="spellEnd"/>
      <w:r w:rsidR="006430F7" w:rsidRPr="00AB7CF7">
        <w:rPr>
          <w:rFonts w:ascii="Arial Narrow" w:hAnsi="Arial Narrow"/>
          <w:i/>
          <w:iCs/>
          <w:sz w:val="24"/>
          <w:szCs w:val="24"/>
        </w:rPr>
        <w:t xml:space="preserve"> ανάπτυξης για ολόκληρη την Αττική».</w:t>
      </w:r>
    </w:p>
    <w:p w14:paraId="1AA95038" w14:textId="15F8E86B" w:rsidR="006430F7" w:rsidRPr="0044081C" w:rsidRDefault="006430F7" w:rsidP="0044081C">
      <w:pPr>
        <w:jc w:val="both"/>
        <w:rPr>
          <w:rFonts w:ascii="Arial Narrow" w:hAnsi="Arial Narrow"/>
          <w:sz w:val="24"/>
          <w:szCs w:val="24"/>
        </w:rPr>
      </w:pPr>
      <w:r w:rsidRPr="00AB7CF7">
        <w:rPr>
          <w:rFonts w:ascii="Arial Narrow" w:hAnsi="Arial Narrow"/>
          <w:sz w:val="24"/>
          <w:szCs w:val="24"/>
        </w:rPr>
        <w:t>Με αυτήν την περιγραφή</w:t>
      </w:r>
      <w:r w:rsidR="00B03514" w:rsidRPr="00AB7CF7">
        <w:rPr>
          <w:rFonts w:ascii="Arial Narrow" w:hAnsi="Arial Narrow"/>
          <w:sz w:val="24"/>
          <w:szCs w:val="24"/>
        </w:rPr>
        <w:t xml:space="preserve"> </w:t>
      </w:r>
      <w:r w:rsidRPr="00AB7CF7">
        <w:rPr>
          <w:rFonts w:ascii="Arial Narrow" w:hAnsi="Arial Narrow"/>
          <w:sz w:val="24"/>
          <w:szCs w:val="24"/>
        </w:rPr>
        <w:t xml:space="preserve">προσπαθεί να δημιουργήσει φιλικό κλίμα για το εγχείρημα, και ταυτόχρονα να το </w:t>
      </w:r>
      <w:proofErr w:type="spellStart"/>
      <w:r w:rsidRPr="00AB7CF7">
        <w:rPr>
          <w:rFonts w:ascii="Arial Narrow" w:hAnsi="Arial Narrow"/>
          <w:sz w:val="24"/>
          <w:szCs w:val="24"/>
        </w:rPr>
        <w:t>προδιαφημίσει</w:t>
      </w:r>
      <w:proofErr w:type="spellEnd"/>
      <w:r w:rsidRPr="00AB7CF7">
        <w:rPr>
          <w:rFonts w:ascii="Arial Narrow" w:hAnsi="Arial Narrow"/>
          <w:sz w:val="24"/>
          <w:szCs w:val="24"/>
        </w:rPr>
        <w:t>.</w:t>
      </w:r>
      <w:r w:rsidR="00B03514" w:rsidRPr="00AB7CF7">
        <w:rPr>
          <w:rFonts w:ascii="Arial Narrow" w:hAnsi="Arial Narrow"/>
          <w:sz w:val="24"/>
          <w:szCs w:val="24"/>
        </w:rPr>
        <w:t xml:space="preserve"> </w:t>
      </w:r>
      <w:r w:rsidR="00B03514" w:rsidRPr="0044081C">
        <w:rPr>
          <w:rFonts w:ascii="Arial Narrow" w:hAnsi="Arial Narrow"/>
          <w:sz w:val="24"/>
          <w:szCs w:val="24"/>
        </w:rPr>
        <w:t xml:space="preserve">Η εταιρία φρόντισε να δημοσιευθεί η καμπάνια της στο σύνολο σχεδόν του τοπικού και ημερήσιου τύπου μη </w:t>
      </w:r>
      <w:proofErr w:type="spellStart"/>
      <w:r w:rsidR="00B03514" w:rsidRPr="0044081C">
        <w:rPr>
          <w:rFonts w:ascii="Arial Narrow" w:hAnsi="Arial Narrow"/>
          <w:sz w:val="24"/>
          <w:szCs w:val="24"/>
        </w:rPr>
        <w:t>φειδόμενη</w:t>
      </w:r>
      <w:proofErr w:type="spellEnd"/>
      <w:r w:rsidR="00B03514" w:rsidRPr="0044081C">
        <w:rPr>
          <w:rFonts w:ascii="Arial Narrow" w:hAnsi="Arial Narrow"/>
          <w:sz w:val="24"/>
          <w:szCs w:val="24"/>
        </w:rPr>
        <w:t xml:space="preserve"> χρημάτων. </w:t>
      </w:r>
    </w:p>
    <w:p w14:paraId="5ED31FE9" w14:textId="61332E8F" w:rsidR="004659C9" w:rsidRPr="00AB7CF7" w:rsidRDefault="006430F7" w:rsidP="0044081C">
      <w:pPr>
        <w:jc w:val="both"/>
        <w:rPr>
          <w:rFonts w:ascii="Arial Narrow" w:hAnsi="Arial Narrow"/>
          <w:sz w:val="24"/>
          <w:szCs w:val="24"/>
        </w:rPr>
      </w:pPr>
      <w:r w:rsidRPr="00AB7CF7">
        <w:rPr>
          <w:rFonts w:ascii="Arial Narrow" w:hAnsi="Arial Narrow"/>
          <w:sz w:val="24"/>
          <w:szCs w:val="24"/>
        </w:rPr>
        <w:t xml:space="preserve">Όμως, η περιγραφή αυτή είναι τουλάχιστον παραπλανητική. Στην ουσία, ο δήθεν πόλος τουρισμού και ψυχαγωγίας, είναι ένα </w:t>
      </w:r>
      <w:r w:rsidRPr="00AB7CF7">
        <w:rPr>
          <w:rFonts w:ascii="Arial Narrow" w:hAnsi="Arial Narrow"/>
          <w:b/>
          <w:bCs/>
          <w:sz w:val="24"/>
          <w:szCs w:val="24"/>
        </w:rPr>
        <w:t xml:space="preserve">καζίνο </w:t>
      </w:r>
      <w:r w:rsidR="004659C9" w:rsidRPr="00AB7CF7">
        <w:rPr>
          <w:rFonts w:ascii="Arial Narrow" w:hAnsi="Arial Narrow"/>
          <w:b/>
          <w:bCs/>
          <w:sz w:val="24"/>
          <w:szCs w:val="24"/>
        </w:rPr>
        <w:t>-</w:t>
      </w:r>
      <w:r w:rsidR="0078416F" w:rsidRPr="00AB7CF7">
        <w:rPr>
          <w:rFonts w:ascii="Arial Narrow" w:hAnsi="Arial Narrow"/>
          <w:b/>
          <w:bCs/>
          <w:sz w:val="24"/>
          <w:szCs w:val="24"/>
          <w:lang w:val="en-US"/>
        </w:rPr>
        <w:t>mall</w:t>
      </w:r>
      <w:r w:rsidR="0078416F" w:rsidRPr="00AB7CF7">
        <w:rPr>
          <w:rFonts w:ascii="Arial Narrow" w:hAnsi="Arial Narrow"/>
          <w:sz w:val="24"/>
          <w:szCs w:val="24"/>
        </w:rPr>
        <w:t xml:space="preserve"> </w:t>
      </w:r>
      <w:r w:rsidRPr="00AB7CF7">
        <w:rPr>
          <w:rFonts w:ascii="Arial Narrow" w:hAnsi="Arial Narrow"/>
          <w:sz w:val="24"/>
          <w:szCs w:val="24"/>
        </w:rPr>
        <w:t>μέσα στον αστικό ιστό</w:t>
      </w:r>
      <w:r w:rsidR="0078416F" w:rsidRPr="00AB7CF7">
        <w:rPr>
          <w:rFonts w:ascii="Arial Narrow" w:hAnsi="Arial Narrow"/>
          <w:sz w:val="24"/>
          <w:szCs w:val="24"/>
        </w:rPr>
        <w:t xml:space="preserve">. </w:t>
      </w:r>
      <w:r w:rsidR="004659C9" w:rsidRPr="00AB7CF7">
        <w:rPr>
          <w:rFonts w:ascii="Arial Narrow" w:hAnsi="Arial Narrow"/>
          <w:sz w:val="24"/>
          <w:szCs w:val="24"/>
        </w:rPr>
        <w:t>Εκτός από το καζίνο</w:t>
      </w:r>
      <w:r w:rsidR="00D97DAE" w:rsidRPr="00AB7CF7">
        <w:rPr>
          <w:rFonts w:ascii="Arial Narrow" w:hAnsi="Arial Narrow"/>
          <w:sz w:val="24"/>
          <w:szCs w:val="24"/>
        </w:rPr>
        <w:t>, θ</w:t>
      </w:r>
      <w:r w:rsidR="004659C9" w:rsidRPr="00AB7CF7">
        <w:rPr>
          <w:rFonts w:ascii="Arial Narrow" w:hAnsi="Arial Narrow"/>
          <w:sz w:val="24"/>
          <w:szCs w:val="24"/>
        </w:rPr>
        <w:t xml:space="preserve">α περιλαμβάνει ξενοδοχείο, εστιατόρια, συνεδριακά κέντρα και καταστήματα (τα τελευταία δεν τα αναφέρει </w:t>
      </w:r>
      <w:r w:rsidR="00D97DAE" w:rsidRPr="00AB7CF7">
        <w:rPr>
          <w:rFonts w:ascii="Arial Narrow" w:hAnsi="Arial Narrow"/>
          <w:sz w:val="24"/>
          <w:szCs w:val="24"/>
        </w:rPr>
        <w:t xml:space="preserve">η εταιρία </w:t>
      </w:r>
      <w:r w:rsidR="004659C9" w:rsidRPr="00AB7CF7">
        <w:rPr>
          <w:rFonts w:ascii="Arial Narrow" w:hAnsi="Arial Narrow"/>
          <w:sz w:val="24"/>
          <w:szCs w:val="24"/>
        </w:rPr>
        <w:t>στην καταχώρησ</w:t>
      </w:r>
      <w:r w:rsidR="00D97DAE" w:rsidRPr="00AB7CF7">
        <w:rPr>
          <w:rFonts w:ascii="Arial Narrow" w:hAnsi="Arial Narrow"/>
          <w:sz w:val="24"/>
          <w:szCs w:val="24"/>
        </w:rPr>
        <w:t>ή της</w:t>
      </w:r>
      <w:r w:rsidR="004659C9" w:rsidRPr="00AB7CF7">
        <w:rPr>
          <w:rFonts w:ascii="Arial Narrow" w:hAnsi="Arial Narrow"/>
          <w:sz w:val="24"/>
          <w:szCs w:val="24"/>
        </w:rPr>
        <w:t xml:space="preserve"> για να μην </w:t>
      </w:r>
      <w:r w:rsidR="00D97DAE" w:rsidRPr="00AB7CF7">
        <w:rPr>
          <w:rFonts w:ascii="Arial Narrow" w:hAnsi="Arial Narrow"/>
          <w:sz w:val="24"/>
          <w:szCs w:val="24"/>
        </w:rPr>
        <w:t>αποκαλυφθεί</w:t>
      </w:r>
      <w:r w:rsidR="004659C9" w:rsidRPr="00AB7CF7">
        <w:rPr>
          <w:rFonts w:ascii="Arial Narrow" w:hAnsi="Arial Narrow"/>
          <w:sz w:val="24"/>
          <w:szCs w:val="24"/>
        </w:rPr>
        <w:t xml:space="preserve"> </w:t>
      </w:r>
      <w:r w:rsidR="00D97DAE" w:rsidRPr="00AB7CF7">
        <w:rPr>
          <w:rFonts w:ascii="Arial Narrow" w:hAnsi="Arial Narrow"/>
          <w:sz w:val="24"/>
          <w:szCs w:val="24"/>
        </w:rPr>
        <w:t xml:space="preserve">ότι </w:t>
      </w:r>
      <w:r w:rsidR="004659C9" w:rsidRPr="00AB7CF7">
        <w:rPr>
          <w:rFonts w:ascii="Arial Narrow" w:hAnsi="Arial Narrow"/>
          <w:sz w:val="24"/>
          <w:szCs w:val="24"/>
        </w:rPr>
        <w:t>οι έμποροι του Αμαρουσίου θα πιεστούν ακόμη περισσότερο</w:t>
      </w:r>
      <w:r w:rsidR="00D97DAE" w:rsidRPr="00AB7CF7">
        <w:rPr>
          <w:rFonts w:ascii="Arial Narrow" w:hAnsi="Arial Narrow"/>
          <w:sz w:val="24"/>
          <w:szCs w:val="24"/>
        </w:rPr>
        <w:t xml:space="preserve"> και τα ακίνητα των ιδιοκτητών του κέντρου θα </w:t>
      </w:r>
      <w:r w:rsidR="00D97DAE" w:rsidRPr="0044081C">
        <w:rPr>
          <w:rFonts w:ascii="Arial Narrow" w:hAnsi="Arial Narrow"/>
          <w:sz w:val="24"/>
          <w:szCs w:val="24"/>
        </w:rPr>
        <w:t xml:space="preserve">χάσουν </w:t>
      </w:r>
      <w:r w:rsidR="00B03514" w:rsidRPr="0044081C">
        <w:rPr>
          <w:rFonts w:ascii="Arial Narrow" w:hAnsi="Arial Narrow"/>
          <w:sz w:val="24"/>
          <w:szCs w:val="24"/>
        </w:rPr>
        <w:t xml:space="preserve">περαιτέρω </w:t>
      </w:r>
      <w:r w:rsidR="00D97DAE" w:rsidRPr="00AB7CF7">
        <w:rPr>
          <w:rFonts w:ascii="Arial Narrow" w:hAnsi="Arial Narrow"/>
          <w:sz w:val="24"/>
          <w:szCs w:val="24"/>
        </w:rPr>
        <w:t>την αξία τους</w:t>
      </w:r>
      <w:r w:rsidR="004659C9" w:rsidRPr="00AB7CF7">
        <w:rPr>
          <w:rFonts w:ascii="Arial Narrow" w:hAnsi="Arial Narrow"/>
          <w:sz w:val="24"/>
          <w:szCs w:val="24"/>
        </w:rPr>
        <w:t>).</w:t>
      </w:r>
    </w:p>
    <w:p w14:paraId="3729F9EA" w14:textId="1AF3B43E" w:rsidR="009610C4" w:rsidRPr="00AB7CF7" w:rsidRDefault="009610C4" w:rsidP="0044081C">
      <w:pPr>
        <w:jc w:val="both"/>
        <w:rPr>
          <w:rFonts w:ascii="Arial Narrow" w:hAnsi="Arial Narrow"/>
          <w:sz w:val="24"/>
          <w:szCs w:val="24"/>
        </w:rPr>
      </w:pPr>
      <w:r w:rsidRPr="00AB7CF7">
        <w:rPr>
          <w:rFonts w:ascii="Arial Narrow" w:hAnsi="Arial Narrow"/>
          <w:sz w:val="24"/>
          <w:szCs w:val="24"/>
        </w:rPr>
        <w:t xml:space="preserve">Παρουσιάζει δε ως δεδομένο ότι το </w:t>
      </w:r>
      <w:r w:rsidRPr="00AB7CF7">
        <w:rPr>
          <w:rFonts w:ascii="Arial Narrow" w:hAnsi="Arial Narrow"/>
          <w:b/>
          <w:bCs/>
          <w:sz w:val="24"/>
          <w:szCs w:val="24"/>
        </w:rPr>
        <w:t xml:space="preserve">καζίνο – </w:t>
      </w:r>
      <w:r w:rsidRPr="00AB7CF7">
        <w:rPr>
          <w:rFonts w:ascii="Arial Narrow" w:hAnsi="Arial Narrow"/>
          <w:b/>
          <w:bCs/>
          <w:sz w:val="24"/>
          <w:szCs w:val="24"/>
          <w:lang w:val="en-US"/>
        </w:rPr>
        <w:t>MALL</w:t>
      </w:r>
      <w:r w:rsidRPr="00AB7CF7">
        <w:rPr>
          <w:rFonts w:ascii="Arial Narrow" w:hAnsi="Arial Narrow"/>
          <w:sz w:val="24"/>
          <w:szCs w:val="24"/>
        </w:rPr>
        <w:t xml:space="preserve"> θα εγκατασταθεί, αποκρύπτοντας σκόπιμα ότι ακόμη εκκρεμεί στο </w:t>
      </w:r>
      <w:proofErr w:type="spellStart"/>
      <w:r w:rsidRPr="00AB7CF7">
        <w:rPr>
          <w:rFonts w:ascii="Arial Narrow" w:hAnsi="Arial Narrow"/>
          <w:sz w:val="24"/>
          <w:szCs w:val="24"/>
        </w:rPr>
        <w:t>ΣτΕ</w:t>
      </w:r>
      <w:proofErr w:type="spellEnd"/>
      <w:r w:rsidRPr="00AB7CF7">
        <w:rPr>
          <w:rFonts w:ascii="Arial Narrow" w:hAnsi="Arial Narrow"/>
          <w:sz w:val="24"/>
          <w:szCs w:val="24"/>
        </w:rPr>
        <w:t xml:space="preserve"> η αίτηση ακυρώσεως φορέων και πολιτών για την ακύρωση της </w:t>
      </w:r>
      <w:proofErr w:type="spellStart"/>
      <w:r w:rsidRPr="00AB7CF7">
        <w:rPr>
          <w:rFonts w:ascii="Arial Narrow" w:hAnsi="Arial Narrow"/>
          <w:sz w:val="24"/>
          <w:szCs w:val="24"/>
        </w:rPr>
        <w:t>χωροθέτησης</w:t>
      </w:r>
      <w:proofErr w:type="spellEnd"/>
      <w:r w:rsidRPr="00AB7CF7">
        <w:rPr>
          <w:rFonts w:ascii="Arial Narrow" w:hAnsi="Arial Narrow"/>
          <w:sz w:val="24"/>
          <w:szCs w:val="24"/>
        </w:rPr>
        <w:t xml:space="preserve"> του εγχειρήματος μέσα στην πόλη.</w:t>
      </w:r>
    </w:p>
    <w:p w14:paraId="01F99110" w14:textId="2ADA7776" w:rsidR="0078416F" w:rsidRPr="00AB7CF7" w:rsidRDefault="0078416F" w:rsidP="0044081C">
      <w:pPr>
        <w:jc w:val="both"/>
        <w:rPr>
          <w:rFonts w:ascii="Arial Narrow" w:hAnsi="Arial Narrow"/>
          <w:sz w:val="24"/>
          <w:szCs w:val="24"/>
        </w:rPr>
      </w:pPr>
      <w:r w:rsidRPr="00AB7CF7">
        <w:rPr>
          <w:rFonts w:ascii="Arial Narrow" w:hAnsi="Arial Narrow"/>
          <w:sz w:val="24"/>
          <w:szCs w:val="24"/>
        </w:rPr>
        <w:t xml:space="preserve">Η </w:t>
      </w:r>
      <w:proofErr w:type="spellStart"/>
      <w:r w:rsidRPr="00AB7CF7">
        <w:rPr>
          <w:rFonts w:ascii="Arial Narrow" w:hAnsi="Arial Narrow"/>
          <w:sz w:val="24"/>
          <w:szCs w:val="24"/>
        </w:rPr>
        <w:t>χωροθέτηση</w:t>
      </w:r>
      <w:proofErr w:type="spellEnd"/>
      <w:r w:rsidRPr="00AB7CF7">
        <w:rPr>
          <w:rFonts w:ascii="Arial Narrow" w:hAnsi="Arial Narrow"/>
          <w:sz w:val="24"/>
          <w:szCs w:val="24"/>
        </w:rPr>
        <w:t xml:space="preserve"> καζίνο μέσα σ</w:t>
      </w:r>
      <w:r w:rsidR="009610C4" w:rsidRPr="00AB7CF7">
        <w:rPr>
          <w:rFonts w:ascii="Arial Narrow" w:hAnsi="Arial Narrow"/>
          <w:sz w:val="24"/>
          <w:szCs w:val="24"/>
        </w:rPr>
        <w:t>τον αστικό ιστό</w:t>
      </w:r>
      <w:r w:rsidRPr="00AB7CF7">
        <w:rPr>
          <w:rFonts w:ascii="Arial Narrow" w:hAnsi="Arial Narrow"/>
          <w:sz w:val="24"/>
          <w:szCs w:val="24"/>
        </w:rPr>
        <w:t>, πλέον επιτρέπεται μετά από νόμο που πέρασε</w:t>
      </w:r>
      <w:r w:rsidR="00B03514" w:rsidRPr="00AB7CF7">
        <w:rPr>
          <w:rFonts w:ascii="Arial Narrow" w:hAnsi="Arial Narrow"/>
          <w:sz w:val="24"/>
          <w:szCs w:val="24"/>
        </w:rPr>
        <w:t xml:space="preserve"> </w:t>
      </w:r>
      <w:r w:rsidR="00B03514" w:rsidRPr="0044081C">
        <w:rPr>
          <w:rFonts w:ascii="Arial Narrow" w:hAnsi="Arial Narrow"/>
          <w:sz w:val="24"/>
          <w:szCs w:val="24"/>
        </w:rPr>
        <w:t>στην Βουλή με την ευθύνη της ηγεσίας του</w:t>
      </w:r>
      <w:r w:rsidRPr="0044081C">
        <w:rPr>
          <w:rFonts w:ascii="Arial Narrow" w:hAnsi="Arial Narrow"/>
          <w:sz w:val="24"/>
          <w:szCs w:val="24"/>
        </w:rPr>
        <w:t xml:space="preserve"> ΣΥΡΙΖΑ και στην ουσία σημαίνει, ότι ο τζόγος </w:t>
      </w:r>
      <w:r w:rsidR="004E6EAD" w:rsidRPr="0044081C">
        <w:rPr>
          <w:rFonts w:ascii="Arial Narrow" w:hAnsi="Arial Narrow"/>
          <w:sz w:val="24"/>
          <w:szCs w:val="24"/>
        </w:rPr>
        <w:t xml:space="preserve">επιχειρείται να </w:t>
      </w:r>
      <w:r w:rsidRPr="0044081C">
        <w:rPr>
          <w:rFonts w:ascii="Arial Narrow" w:hAnsi="Arial Narrow"/>
          <w:sz w:val="24"/>
          <w:szCs w:val="24"/>
        </w:rPr>
        <w:t xml:space="preserve">εγκατασταθεί μέσα στις γειτονιές μας. Εν προκειμένω, στην </w:t>
      </w:r>
      <w:r w:rsidR="009610C4" w:rsidRPr="0044081C">
        <w:rPr>
          <w:rFonts w:ascii="Arial Narrow" w:hAnsi="Arial Narrow"/>
          <w:sz w:val="24"/>
          <w:szCs w:val="24"/>
        </w:rPr>
        <w:t xml:space="preserve">γειτονιά της </w:t>
      </w:r>
      <w:r w:rsidR="006430F7" w:rsidRPr="0044081C">
        <w:rPr>
          <w:rFonts w:ascii="Arial Narrow" w:hAnsi="Arial Narrow"/>
          <w:sz w:val="24"/>
          <w:szCs w:val="24"/>
        </w:rPr>
        <w:t>Αγ</w:t>
      </w:r>
      <w:r w:rsidR="004E6EAD" w:rsidRPr="0044081C">
        <w:rPr>
          <w:rFonts w:ascii="Arial Narrow" w:hAnsi="Arial Narrow"/>
          <w:sz w:val="24"/>
          <w:szCs w:val="24"/>
        </w:rPr>
        <w:t>ίας</w:t>
      </w:r>
      <w:r w:rsidR="006430F7" w:rsidRPr="0044081C">
        <w:rPr>
          <w:rFonts w:ascii="Arial Narrow" w:hAnsi="Arial Narrow"/>
          <w:sz w:val="24"/>
          <w:szCs w:val="24"/>
        </w:rPr>
        <w:t xml:space="preserve"> Φιλοθέη</w:t>
      </w:r>
      <w:r w:rsidR="009610C4" w:rsidRPr="0044081C">
        <w:rPr>
          <w:rFonts w:ascii="Arial Narrow" w:hAnsi="Arial Narrow"/>
          <w:sz w:val="24"/>
          <w:szCs w:val="24"/>
        </w:rPr>
        <w:t>ς</w:t>
      </w:r>
      <w:r w:rsidRPr="0044081C">
        <w:rPr>
          <w:rFonts w:ascii="Arial Narrow" w:hAnsi="Arial Narrow"/>
          <w:sz w:val="24"/>
          <w:szCs w:val="24"/>
        </w:rPr>
        <w:t xml:space="preserve"> Αμαρουσίου</w:t>
      </w:r>
      <w:r w:rsidR="006430F7" w:rsidRPr="0044081C">
        <w:rPr>
          <w:rFonts w:ascii="Arial Narrow" w:hAnsi="Arial Narrow"/>
          <w:sz w:val="24"/>
          <w:szCs w:val="24"/>
        </w:rPr>
        <w:t xml:space="preserve">, σε χώρο όπου απέχει </w:t>
      </w:r>
      <w:r w:rsidR="006430F7" w:rsidRPr="00AB7CF7">
        <w:rPr>
          <w:rFonts w:ascii="Arial Narrow" w:hAnsi="Arial Narrow"/>
          <w:sz w:val="24"/>
          <w:szCs w:val="24"/>
        </w:rPr>
        <w:t>ελάχιστα από τ</w:t>
      </w:r>
      <w:r w:rsidRPr="00AB7CF7">
        <w:rPr>
          <w:rFonts w:ascii="Arial Narrow" w:hAnsi="Arial Narrow"/>
          <w:sz w:val="24"/>
          <w:szCs w:val="24"/>
        </w:rPr>
        <w:t>α σπίτια</w:t>
      </w:r>
      <w:r w:rsidR="006430F7" w:rsidRPr="00AB7CF7">
        <w:rPr>
          <w:rFonts w:ascii="Arial Narrow" w:hAnsi="Arial Narrow"/>
          <w:sz w:val="24"/>
          <w:szCs w:val="24"/>
        </w:rPr>
        <w:t>, τα σχολεία και την εκκλησία.</w:t>
      </w:r>
    </w:p>
    <w:p w14:paraId="22EAAFC1" w14:textId="77777777" w:rsidR="009610C4" w:rsidRPr="00AB7CF7" w:rsidRDefault="009610C4" w:rsidP="00C47277">
      <w:pPr>
        <w:rPr>
          <w:rFonts w:ascii="Arial Narrow" w:hAnsi="Arial Narrow"/>
          <w:sz w:val="24"/>
          <w:szCs w:val="24"/>
        </w:rPr>
      </w:pPr>
    </w:p>
    <w:p w14:paraId="5DB4DD1C" w14:textId="3AB477BC" w:rsidR="006F6F6E" w:rsidRPr="00AB7CF7" w:rsidRDefault="006F6F6E" w:rsidP="00C47277">
      <w:pPr>
        <w:rPr>
          <w:rFonts w:ascii="Arial Narrow" w:hAnsi="Arial Narrow"/>
          <w:sz w:val="24"/>
          <w:szCs w:val="24"/>
        </w:rPr>
      </w:pPr>
      <w:r w:rsidRPr="00AB7CF7">
        <w:rPr>
          <w:rFonts w:ascii="Arial Narrow" w:hAnsi="Arial Narrow"/>
          <w:b/>
          <w:bCs/>
          <w:sz w:val="24"/>
          <w:szCs w:val="24"/>
        </w:rPr>
        <w:t xml:space="preserve">ΓΙΑΤΙ </w:t>
      </w:r>
      <w:r w:rsidR="004E6EAD" w:rsidRPr="00AB7CF7">
        <w:rPr>
          <w:rFonts w:ascii="Arial Narrow" w:hAnsi="Arial Narrow"/>
          <w:b/>
          <w:bCs/>
          <w:sz w:val="24"/>
          <w:szCs w:val="24"/>
        </w:rPr>
        <w:t>ΛΕΜΕ «ΟΧΙ»</w:t>
      </w:r>
      <w:r w:rsidRPr="00AB7CF7">
        <w:rPr>
          <w:rFonts w:ascii="Arial Narrow" w:hAnsi="Arial Narrow"/>
          <w:b/>
          <w:bCs/>
          <w:sz w:val="24"/>
          <w:szCs w:val="24"/>
        </w:rPr>
        <w:t xml:space="preserve"> ΚΑΖΙΝΟ</w:t>
      </w:r>
      <w:r w:rsidR="009610C4" w:rsidRPr="00AB7CF7">
        <w:rPr>
          <w:rFonts w:ascii="Arial Narrow" w:hAnsi="Arial Narrow"/>
          <w:b/>
          <w:bCs/>
          <w:sz w:val="24"/>
          <w:szCs w:val="24"/>
        </w:rPr>
        <w:t xml:space="preserve"> – </w:t>
      </w:r>
      <w:r w:rsidR="009610C4" w:rsidRPr="00AB7CF7">
        <w:rPr>
          <w:rFonts w:ascii="Arial Narrow" w:hAnsi="Arial Narrow"/>
          <w:b/>
          <w:bCs/>
          <w:sz w:val="24"/>
          <w:szCs w:val="24"/>
          <w:lang w:val="en-US"/>
        </w:rPr>
        <w:t>MALL</w:t>
      </w:r>
      <w:r w:rsidR="009610C4" w:rsidRPr="00AB7CF7">
        <w:rPr>
          <w:rFonts w:ascii="Arial Narrow" w:hAnsi="Arial Narrow"/>
          <w:sz w:val="24"/>
          <w:szCs w:val="24"/>
        </w:rPr>
        <w:t>;</w:t>
      </w:r>
    </w:p>
    <w:p w14:paraId="283092C2" w14:textId="1353BB96" w:rsidR="006F6F6E" w:rsidRPr="00AB7CF7" w:rsidRDefault="006F6F6E" w:rsidP="00C47277">
      <w:pPr>
        <w:rPr>
          <w:rFonts w:ascii="Arial Narrow" w:hAnsi="Arial Narrow"/>
          <w:b/>
          <w:bCs/>
          <w:sz w:val="24"/>
          <w:szCs w:val="24"/>
        </w:rPr>
      </w:pPr>
      <w:r w:rsidRPr="00AB7CF7">
        <w:rPr>
          <w:rFonts w:ascii="Arial Narrow" w:hAnsi="Arial Narrow"/>
          <w:b/>
          <w:bCs/>
          <w:sz w:val="24"/>
          <w:szCs w:val="24"/>
        </w:rPr>
        <w:t>ΟΧΙ ΣΤΟΝ ΤΖΟΓΟ</w:t>
      </w:r>
    </w:p>
    <w:p w14:paraId="694DB98B" w14:textId="31EC2F40" w:rsidR="0078416F" w:rsidRPr="00AB7CF7" w:rsidRDefault="0078416F" w:rsidP="0044081C">
      <w:pPr>
        <w:jc w:val="both"/>
        <w:rPr>
          <w:rFonts w:ascii="Arial Narrow" w:hAnsi="Arial Narrow"/>
          <w:sz w:val="24"/>
          <w:szCs w:val="24"/>
        </w:rPr>
      </w:pPr>
      <w:r w:rsidRPr="00AB7CF7">
        <w:rPr>
          <w:rFonts w:ascii="Arial Narrow" w:hAnsi="Arial Narrow"/>
          <w:sz w:val="24"/>
          <w:szCs w:val="24"/>
        </w:rPr>
        <w:t xml:space="preserve">Είναι ολοφάνερο, ότι η λειτουργία καζίνο μέσα στη γειτονιά, καθιστά τον τζόγο </w:t>
      </w:r>
      <w:proofErr w:type="spellStart"/>
      <w:r w:rsidRPr="00AB7CF7">
        <w:rPr>
          <w:rFonts w:ascii="Arial Narrow" w:hAnsi="Arial Narrow"/>
          <w:sz w:val="24"/>
          <w:szCs w:val="24"/>
        </w:rPr>
        <w:t>προσβάσιμο</w:t>
      </w:r>
      <w:proofErr w:type="spellEnd"/>
      <w:r w:rsidRPr="00AB7CF7">
        <w:rPr>
          <w:rFonts w:ascii="Arial Narrow" w:hAnsi="Arial Narrow"/>
          <w:sz w:val="24"/>
          <w:szCs w:val="24"/>
        </w:rPr>
        <w:t xml:space="preserve"> σε όλους</w:t>
      </w:r>
      <w:r w:rsidR="004659C9" w:rsidRPr="00AB7CF7">
        <w:rPr>
          <w:rFonts w:ascii="Arial Narrow" w:hAnsi="Arial Narrow"/>
          <w:sz w:val="24"/>
          <w:szCs w:val="24"/>
        </w:rPr>
        <w:t>,</w:t>
      </w:r>
      <w:r w:rsidRPr="00AB7CF7">
        <w:rPr>
          <w:rFonts w:ascii="Arial Narrow" w:hAnsi="Arial Narrow"/>
          <w:sz w:val="24"/>
          <w:szCs w:val="24"/>
        </w:rPr>
        <w:t xml:space="preserve"> τον αναγορεύει σε θεμιτό</w:t>
      </w:r>
      <w:r w:rsidR="004E6EAD" w:rsidRPr="00AB7CF7">
        <w:rPr>
          <w:rFonts w:ascii="Arial Narrow" w:hAnsi="Arial Narrow"/>
          <w:sz w:val="24"/>
          <w:szCs w:val="24"/>
        </w:rPr>
        <w:t xml:space="preserve"> και οικείο</w:t>
      </w:r>
      <w:r w:rsidRPr="00AB7CF7">
        <w:rPr>
          <w:rFonts w:ascii="Arial Narrow" w:hAnsi="Arial Narrow"/>
          <w:sz w:val="24"/>
          <w:szCs w:val="24"/>
        </w:rPr>
        <w:t xml:space="preserve"> τρόπο πλουτισμού και κυρίως τον μετατρέπει σε πρότυπο ζωής και διασκέδασης. Συνεπώς, οι σύμφυτες με αυτόν δραστηριότητες και συνέπειες (πχ τοκογλυφία, οικονομική καταστροφή, εκμαυλισμός συνειδήσεων, διάλυση οικογενειών</w:t>
      </w:r>
      <w:r w:rsidR="004E6EAD" w:rsidRPr="00AB7CF7">
        <w:rPr>
          <w:rFonts w:ascii="Arial Narrow" w:hAnsi="Arial Narrow"/>
          <w:sz w:val="24"/>
          <w:szCs w:val="24"/>
        </w:rPr>
        <w:t xml:space="preserve">, γενικότερη εγκληματικότητα και λοιπές εξαρτήσεις </w:t>
      </w:r>
      <w:proofErr w:type="spellStart"/>
      <w:r w:rsidRPr="00AB7CF7">
        <w:rPr>
          <w:rFonts w:ascii="Arial Narrow" w:hAnsi="Arial Narrow"/>
          <w:sz w:val="24"/>
          <w:szCs w:val="24"/>
        </w:rPr>
        <w:t>κλπ</w:t>
      </w:r>
      <w:proofErr w:type="spellEnd"/>
      <w:r w:rsidRPr="00AB7CF7">
        <w:rPr>
          <w:rFonts w:ascii="Arial Narrow" w:hAnsi="Arial Narrow"/>
          <w:sz w:val="24"/>
          <w:szCs w:val="24"/>
        </w:rPr>
        <w:t xml:space="preserve">) </w:t>
      </w:r>
      <w:r w:rsidR="009610C4" w:rsidRPr="00AB7CF7">
        <w:rPr>
          <w:rFonts w:ascii="Arial Narrow" w:hAnsi="Arial Narrow"/>
          <w:sz w:val="24"/>
          <w:szCs w:val="24"/>
        </w:rPr>
        <w:t>ενώ είναι</w:t>
      </w:r>
      <w:r w:rsidRPr="00AB7CF7">
        <w:rPr>
          <w:rFonts w:ascii="Arial Narrow" w:hAnsi="Arial Narrow"/>
          <w:sz w:val="24"/>
          <w:szCs w:val="24"/>
        </w:rPr>
        <w:t xml:space="preserve"> </w:t>
      </w:r>
      <w:r w:rsidR="004659C9" w:rsidRPr="00AB7CF7">
        <w:rPr>
          <w:rFonts w:ascii="Arial Narrow" w:hAnsi="Arial Narrow"/>
          <w:sz w:val="24"/>
          <w:szCs w:val="24"/>
        </w:rPr>
        <w:t>απορριπτέες</w:t>
      </w:r>
      <w:r w:rsidR="009610C4" w:rsidRPr="00AB7CF7">
        <w:rPr>
          <w:rFonts w:ascii="Arial Narrow" w:hAnsi="Arial Narrow"/>
          <w:sz w:val="24"/>
          <w:szCs w:val="24"/>
        </w:rPr>
        <w:t>,</w:t>
      </w:r>
      <w:r w:rsidR="004659C9" w:rsidRPr="00AB7CF7">
        <w:rPr>
          <w:rFonts w:ascii="Arial Narrow" w:hAnsi="Arial Narrow"/>
          <w:sz w:val="24"/>
          <w:szCs w:val="24"/>
        </w:rPr>
        <w:t xml:space="preserve"> </w:t>
      </w:r>
      <w:r w:rsidR="009610C4" w:rsidRPr="00AB7CF7">
        <w:rPr>
          <w:rFonts w:ascii="Arial Narrow" w:hAnsi="Arial Narrow"/>
          <w:sz w:val="24"/>
          <w:szCs w:val="24"/>
        </w:rPr>
        <w:t>καθίστανται στην πράξη</w:t>
      </w:r>
      <w:r w:rsidR="004659C9" w:rsidRPr="00AB7CF7">
        <w:rPr>
          <w:rFonts w:ascii="Arial Narrow" w:hAnsi="Arial Narrow"/>
          <w:sz w:val="24"/>
          <w:szCs w:val="24"/>
        </w:rPr>
        <w:t xml:space="preserve"> </w:t>
      </w:r>
      <w:r w:rsidRPr="00AB7CF7">
        <w:rPr>
          <w:rFonts w:ascii="Arial Narrow" w:hAnsi="Arial Narrow"/>
          <w:sz w:val="24"/>
          <w:szCs w:val="24"/>
        </w:rPr>
        <w:t>ομοίως αποδεκτές</w:t>
      </w:r>
      <w:r w:rsidR="004659C9" w:rsidRPr="00AB7CF7">
        <w:rPr>
          <w:rFonts w:ascii="Arial Narrow" w:hAnsi="Arial Narrow"/>
          <w:sz w:val="24"/>
          <w:szCs w:val="24"/>
        </w:rPr>
        <w:t xml:space="preserve"> ως «παράπλευρες συνέπειες»</w:t>
      </w:r>
      <w:r w:rsidRPr="00AB7CF7">
        <w:rPr>
          <w:rFonts w:ascii="Arial Narrow" w:hAnsi="Arial Narrow"/>
          <w:sz w:val="24"/>
          <w:szCs w:val="24"/>
        </w:rPr>
        <w:t>, στο βωμό του κέρδους των επιχειρηματιών.</w:t>
      </w:r>
    </w:p>
    <w:p w14:paraId="74D0CBA9" w14:textId="77777777" w:rsidR="009610C4" w:rsidRPr="00AB7CF7" w:rsidRDefault="009610C4" w:rsidP="00C47277">
      <w:pPr>
        <w:rPr>
          <w:rFonts w:ascii="Arial Narrow" w:hAnsi="Arial Narrow"/>
          <w:b/>
          <w:bCs/>
          <w:sz w:val="24"/>
          <w:szCs w:val="24"/>
        </w:rPr>
      </w:pPr>
    </w:p>
    <w:p w14:paraId="3442F2F2" w14:textId="0E869674" w:rsidR="006F6F6E" w:rsidRPr="00AB7CF7" w:rsidRDefault="006F6F6E" w:rsidP="00C47277">
      <w:pPr>
        <w:rPr>
          <w:rFonts w:ascii="Arial Narrow" w:hAnsi="Arial Narrow"/>
          <w:b/>
          <w:bCs/>
          <w:sz w:val="24"/>
          <w:szCs w:val="24"/>
        </w:rPr>
      </w:pPr>
      <w:r w:rsidRPr="00AB7CF7">
        <w:rPr>
          <w:rFonts w:ascii="Arial Narrow" w:hAnsi="Arial Narrow"/>
          <w:b/>
          <w:bCs/>
          <w:sz w:val="24"/>
          <w:szCs w:val="24"/>
        </w:rPr>
        <w:t>ΚΑΜΙΑ ΛΥΣΗ ΓΙΑ ΤΟΝ ΚΥΚΛΟΦΟΡΙΑΚΟ ΦΟΡΤΟ</w:t>
      </w:r>
    </w:p>
    <w:p w14:paraId="2E7FC664" w14:textId="68E4DABE" w:rsidR="0078416F" w:rsidRPr="00AB7CF7" w:rsidRDefault="0078416F" w:rsidP="0044081C">
      <w:pPr>
        <w:jc w:val="both"/>
        <w:rPr>
          <w:rFonts w:ascii="Arial Narrow" w:hAnsi="Arial Narrow"/>
          <w:sz w:val="24"/>
          <w:szCs w:val="24"/>
        </w:rPr>
      </w:pPr>
      <w:r w:rsidRPr="00AB7CF7">
        <w:rPr>
          <w:rFonts w:ascii="Arial Narrow" w:hAnsi="Arial Narrow"/>
          <w:sz w:val="24"/>
          <w:szCs w:val="24"/>
        </w:rPr>
        <w:t>Η συρροή επισκεπτών που προαναγγέλλει η σχετική καταχώριση</w:t>
      </w:r>
      <w:r w:rsidR="00FE3A17" w:rsidRPr="00AB7CF7">
        <w:rPr>
          <w:rFonts w:ascii="Arial Narrow" w:hAnsi="Arial Narrow"/>
          <w:sz w:val="24"/>
          <w:szCs w:val="24"/>
        </w:rPr>
        <w:t>,</w:t>
      </w:r>
      <w:r w:rsidRPr="00AB7CF7">
        <w:rPr>
          <w:rFonts w:ascii="Arial Narrow" w:hAnsi="Arial Narrow"/>
          <w:sz w:val="24"/>
          <w:szCs w:val="24"/>
        </w:rPr>
        <w:t xml:space="preserve"> </w:t>
      </w:r>
      <w:r w:rsidR="00166EDB" w:rsidRPr="00AB7CF7">
        <w:rPr>
          <w:rFonts w:ascii="Arial Narrow" w:hAnsi="Arial Narrow"/>
          <w:sz w:val="24"/>
          <w:szCs w:val="24"/>
        </w:rPr>
        <w:t xml:space="preserve">επί της ουσίας </w:t>
      </w:r>
      <w:r w:rsidR="00FE3A17" w:rsidRPr="00AB7CF7">
        <w:rPr>
          <w:rFonts w:ascii="Arial Narrow" w:hAnsi="Arial Narrow"/>
          <w:sz w:val="24"/>
          <w:szCs w:val="24"/>
        </w:rPr>
        <w:t xml:space="preserve">επιβεβαιώνει τις διαμαρτυρίες των κατοίκων για τεράστιο κυκλοφοριακό φόρτο στην περιοχή, με αποτέλεσμα οι γειτονιές να γίνουν </w:t>
      </w:r>
      <w:r w:rsidR="00FE3A17" w:rsidRPr="00AB7CF7">
        <w:rPr>
          <w:rFonts w:ascii="Arial Narrow" w:hAnsi="Arial Narrow"/>
          <w:sz w:val="24"/>
          <w:szCs w:val="24"/>
          <w:lang w:val="en-US"/>
        </w:rPr>
        <w:t>parking</w:t>
      </w:r>
      <w:r w:rsidR="00FE3A17" w:rsidRPr="00AB7CF7">
        <w:rPr>
          <w:rFonts w:ascii="Arial Narrow" w:hAnsi="Arial Narrow"/>
          <w:sz w:val="24"/>
          <w:szCs w:val="24"/>
        </w:rPr>
        <w:t xml:space="preserve"> του </w:t>
      </w:r>
      <w:r w:rsidR="00FE3A17" w:rsidRPr="00AB7CF7">
        <w:rPr>
          <w:rFonts w:ascii="Arial Narrow" w:hAnsi="Arial Narrow"/>
          <w:b/>
          <w:bCs/>
          <w:sz w:val="24"/>
          <w:szCs w:val="24"/>
        </w:rPr>
        <w:t xml:space="preserve">καζίνο </w:t>
      </w:r>
      <w:r w:rsidR="004E6EAD" w:rsidRPr="00AB7CF7">
        <w:rPr>
          <w:rFonts w:ascii="Arial Narrow" w:hAnsi="Arial Narrow"/>
          <w:b/>
          <w:bCs/>
          <w:sz w:val="24"/>
          <w:szCs w:val="24"/>
        </w:rPr>
        <w:t xml:space="preserve">- </w:t>
      </w:r>
      <w:r w:rsidR="00FE3A17" w:rsidRPr="00AB7CF7">
        <w:rPr>
          <w:rFonts w:ascii="Arial Narrow" w:hAnsi="Arial Narrow"/>
          <w:b/>
          <w:bCs/>
          <w:sz w:val="24"/>
          <w:szCs w:val="24"/>
          <w:lang w:val="en-US"/>
        </w:rPr>
        <w:t>mall</w:t>
      </w:r>
      <w:r w:rsidR="00FE3A17" w:rsidRPr="00AB7CF7">
        <w:rPr>
          <w:rFonts w:ascii="Arial Narrow" w:hAnsi="Arial Narrow"/>
          <w:sz w:val="24"/>
          <w:szCs w:val="24"/>
        </w:rPr>
        <w:t>.</w:t>
      </w:r>
    </w:p>
    <w:p w14:paraId="4B28C78F" w14:textId="77777777" w:rsidR="0044081C" w:rsidRDefault="00FE3A17" w:rsidP="0044081C">
      <w:pPr>
        <w:jc w:val="both"/>
        <w:rPr>
          <w:rFonts w:ascii="Arial Narrow" w:hAnsi="Arial Narrow"/>
          <w:i/>
          <w:iCs/>
          <w:sz w:val="24"/>
          <w:szCs w:val="24"/>
        </w:rPr>
      </w:pPr>
      <w:r w:rsidRPr="00AB7CF7">
        <w:rPr>
          <w:rFonts w:ascii="Arial Narrow" w:hAnsi="Arial Narrow"/>
          <w:sz w:val="24"/>
          <w:szCs w:val="24"/>
        </w:rPr>
        <w:t xml:space="preserve">Οι κυκλοφοριακές παρεμβάσεις </w:t>
      </w:r>
      <w:r w:rsidR="00D97DAE" w:rsidRPr="00AB7CF7">
        <w:rPr>
          <w:rFonts w:ascii="Arial Narrow" w:hAnsi="Arial Narrow"/>
          <w:sz w:val="24"/>
          <w:szCs w:val="24"/>
        </w:rPr>
        <w:t xml:space="preserve">που εξαγγέλλει η εταιρία </w:t>
      </w:r>
      <w:r w:rsidRPr="00AB7CF7">
        <w:rPr>
          <w:rFonts w:ascii="Arial Narrow" w:hAnsi="Arial Narrow"/>
          <w:b/>
          <w:bCs/>
          <w:sz w:val="24"/>
          <w:szCs w:val="24"/>
        </w:rPr>
        <w:t>δεν είναι υλοποιήσιμες χωρίς μελέτες και ούτε αποτελούν αρμοδιότητ</w:t>
      </w:r>
      <w:r w:rsidR="00D97DAE" w:rsidRPr="00AB7CF7">
        <w:rPr>
          <w:rFonts w:ascii="Arial Narrow" w:hAnsi="Arial Narrow"/>
          <w:b/>
          <w:bCs/>
          <w:sz w:val="24"/>
          <w:szCs w:val="24"/>
        </w:rPr>
        <w:t>ά</w:t>
      </w:r>
      <w:r w:rsidRPr="00AB7CF7">
        <w:rPr>
          <w:rFonts w:ascii="Arial Narrow" w:hAnsi="Arial Narrow"/>
          <w:b/>
          <w:bCs/>
          <w:sz w:val="24"/>
          <w:szCs w:val="24"/>
        </w:rPr>
        <w:t xml:space="preserve"> της</w:t>
      </w:r>
      <w:r w:rsidRPr="00AB7CF7">
        <w:rPr>
          <w:rFonts w:ascii="Arial Narrow" w:hAnsi="Arial Narrow"/>
          <w:sz w:val="24"/>
          <w:szCs w:val="24"/>
        </w:rPr>
        <w:t xml:space="preserve">. Με λίγα λόγια, μας λένε: </w:t>
      </w:r>
      <w:r w:rsidRPr="00AB7CF7">
        <w:rPr>
          <w:rFonts w:ascii="Arial Narrow" w:hAnsi="Arial Narrow"/>
          <w:i/>
          <w:iCs/>
          <w:sz w:val="24"/>
          <w:szCs w:val="24"/>
        </w:rPr>
        <w:t xml:space="preserve">Εμείς θα κάνουμε το έργο, θα κερδοσκοπούμε εις βάρος των </w:t>
      </w:r>
      <w:proofErr w:type="spellStart"/>
      <w:r w:rsidRPr="00AB7CF7">
        <w:rPr>
          <w:rFonts w:ascii="Arial Narrow" w:hAnsi="Arial Narrow"/>
          <w:i/>
          <w:iCs/>
          <w:sz w:val="24"/>
          <w:szCs w:val="24"/>
        </w:rPr>
        <w:t>Μαρουσιωτών</w:t>
      </w:r>
      <w:proofErr w:type="spellEnd"/>
      <w:r w:rsidRPr="00AB7CF7">
        <w:rPr>
          <w:rFonts w:ascii="Arial Narrow" w:hAnsi="Arial Narrow"/>
          <w:i/>
          <w:iCs/>
          <w:sz w:val="24"/>
          <w:szCs w:val="24"/>
        </w:rPr>
        <w:t xml:space="preserve"> και η </w:t>
      </w:r>
      <w:r w:rsidR="00D97DAE" w:rsidRPr="00AB7CF7">
        <w:rPr>
          <w:rFonts w:ascii="Arial Narrow" w:hAnsi="Arial Narrow"/>
          <w:i/>
          <w:iCs/>
          <w:sz w:val="24"/>
          <w:szCs w:val="24"/>
        </w:rPr>
        <w:t xml:space="preserve">κυκλοφοριακή </w:t>
      </w:r>
      <w:r w:rsidRPr="00AB7CF7">
        <w:rPr>
          <w:rFonts w:ascii="Arial Narrow" w:hAnsi="Arial Narrow"/>
          <w:i/>
          <w:iCs/>
          <w:sz w:val="24"/>
          <w:szCs w:val="24"/>
        </w:rPr>
        <w:t xml:space="preserve">κίνηση που θα τους φορτώσουμε, θα λυθεί με «παρεμβάσεις» που όμως είναι δουλειά του κράτους να τις υλοποιήσει και των φορολογούμενων να τις πληρώσουν! </w:t>
      </w:r>
    </w:p>
    <w:p w14:paraId="78963938" w14:textId="35B6F583" w:rsidR="00FE3A17" w:rsidRPr="0044081C" w:rsidRDefault="00AC559A" w:rsidP="0044081C">
      <w:pPr>
        <w:jc w:val="both"/>
        <w:rPr>
          <w:rFonts w:ascii="Arial Narrow" w:hAnsi="Arial Narrow"/>
          <w:sz w:val="24"/>
          <w:szCs w:val="24"/>
        </w:rPr>
      </w:pPr>
      <w:r w:rsidRPr="00AB7CF7">
        <w:rPr>
          <w:rFonts w:ascii="Arial Narrow" w:hAnsi="Arial Narrow"/>
          <w:sz w:val="24"/>
          <w:szCs w:val="24"/>
        </w:rPr>
        <w:t xml:space="preserve">Ως και τη γραμμή του μετρό επικαλούνται για να ωραιοποιήσουν το εγχείρημα. </w:t>
      </w:r>
      <w:r w:rsidR="00FE3A17" w:rsidRPr="00AB7CF7">
        <w:rPr>
          <w:rFonts w:ascii="Arial Narrow" w:hAnsi="Arial Narrow"/>
          <w:sz w:val="24"/>
          <w:szCs w:val="24"/>
        </w:rPr>
        <w:t xml:space="preserve">Μέχρι να γίνουν αυτά </w:t>
      </w:r>
      <w:r w:rsidRPr="00AB7CF7">
        <w:rPr>
          <w:rFonts w:ascii="Arial Narrow" w:hAnsi="Arial Narrow"/>
          <w:sz w:val="24"/>
          <w:szCs w:val="24"/>
        </w:rPr>
        <w:t>όμως</w:t>
      </w:r>
      <w:r w:rsidR="00FE3A17" w:rsidRPr="00AB7CF7">
        <w:rPr>
          <w:rFonts w:ascii="Arial Narrow" w:hAnsi="Arial Narrow"/>
          <w:sz w:val="24"/>
          <w:szCs w:val="24"/>
        </w:rPr>
        <w:t>,</w:t>
      </w:r>
      <w:r w:rsidR="004E6EAD" w:rsidRPr="00AB7CF7">
        <w:rPr>
          <w:rFonts w:ascii="Arial Narrow" w:hAnsi="Arial Narrow"/>
          <w:sz w:val="24"/>
          <w:szCs w:val="24"/>
        </w:rPr>
        <w:t xml:space="preserve"> </w:t>
      </w:r>
      <w:r w:rsidR="00FE3A17" w:rsidRPr="00AB7CF7">
        <w:rPr>
          <w:rFonts w:ascii="Arial Narrow" w:hAnsi="Arial Narrow"/>
          <w:sz w:val="24"/>
          <w:szCs w:val="24"/>
        </w:rPr>
        <w:t xml:space="preserve">οι </w:t>
      </w:r>
      <w:proofErr w:type="spellStart"/>
      <w:r w:rsidR="00FE3A17" w:rsidRPr="00AB7CF7">
        <w:rPr>
          <w:rFonts w:ascii="Arial Narrow" w:hAnsi="Arial Narrow"/>
          <w:sz w:val="24"/>
          <w:szCs w:val="24"/>
        </w:rPr>
        <w:t>Μαρουσιώτες</w:t>
      </w:r>
      <w:proofErr w:type="spellEnd"/>
      <w:r w:rsidR="00FE3A17" w:rsidRPr="00AB7CF7">
        <w:rPr>
          <w:rFonts w:ascii="Arial Narrow" w:hAnsi="Arial Narrow"/>
          <w:sz w:val="24"/>
          <w:szCs w:val="24"/>
        </w:rPr>
        <w:t xml:space="preserve"> και οι γειτονιές τους θα δεινοπαθούν! </w:t>
      </w:r>
      <w:r w:rsidR="0044081C">
        <w:rPr>
          <w:rFonts w:ascii="Arial Narrow" w:hAnsi="Arial Narrow"/>
          <w:sz w:val="24"/>
          <w:szCs w:val="24"/>
        </w:rPr>
        <w:t xml:space="preserve">Όπως θα συνεχίσουν να δεινοπαθούν, </w:t>
      </w:r>
      <w:r w:rsidR="0044081C" w:rsidRPr="0044081C">
        <w:rPr>
          <w:rFonts w:ascii="Arial Narrow" w:hAnsi="Arial Narrow"/>
          <w:sz w:val="24"/>
          <w:szCs w:val="24"/>
        </w:rPr>
        <w:t>ακόμη</w:t>
      </w:r>
      <w:r w:rsidR="0044081C" w:rsidRPr="0044081C">
        <w:rPr>
          <w:rFonts w:ascii="Arial Narrow" w:hAnsi="Arial Narrow"/>
          <w:sz w:val="24"/>
          <w:szCs w:val="24"/>
        </w:rPr>
        <w:t xml:space="preserve"> και αν γίνονταν</w:t>
      </w:r>
      <w:r w:rsidR="0044081C" w:rsidRPr="0044081C">
        <w:rPr>
          <w:rFonts w:ascii="Arial Narrow" w:hAnsi="Arial Narrow"/>
          <w:sz w:val="24"/>
          <w:szCs w:val="24"/>
        </w:rPr>
        <w:t>…</w:t>
      </w:r>
    </w:p>
    <w:p w14:paraId="1974B344" w14:textId="2D0DE915" w:rsidR="006F6F6E" w:rsidRPr="00AB7CF7" w:rsidRDefault="006F6F6E" w:rsidP="00C47277">
      <w:pPr>
        <w:rPr>
          <w:rFonts w:ascii="Arial Narrow" w:hAnsi="Arial Narrow"/>
          <w:b/>
          <w:bCs/>
          <w:sz w:val="24"/>
          <w:szCs w:val="24"/>
        </w:rPr>
      </w:pPr>
    </w:p>
    <w:p w14:paraId="09B39902" w14:textId="67FA1170" w:rsidR="006F6F6E" w:rsidRPr="00AB7CF7" w:rsidRDefault="006F6F6E" w:rsidP="00C47277">
      <w:pPr>
        <w:rPr>
          <w:rFonts w:ascii="Arial Narrow" w:hAnsi="Arial Narrow"/>
          <w:b/>
          <w:bCs/>
          <w:sz w:val="24"/>
          <w:szCs w:val="24"/>
        </w:rPr>
      </w:pPr>
      <w:r w:rsidRPr="00AB7CF7">
        <w:rPr>
          <w:rFonts w:ascii="Arial Narrow" w:hAnsi="Arial Narrow"/>
          <w:b/>
          <w:bCs/>
          <w:sz w:val="24"/>
          <w:szCs w:val="24"/>
        </w:rPr>
        <w:t xml:space="preserve">ΟΙ ΔΗΘΕΝ ΚΟΙΝΟΧΡΗΣΤΟΙ ΧΩΡΟΙ ΕΙΝΑΙ ΟΙ ΚΗΠΟΙ ΤΟΥ ΚΑΖΙΝΟ - </w:t>
      </w:r>
      <w:r w:rsidRPr="00AB7CF7">
        <w:rPr>
          <w:rFonts w:ascii="Arial Narrow" w:hAnsi="Arial Narrow"/>
          <w:b/>
          <w:bCs/>
          <w:sz w:val="24"/>
          <w:szCs w:val="24"/>
          <w:lang w:val="en-US"/>
        </w:rPr>
        <w:t>MALL</w:t>
      </w:r>
    </w:p>
    <w:p w14:paraId="4EA88831" w14:textId="06F6D887" w:rsidR="0044081C" w:rsidRDefault="00FE3A17" w:rsidP="0044081C">
      <w:pPr>
        <w:jc w:val="both"/>
        <w:rPr>
          <w:rFonts w:ascii="Arial Narrow" w:hAnsi="Arial Narrow"/>
          <w:sz w:val="24"/>
          <w:szCs w:val="24"/>
        </w:rPr>
      </w:pPr>
      <w:r w:rsidRPr="00AB7CF7">
        <w:rPr>
          <w:rFonts w:ascii="Arial Narrow" w:hAnsi="Arial Narrow"/>
          <w:sz w:val="24"/>
          <w:szCs w:val="24"/>
        </w:rPr>
        <w:t xml:space="preserve">Οι «ελεύθεροι, κοινόχρηστοι χώροι» </w:t>
      </w:r>
      <w:r w:rsidR="00757547" w:rsidRPr="00AB7CF7">
        <w:rPr>
          <w:rFonts w:ascii="Arial Narrow" w:hAnsi="Arial Narrow"/>
          <w:sz w:val="24"/>
          <w:szCs w:val="24"/>
        </w:rPr>
        <w:t xml:space="preserve">που λέει η εταιρία ότι θα αποδώσει στο Δήμο, στην ουσία </w:t>
      </w:r>
      <w:r w:rsidRPr="00AB7CF7">
        <w:rPr>
          <w:rFonts w:ascii="Arial Narrow" w:hAnsi="Arial Narrow"/>
          <w:sz w:val="24"/>
          <w:szCs w:val="24"/>
        </w:rPr>
        <w:t xml:space="preserve">θα είναι </w:t>
      </w:r>
      <w:r w:rsidR="00636A75" w:rsidRPr="00AB7CF7">
        <w:rPr>
          <w:rFonts w:ascii="Arial Narrow" w:hAnsi="Arial Narrow"/>
          <w:sz w:val="24"/>
          <w:szCs w:val="24"/>
        </w:rPr>
        <w:t>οι κήποι του ξενοδοχείου, του καζίνο και των λοιπών δομών</w:t>
      </w:r>
      <w:r w:rsidR="00D97DAE" w:rsidRPr="00AB7CF7">
        <w:rPr>
          <w:rFonts w:ascii="Arial Narrow" w:hAnsi="Arial Narrow"/>
          <w:sz w:val="24"/>
          <w:szCs w:val="24"/>
        </w:rPr>
        <w:t xml:space="preserve">. Άλλωστε, πόσο λειτουργικό είναι ένα πάρκο ή αθλητικός χώρος ακριβώς μπροστά στην </w:t>
      </w:r>
      <w:proofErr w:type="spellStart"/>
      <w:r w:rsidR="00D97DAE" w:rsidRPr="00AB7CF7">
        <w:rPr>
          <w:rFonts w:ascii="Arial Narrow" w:hAnsi="Arial Narrow"/>
          <w:sz w:val="24"/>
          <w:szCs w:val="24"/>
        </w:rPr>
        <w:t>Κηφισίας</w:t>
      </w:r>
      <w:proofErr w:type="spellEnd"/>
      <w:r w:rsidR="00D97DAE" w:rsidRPr="00AB7CF7">
        <w:rPr>
          <w:rFonts w:ascii="Arial Narrow" w:hAnsi="Arial Narrow"/>
          <w:sz w:val="24"/>
          <w:szCs w:val="24"/>
        </w:rPr>
        <w:t>; Κ</w:t>
      </w:r>
      <w:r w:rsidR="00BE3952" w:rsidRPr="00AB7CF7">
        <w:rPr>
          <w:rFonts w:ascii="Arial Narrow" w:hAnsi="Arial Narrow"/>
          <w:sz w:val="24"/>
          <w:szCs w:val="24"/>
        </w:rPr>
        <w:t>αι</w:t>
      </w:r>
      <w:r w:rsidR="00D97DAE" w:rsidRPr="00AB7CF7">
        <w:rPr>
          <w:rFonts w:ascii="Arial Narrow" w:hAnsi="Arial Narrow"/>
          <w:sz w:val="24"/>
          <w:szCs w:val="24"/>
        </w:rPr>
        <w:t>,</w:t>
      </w:r>
      <w:r w:rsidR="00BE3952" w:rsidRPr="00AB7CF7">
        <w:rPr>
          <w:rFonts w:ascii="Arial Narrow" w:hAnsi="Arial Narrow"/>
          <w:sz w:val="24"/>
          <w:szCs w:val="24"/>
        </w:rPr>
        <w:t xml:space="preserve"> φυσικά, </w:t>
      </w:r>
      <w:r w:rsidR="00664845" w:rsidRPr="00AB7CF7">
        <w:rPr>
          <w:rFonts w:ascii="Arial Narrow" w:hAnsi="Arial Narrow"/>
          <w:sz w:val="24"/>
          <w:szCs w:val="24"/>
        </w:rPr>
        <w:t xml:space="preserve">η εταιρία δε μας κάνει χάρη που εντάσσει </w:t>
      </w:r>
      <w:r w:rsidR="00D97DAE" w:rsidRPr="00AB7CF7">
        <w:rPr>
          <w:rFonts w:ascii="Arial Narrow" w:hAnsi="Arial Narrow"/>
          <w:sz w:val="24"/>
          <w:szCs w:val="24"/>
        </w:rPr>
        <w:t xml:space="preserve">τους χώρους αυτούς </w:t>
      </w:r>
      <w:r w:rsidR="00664845" w:rsidRPr="00AB7CF7">
        <w:rPr>
          <w:rFonts w:ascii="Arial Narrow" w:hAnsi="Arial Narrow"/>
          <w:sz w:val="24"/>
          <w:szCs w:val="24"/>
        </w:rPr>
        <w:t>στο συγκρότημα που θα κατασκευάσει.</w:t>
      </w:r>
      <w:r w:rsidR="00BE3952" w:rsidRPr="00AB7CF7">
        <w:rPr>
          <w:rFonts w:ascii="Arial Narrow" w:hAnsi="Arial Narrow"/>
          <w:sz w:val="24"/>
          <w:szCs w:val="24"/>
        </w:rPr>
        <w:t xml:space="preserve"> Είναι υποχρεωτικό </w:t>
      </w:r>
      <w:r w:rsidR="006F6F6E" w:rsidRPr="00AB7CF7">
        <w:rPr>
          <w:rFonts w:ascii="Arial Narrow" w:hAnsi="Arial Narrow"/>
          <w:sz w:val="24"/>
          <w:szCs w:val="24"/>
        </w:rPr>
        <w:t xml:space="preserve">αυτοί </w:t>
      </w:r>
      <w:r w:rsidR="00BE3952" w:rsidRPr="00AB7CF7">
        <w:rPr>
          <w:rFonts w:ascii="Arial Narrow" w:hAnsi="Arial Narrow"/>
          <w:sz w:val="24"/>
          <w:szCs w:val="24"/>
        </w:rPr>
        <w:t xml:space="preserve">να υπάρχουν στο πλαίσιο της </w:t>
      </w:r>
      <w:proofErr w:type="spellStart"/>
      <w:r w:rsidR="00BE3952" w:rsidRPr="00AB7CF7">
        <w:rPr>
          <w:rFonts w:ascii="Arial Narrow" w:hAnsi="Arial Narrow"/>
          <w:sz w:val="24"/>
          <w:szCs w:val="24"/>
        </w:rPr>
        <w:t>βιοκλιματικότητας</w:t>
      </w:r>
      <w:proofErr w:type="spellEnd"/>
      <w:r w:rsidR="00BE3952" w:rsidRPr="00AB7CF7">
        <w:rPr>
          <w:rFonts w:ascii="Arial Narrow" w:hAnsi="Arial Narrow"/>
          <w:sz w:val="24"/>
          <w:szCs w:val="24"/>
        </w:rPr>
        <w:t xml:space="preserve"> και της ενεργειακής απόδοσης του κτιρίου</w:t>
      </w:r>
      <w:r w:rsidR="00D97DAE" w:rsidRPr="00AB7CF7">
        <w:rPr>
          <w:rFonts w:ascii="Arial Narrow" w:hAnsi="Arial Narrow"/>
          <w:sz w:val="24"/>
          <w:szCs w:val="24"/>
        </w:rPr>
        <w:t xml:space="preserve"> γιατί</w:t>
      </w:r>
      <w:r w:rsidR="00BE3952" w:rsidRPr="00AB7CF7">
        <w:rPr>
          <w:rFonts w:ascii="Arial Narrow" w:hAnsi="Arial Narrow"/>
          <w:sz w:val="24"/>
          <w:szCs w:val="24"/>
        </w:rPr>
        <w:t xml:space="preserve"> </w:t>
      </w:r>
      <w:r w:rsidR="00664845" w:rsidRPr="00AB7CF7">
        <w:rPr>
          <w:rFonts w:ascii="Arial Narrow" w:hAnsi="Arial Narrow"/>
          <w:sz w:val="24"/>
          <w:szCs w:val="24"/>
        </w:rPr>
        <w:t xml:space="preserve">αφ’ ενός </w:t>
      </w:r>
      <w:r w:rsidR="00D97DAE" w:rsidRPr="00AB7CF7">
        <w:rPr>
          <w:rFonts w:ascii="Arial Narrow" w:hAnsi="Arial Narrow"/>
          <w:sz w:val="24"/>
          <w:szCs w:val="24"/>
        </w:rPr>
        <w:t>-</w:t>
      </w:r>
      <w:r w:rsidR="00664845" w:rsidRPr="00AB7CF7">
        <w:rPr>
          <w:rFonts w:ascii="Arial Narrow" w:hAnsi="Arial Narrow"/>
          <w:sz w:val="24"/>
          <w:szCs w:val="24"/>
        </w:rPr>
        <w:t>σε ένα μέτρο</w:t>
      </w:r>
      <w:r w:rsidR="00D97DAE" w:rsidRPr="00AB7CF7">
        <w:rPr>
          <w:rFonts w:ascii="Arial Narrow" w:hAnsi="Arial Narrow"/>
          <w:sz w:val="24"/>
          <w:szCs w:val="24"/>
        </w:rPr>
        <w:t>-</w:t>
      </w:r>
      <w:r w:rsidR="00BE3952" w:rsidRPr="00AB7CF7">
        <w:rPr>
          <w:rFonts w:ascii="Arial Narrow" w:hAnsi="Arial Narrow"/>
          <w:sz w:val="24"/>
          <w:szCs w:val="24"/>
        </w:rPr>
        <w:t xml:space="preserve"> απαιτούνται από το νόμο, </w:t>
      </w:r>
      <w:r w:rsidR="00664845" w:rsidRPr="00AB7CF7">
        <w:rPr>
          <w:rFonts w:ascii="Arial Narrow" w:hAnsi="Arial Narrow"/>
          <w:sz w:val="24"/>
          <w:szCs w:val="24"/>
        </w:rPr>
        <w:t xml:space="preserve">αφ’ ετέρου, όμως, αποτελούν απαίτηση σύμφωνα με τα δεδομένα της </w:t>
      </w:r>
      <w:r w:rsidR="00744C1F" w:rsidRPr="00AB7CF7">
        <w:rPr>
          <w:rFonts w:ascii="Arial Narrow" w:hAnsi="Arial Narrow"/>
          <w:sz w:val="24"/>
          <w:szCs w:val="24"/>
        </w:rPr>
        <w:t xml:space="preserve">σύγχρονης </w:t>
      </w:r>
      <w:r w:rsidR="00664845" w:rsidRPr="00AB7CF7">
        <w:rPr>
          <w:rFonts w:ascii="Arial Narrow" w:hAnsi="Arial Narrow"/>
          <w:sz w:val="24"/>
          <w:szCs w:val="24"/>
        </w:rPr>
        <w:t>εποχής.</w:t>
      </w:r>
      <w:r w:rsidR="00AC559A" w:rsidRPr="00AB7CF7">
        <w:rPr>
          <w:rFonts w:ascii="Arial Narrow" w:hAnsi="Arial Narrow"/>
          <w:sz w:val="24"/>
          <w:szCs w:val="24"/>
        </w:rPr>
        <w:t xml:space="preserve"> Σε μεγάλο </w:t>
      </w:r>
      <w:r w:rsidR="00D97DAE" w:rsidRPr="00AB7CF7">
        <w:rPr>
          <w:rFonts w:ascii="Arial Narrow" w:hAnsi="Arial Narrow"/>
          <w:sz w:val="24"/>
          <w:szCs w:val="24"/>
        </w:rPr>
        <w:t>βαθμό</w:t>
      </w:r>
      <w:r w:rsidR="00AC559A" w:rsidRPr="00AB7CF7">
        <w:rPr>
          <w:rFonts w:ascii="Arial Narrow" w:hAnsi="Arial Narrow"/>
          <w:sz w:val="24"/>
          <w:szCs w:val="24"/>
        </w:rPr>
        <w:t xml:space="preserve"> μάλιστα, η δαπάνη γι</w:t>
      </w:r>
      <w:r w:rsidR="0044081C">
        <w:rPr>
          <w:rFonts w:ascii="Arial Narrow" w:hAnsi="Arial Narrow"/>
          <w:sz w:val="24"/>
          <w:szCs w:val="24"/>
        </w:rPr>
        <w:t>’</w:t>
      </w:r>
      <w:r w:rsidR="00AC559A" w:rsidRPr="00AB7CF7">
        <w:rPr>
          <w:rFonts w:ascii="Arial Narrow" w:hAnsi="Arial Narrow"/>
          <w:sz w:val="24"/>
          <w:szCs w:val="24"/>
        </w:rPr>
        <w:t xml:space="preserve"> αυτ</w:t>
      </w:r>
      <w:r w:rsidR="00757547" w:rsidRPr="00AB7CF7">
        <w:rPr>
          <w:rFonts w:ascii="Arial Narrow" w:hAnsi="Arial Narrow"/>
          <w:sz w:val="24"/>
          <w:szCs w:val="24"/>
        </w:rPr>
        <w:t>ούς</w:t>
      </w:r>
      <w:r w:rsidR="00AC559A" w:rsidRPr="00AB7CF7">
        <w:rPr>
          <w:rFonts w:ascii="Arial Narrow" w:hAnsi="Arial Narrow"/>
          <w:sz w:val="24"/>
          <w:szCs w:val="24"/>
        </w:rPr>
        <w:t xml:space="preserve"> επιδοτείται.</w:t>
      </w:r>
      <w:r w:rsidR="00664845" w:rsidRPr="00AB7CF7">
        <w:rPr>
          <w:rFonts w:ascii="Arial Narrow" w:hAnsi="Arial Narrow"/>
          <w:sz w:val="24"/>
          <w:szCs w:val="24"/>
        </w:rPr>
        <w:t xml:space="preserve"> </w:t>
      </w:r>
      <w:r w:rsidR="00744C1F" w:rsidRPr="00AB7CF7">
        <w:rPr>
          <w:rFonts w:ascii="Arial Narrow" w:hAnsi="Arial Narrow"/>
          <w:sz w:val="24"/>
          <w:szCs w:val="24"/>
        </w:rPr>
        <w:t xml:space="preserve">Τυχόν παραχώρηση κοινόχρηστων χώρων, δεν γίνεται χωρίς αντάλλαγμα, αποτελεί προϋπόθεση για την δόμηση σε μεγαλύτερο ύψος, ενώ η εταιρία, κατόπιν της παραχώρησης, ασφαλώς απαλλάσσεται από την υποχρέωση συντήρησης και </w:t>
      </w:r>
      <w:proofErr w:type="spellStart"/>
      <w:r w:rsidR="00744C1F" w:rsidRPr="00AB7CF7">
        <w:rPr>
          <w:rFonts w:ascii="Arial Narrow" w:hAnsi="Arial Narrow"/>
          <w:sz w:val="24"/>
          <w:szCs w:val="24"/>
        </w:rPr>
        <w:t>καθαριότητάς</w:t>
      </w:r>
      <w:proofErr w:type="spellEnd"/>
      <w:r w:rsidR="00744C1F" w:rsidRPr="00AB7CF7">
        <w:rPr>
          <w:rFonts w:ascii="Arial Narrow" w:hAnsi="Arial Narrow"/>
          <w:sz w:val="24"/>
          <w:szCs w:val="24"/>
        </w:rPr>
        <w:t xml:space="preserve"> τους.</w:t>
      </w:r>
      <w:r w:rsidR="00D97DAE" w:rsidRPr="00AB7CF7">
        <w:rPr>
          <w:rFonts w:ascii="Arial Narrow" w:hAnsi="Arial Narrow"/>
          <w:sz w:val="24"/>
          <w:szCs w:val="24"/>
        </w:rPr>
        <w:t xml:space="preserve"> </w:t>
      </w:r>
    </w:p>
    <w:p w14:paraId="1717D083" w14:textId="327D8C9A" w:rsidR="00744C1F" w:rsidRPr="00AB7CF7" w:rsidRDefault="004E6EAD" w:rsidP="0044081C">
      <w:pPr>
        <w:jc w:val="both"/>
        <w:rPr>
          <w:rFonts w:ascii="Arial Narrow" w:hAnsi="Arial Narrow"/>
          <w:sz w:val="24"/>
          <w:szCs w:val="24"/>
        </w:rPr>
      </w:pPr>
      <w:r w:rsidRPr="0044081C">
        <w:rPr>
          <w:rFonts w:ascii="Arial Narrow" w:hAnsi="Arial Narrow"/>
          <w:sz w:val="24"/>
          <w:szCs w:val="24"/>
        </w:rPr>
        <w:t xml:space="preserve">Αυτό που δεν μας λέει η εταιρεία είναι, </w:t>
      </w:r>
      <w:r w:rsidRPr="00AB7CF7">
        <w:rPr>
          <w:rFonts w:ascii="Arial Narrow" w:hAnsi="Arial Narrow"/>
          <w:sz w:val="24"/>
          <w:szCs w:val="24"/>
        </w:rPr>
        <w:t>άραγε</w:t>
      </w:r>
      <w:r w:rsidR="00D97DAE" w:rsidRPr="00AB7CF7">
        <w:rPr>
          <w:rFonts w:ascii="Arial Narrow" w:hAnsi="Arial Narrow"/>
          <w:sz w:val="24"/>
          <w:szCs w:val="24"/>
        </w:rPr>
        <w:t xml:space="preserve"> τι γίνεται με την εισφορά σε γη και χρήμα που οφείλει στο Δήμο ένα ακίνητο 55.000 τ.μ. που τώρα μπαίνει στο σχέδιο;</w:t>
      </w:r>
    </w:p>
    <w:p w14:paraId="187D4CC1" w14:textId="77777777" w:rsidR="006F6F6E" w:rsidRPr="00AB7CF7" w:rsidRDefault="006F6F6E" w:rsidP="00C47277">
      <w:pPr>
        <w:rPr>
          <w:rFonts w:ascii="Arial Narrow" w:hAnsi="Arial Narrow"/>
          <w:sz w:val="24"/>
          <w:szCs w:val="24"/>
        </w:rPr>
      </w:pPr>
    </w:p>
    <w:p w14:paraId="5F950995" w14:textId="615F1A35" w:rsidR="00D97DAE" w:rsidRPr="00AB7CF7" w:rsidRDefault="006F6F6E" w:rsidP="00C47277">
      <w:pPr>
        <w:rPr>
          <w:rFonts w:ascii="Arial Narrow" w:hAnsi="Arial Narrow"/>
          <w:b/>
          <w:bCs/>
          <w:sz w:val="24"/>
          <w:szCs w:val="24"/>
        </w:rPr>
      </w:pPr>
      <w:r w:rsidRPr="00AB7CF7">
        <w:rPr>
          <w:rFonts w:ascii="Arial Narrow" w:hAnsi="Arial Narrow"/>
          <w:b/>
          <w:bCs/>
          <w:sz w:val="24"/>
          <w:szCs w:val="24"/>
        </w:rPr>
        <w:lastRenderedPageBreak/>
        <w:t>ΜΕΙΩΣΗ ΑΞΙΑΣ ΑΚΙΝΗΤΩΝ</w:t>
      </w:r>
    </w:p>
    <w:p w14:paraId="0F54544A" w14:textId="5F8A93BE" w:rsidR="00AC559A" w:rsidRPr="0044081C" w:rsidRDefault="006864B1" w:rsidP="0044081C">
      <w:pPr>
        <w:jc w:val="both"/>
        <w:rPr>
          <w:rFonts w:ascii="Arial Narrow" w:hAnsi="Arial Narrow"/>
          <w:sz w:val="24"/>
          <w:szCs w:val="24"/>
        </w:rPr>
      </w:pPr>
      <w:r w:rsidRPr="0044081C">
        <w:rPr>
          <w:rFonts w:ascii="Arial Narrow" w:hAnsi="Arial Narrow"/>
          <w:sz w:val="24"/>
          <w:szCs w:val="24"/>
        </w:rPr>
        <w:t xml:space="preserve">Είναι δε ψευδές ότι θα αυξηθεί η αξία της περιουσίας των ιδιοκτητών της περιοχής. Πρόκειται για περιοχή κατοικίας σε ήσυχη γειτονιά και οι κατοικίες αυτές χάνουν σε αξία όταν </w:t>
      </w:r>
      <w:proofErr w:type="spellStart"/>
      <w:r w:rsidRPr="0044081C">
        <w:rPr>
          <w:rFonts w:ascii="Arial Narrow" w:hAnsi="Arial Narrow"/>
          <w:sz w:val="24"/>
          <w:szCs w:val="24"/>
        </w:rPr>
        <w:t>οχλούσες</w:t>
      </w:r>
      <w:proofErr w:type="spellEnd"/>
      <w:r w:rsidRPr="0044081C">
        <w:rPr>
          <w:rFonts w:ascii="Arial Narrow" w:hAnsi="Arial Narrow"/>
          <w:sz w:val="24"/>
          <w:szCs w:val="24"/>
        </w:rPr>
        <w:t xml:space="preserve"> χρήσεις εγκα</w:t>
      </w:r>
      <w:r w:rsidR="007B705B" w:rsidRPr="0044081C">
        <w:rPr>
          <w:rFonts w:ascii="Arial Narrow" w:hAnsi="Arial Narrow"/>
          <w:sz w:val="24"/>
          <w:szCs w:val="24"/>
        </w:rPr>
        <w:t>θίστανται</w:t>
      </w:r>
      <w:r w:rsidRPr="0044081C">
        <w:rPr>
          <w:rFonts w:ascii="Arial Narrow" w:hAnsi="Arial Narrow"/>
          <w:sz w:val="24"/>
          <w:szCs w:val="24"/>
        </w:rPr>
        <w:t xml:space="preserve"> σε κοντινή απόσταση.</w:t>
      </w:r>
      <w:r w:rsidR="007B705B" w:rsidRPr="0044081C">
        <w:rPr>
          <w:rFonts w:ascii="Arial Narrow" w:hAnsi="Arial Narrow"/>
          <w:sz w:val="24"/>
          <w:szCs w:val="24"/>
        </w:rPr>
        <w:t xml:space="preserve"> Όσο μεγαλύτερες, τόσο περισσότερο μειώνεται η αξία των ακινήτων.</w:t>
      </w:r>
      <w:r w:rsidRPr="0044081C">
        <w:rPr>
          <w:rFonts w:ascii="Arial Narrow" w:hAnsi="Arial Narrow"/>
          <w:sz w:val="24"/>
          <w:szCs w:val="24"/>
        </w:rPr>
        <w:t xml:space="preserve"> </w:t>
      </w:r>
      <w:proofErr w:type="spellStart"/>
      <w:r w:rsidRPr="00AB7CF7">
        <w:rPr>
          <w:rFonts w:ascii="Arial Narrow" w:hAnsi="Arial Narrow"/>
          <w:sz w:val="24"/>
          <w:szCs w:val="24"/>
        </w:rPr>
        <w:t>Πολλώ</w:t>
      </w:r>
      <w:proofErr w:type="spellEnd"/>
      <w:r w:rsidRPr="00AB7CF7">
        <w:rPr>
          <w:rFonts w:ascii="Arial Narrow" w:hAnsi="Arial Narrow"/>
          <w:sz w:val="24"/>
          <w:szCs w:val="24"/>
        </w:rPr>
        <w:t xml:space="preserve"> μάλλον, όταν η </w:t>
      </w:r>
      <w:proofErr w:type="spellStart"/>
      <w:r w:rsidRPr="00AB7CF7">
        <w:rPr>
          <w:rFonts w:ascii="Arial Narrow" w:hAnsi="Arial Narrow"/>
          <w:sz w:val="24"/>
          <w:szCs w:val="24"/>
        </w:rPr>
        <w:t>οχλούσα</w:t>
      </w:r>
      <w:proofErr w:type="spellEnd"/>
      <w:r w:rsidRPr="00AB7CF7">
        <w:rPr>
          <w:rFonts w:ascii="Arial Narrow" w:hAnsi="Arial Narrow"/>
          <w:sz w:val="24"/>
          <w:szCs w:val="24"/>
        </w:rPr>
        <w:t xml:space="preserve"> χρήση είναι καζίνο, που δεν έρχεται μόνο με τον κυκλοφοριακό φόρτο</w:t>
      </w:r>
      <w:r w:rsidR="00757547" w:rsidRPr="00AB7CF7">
        <w:rPr>
          <w:rFonts w:ascii="Arial Narrow" w:hAnsi="Arial Narrow"/>
          <w:sz w:val="24"/>
          <w:szCs w:val="24"/>
        </w:rPr>
        <w:t xml:space="preserve"> της χρήσης, αλλά και μία σειρά από συνέπειες που σχετίζονται με τον τζόγο</w:t>
      </w:r>
      <w:r w:rsidRPr="00AB7CF7">
        <w:rPr>
          <w:rFonts w:ascii="Arial Narrow" w:hAnsi="Arial Narrow"/>
          <w:sz w:val="24"/>
          <w:szCs w:val="24"/>
        </w:rPr>
        <w:t>.</w:t>
      </w:r>
      <w:r w:rsidR="00C235E8" w:rsidRPr="00AB7CF7">
        <w:rPr>
          <w:rFonts w:ascii="Arial Narrow" w:hAnsi="Arial Narrow"/>
          <w:sz w:val="24"/>
          <w:szCs w:val="24"/>
        </w:rPr>
        <w:t xml:space="preserve"> </w:t>
      </w:r>
      <w:r w:rsidR="00C235E8" w:rsidRPr="0044081C">
        <w:rPr>
          <w:rFonts w:ascii="Arial Narrow" w:hAnsi="Arial Narrow"/>
          <w:sz w:val="24"/>
          <w:szCs w:val="24"/>
        </w:rPr>
        <w:t xml:space="preserve">Εκτός </w:t>
      </w:r>
      <w:r w:rsidR="00757547" w:rsidRPr="0044081C">
        <w:rPr>
          <w:rFonts w:ascii="Arial Narrow" w:hAnsi="Arial Narrow"/>
          <w:sz w:val="24"/>
          <w:szCs w:val="24"/>
        </w:rPr>
        <w:t xml:space="preserve">βέβαια, </w:t>
      </w:r>
      <w:r w:rsidR="00C235E8" w:rsidRPr="0044081C">
        <w:rPr>
          <w:rFonts w:ascii="Arial Narrow" w:hAnsi="Arial Narrow"/>
          <w:sz w:val="24"/>
          <w:szCs w:val="24"/>
        </w:rPr>
        <w:t>αν η εταιρία ως «περιοχή» εννοεί μόνο τ</w:t>
      </w:r>
      <w:r w:rsidR="007B705B" w:rsidRPr="0044081C">
        <w:rPr>
          <w:rFonts w:ascii="Arial Narrow" w:hAnsi="Arial Narrow"/>
          <w:sz w:val="24"/>
          <w:szCs w:val="24"/>
        </w:rPr>
        <w:t xml:space="preserve">ο </w:t>
      </w:r>
      <w:r w:rsidR="00C235E8" w:rsidRPr="0044081C">
        <w:rPr>
          <w:rFonts w:ascii="Arial Narrow" w:hAnsi="Arial Narrow"/>
          <w:sz w:val="24"/>
          <w:szCs w:val="24"/>
        </w:rPr>
        <w:t xml:space="preserve"> «</w:t>
      </w:r>
      <w:r w:rsidR="007B705B" w:rsidRPr="0044081C">
        <w:rPr>
          <w:rFonts w:ascii="Arial Narrow" w:hAnsi="Arial Narrow"/>
          <w:sz w:val="24"/>
          <w:szCs w:val="24"/>
        </w:rPr>
        <w:t xml:space="preserve">κτήμα </w:t>
      </w:r>
      <w:proofErr w:type="spellStart"/>
      <w:r w:rsidR="00C235E8" w:rsidRPr="0044081C">
        <w:rPr>
          <w:rFonts w:ascii="Arial Narrow" w:hAnsi="Arial Narrow"/>
          <w:sz w:val="24"/>
          <w:szCs w:val="24"/>
        </w:rPr>
        <w:t>Δηλαβέρη</w:t>
      </w:r>
      <w:proofErr w:type="spellEnd"/>
      <w:r w:rsidR="00C235E8" w:rsidRPr="0044081C">
        <w:rPr>
          <w:rFonts w:ascii="Arial Narrow" w:hAnsi="Arial Narrow"/>
          <w:sz w:val="24"/>
          <w:szCs w:val="24"/>
        </w:rPr>
        <w:t>»</w:t>
      </w:r>
      <w:r w:rsidR="007B705B" w:rsidRPr="0044081C">
        <w:rPr>
          <w:rFonts w:ascii="Arial Narrow" w:hAnsi="Arial Narrow"/>
          <w:sz w:val="24"/>
          <w:szCs w:val="24"/>
        </w:rPr>
        <w:t xml:space="preserve"> επί του οποίου φιλοδοξεί να εγκατασταθεί</w:t>
      </w:r>
      <w:r w:rsidR="006F6F6E" w:rsidRPr="0044081C">
        <w:rPr>
          <w:rFonts w:ascii="Arial Narrow" w:hAnsi="Arial Narrow"/>
          <w:sz w:val="24"/>
          <w:szCs w:val="24"/>
        </w:rPr>
        <w:t xml:space="preserve">, που δεν έχει κατοικίες, </w:t>
      </w:r>
      <w:r w:rsidR="00C235E8" w:rsidRPr="0044081C">
        <w:rPr>
          <w:rFonts w:ascii="Arial Narrow" w:hAnsi="Arial Narrow"/>
          <w:sz w:val="24"/>
          <w:szCs w:val="24"/>
        </w:rPr>
        <w:t xml:space="preserve"> την </w:t>
      </w:r>
      <w:r w:rsidR="00757547" w:rsidRPr="0044081C">
        <w:rPr>
          <w:rFonts w:ascii="Arial Narrow" w:hAnsi="Arial Narrow"/>
          <w:sz w:val="24"/>
          <w:szCs w:val="24"/>
        </w:rPr>
        <w:t>οποία</w:t>
      </w:r>
      <w:r w:rsidR="006F6F6E" w:rsidRPr="0044081C">
        <w:rPr>
          <w:rFonts w:ascii="Arial Narrow" w:hAnsi="Arial Narrow"/>
          <w:sz w:val="24"/>
          <w:szCs w:val="24"/>
        </w:rPr>
        <w:t xml:space="preserve"> εξετάζει αποκομμένα από</w:t>
      </w:r>
      <w:r w:rsidR="00C235E8" w:rsidRPr="0044081C">
        <w:rPr>
          <w:rFonts w:ascii="Arial Narrow" w:hAnsi="Arial Narrow"/>
          <w:sz w:val="24"/>
          <w:szCs w:val="24"/>
        </w:rPr>
        <w:t xml:space="preserve"> την Αγ. Φιλοθέη</w:t>
      </w:r>
      <w:r w:rsidR="007B705B" w:rsidRPr="0044081C">
        <w:rPr>
          <w:rFonts w:ascii="Arial Narrow" w:hAnsi="Arial Narrow"/>
          <w:sz w:val="24"/>
          <w:szCs w:val="24"/>
        </w:rPr>
        <w:t xml:space="preserve"> (αλλά και το Χαλάνδρι </w:t>
      </w:r>
      <w:proofErr w:type="spellStart"/>
      <w:r w:rsidR="007B705B" w:rsidRPr="0044081C">
        <w:rPr>
          <w:rFonts w:ascii="Arial Narrow" w:hAnsi="Arial Narrow"/>
          <w:sz w:val="24"/>
          <w:szCs w:val="24"/>
        </w:rPr>
        <w:t>κλπ</w:t>
      </w:r>
      <w:proofErr w:type="spellEnd"/>
      <w:r w:rsidR="007B705B" w:rsidRPr="0044081C">
        <w:rPr>
          <w:rFonts w:ascii="Arial Narrow" w:hAnsi="Arial Narrow"/>
          <w:sz w:val="24"/>
          <w:szCs w:val="24"/>
        </w:rPr>
        <w:t>)</w:t>
      </w:r>
      <w:r w:rsidR="006F6F6E" w:rsidRPr="0044081C">
        <w:rPr>
          <w:rFonts w:ascii="Arial Narrow" w:hAnsi="Arial Narrow"/>
          <w:sz w:val="24"/>
          <w:szCs w:val="24"/>
        </w:rPr>
        <w:t>, που όμως άμεσα θα επηρεαστ</w:t>
      </w:r>
      <w:r w:rsidR="0044081C">
        <w:rPr>
          <w:rFonts w:ascii="Arial Narrow" w:hAnsi="Arial Narrow"/>
          <w:sz w:val="24"/>
          <w:szCs w:val="24"/>
        </w:rPr>
        <w:t>ούν</w:t>
      </w:r>
      <w:r w:rsidR="00C235E8" w:rsidRPr="0044081C">
        <w:rPr>
          <w:rFonts w:ascii="Arial Narrow" w:hAnsi="Arial Narrow"/>
          <w:sz w:val="24"/>
          <w:szCs w:val="24"/>
        </w:rPr>
        <w:t>.</w:t>
      </w:r>
    </w:p>
    <w:p w14:paraId="1ED1853B" w14:textId="6D807F3C" w:rsidR="006F6F6E" w:rsidRPr="0044081C" w:rsidRDefault="006F6F6E" w:rsidP="0044081C">
      <w:pPr>
        <w:jc w:val="both"/>
        <w:rPr>
          <w:rFonts w:ascii="Arial Narrow" w:hAnsi="Arial Narrow"/>
          <w:sz w:val="24"/>
          <w:szCs w:val="24"/>
        </w:rPr>
      </w:pPr>
      <w:r w:rsidRPr="00AB7CF7">
        <w:rPr>
          <w:rFonts w:ascii="Arial Narrow" w:hAnsi="Arial Narrow"/>
          <w:sz w:val="24"/>
          <w:szCs w:val="24"/>
        </w:rPr>
        <w:t xml:space="preserve">Επίσης, σοβαρή μείωση θα υποστεί η αξία των ακινήτων του κέντρου, γιατί, λόγω των νέων καταστημάτων που θα ανοίξουν στο </w:t>
      </w:r>
      <w:r w:rsidRPr="00AB7CF7">
        <w:rPr>
          <w:rFonts w:ascii="Arial Narrow" w:hAnsi="Arial Narrow"/>
          <w:b/>
          <w:bCs/>
          <w:sz w:val="24"/>
          <w:szCs w:val="24"/>
        </w:rPr>
        <w:t xml:space="preserve">καζίνο – </w:t>
      </w:r>
      <w:r w:rsidRPr="00AB7CF7">
        <w:rPr>
          <w:rFonts w:ascii="Arial Narrow" w:hAnsi="Arial Narrow"/>
          <w:b/>
          <w:bCs/>
          <w:sz w:val="24"/>
          <w:szCs w:val="24"/>
          <w:lang w:val="en-US"/>
        </w:rPr>
        <w:t>MALL</w:t>
      </w:r>
      <w:r w:rsidRPr="00AB7CF7">
        <w:rPr>
          <w:rFonts w:ascii="Arial Narrow" w:hAnsi="Arial Narrow"/>
          <w:sz w:val="24"/>
          <w:szCs w:val="24"/>
        </w:rPr>
        <w:t xml:space="preserve"> οι έμποροι του κέντρου Αμαρουσίου </w:t>
      </w:r>
      <w:r w:rsidR="007B705B" w:rsidRPr="0044081C">
        <w:rPr>
          <w:rFonts w:ascii="Arial Narrow" w:hAnsi="Arial Narrow"/>
          <w:sz w:val="24"/>
          <w:szCs w:val="24"/>
        </w:rPr>
        <w:t>θα υποστούν</w:t>
      </w:r>
      <w:r w:rsidRPr="0044081C">
        <w:rPr>
          <w:rFonts w:ascii="Arial Narrow" w:hAnsi="Arial Narrow"/>
          <w:sz w:val="24"/>
          <w:szCs w:val="24"/>
        </w:rPr>
        <w:t xml:space="preserve"> τον επιπρόσθετο ανταγωνισμό από τ</w:t>
      </w:r>
      <w:r w:rsidR="007B705B" w:rsidRPr="0044081C">
        <w:rPr>
          <w:rFonts w:ascii="Arial Narrow" w:hAnsi="Arial Narrow"/>
          <w:sz w:val="24"/>
          <w:szCs w:val="24"/>
        </w:rPr>
        <w:t>α</w:t>
      </w:r>
      <w:r w:rsidRPr="0044081C">
        <w:rPr>
          <w:rFonts w:ascii="Arial Narrow" w:hAnsi="Arial Narrow"/>
          <w:sz w:val="24"/>
          <w:szCs w:val="24"/>
        </w:rPr>
        <w:t xml:space="preserve"> ήδη υπάρχον</w:t>
      </w:r>
      <w:r w:rsidR="007B705B" w:rsidRPr="0044081C">
        <w:rPr>
          <w:rFonts w:ascii="Arial Narrow" w:hAnsi="Arial Narrow"/>
          <w:sz w:val="24"/>
          <w:szCs w:val="24"/>
        </w:rPr>
        <w:t>τα</w:t>
      </w:r>
      <w:r w:rsidRPr="0044081C">
        <w:rPr>
          <w:rFonts w:ascii="Arial Narrow" w:hAnsi="Arial Narrow"/>
          <w:sz w:val="24"/>
          <w:szCs w:val="24"/>
        </w:rPr>
        <w:t xml:space="preserve"> </w:t>
      </w:r>
      <w:r w:rsidR="007B705B" w:rsidRPr="0044081C">
        <w:rPr>
          <w:rFonts w:ascii="Arial Narrow" w:hAnsi="Arial Narrow"/>
          <w:sz w:val="24"/>
          <w:szCs w:val="24"/>
          <w:lang w:val="en-US"/>
        </w:rPr>
        <w:t>The</w:t>
      </w:r>
      <w:r w:rsidR="007B705B" w:rsidRPr="0044081C">
        <w:rPr>
          <w:rFonts w:ascii="Arial Narrow" w:hAnsi="Arial Narrow"/>
          <w:sz w:val="24"/>
          <w:szCs w:val="24"/>
        </w:rPr>
        <w:t xml:space="preserve"> </w:t>
      </w:r>
      <w:r w:rsidRPr="0044081C">
        <w:rPr>
          <w:rFonts w:ascii="Arial Narrow" w:hAnsi="Arial Narrow"/>
          <w:sz w:val="24"/>
          <w:szCs w:val="24"/>
          <w:lang w:val="en-US"/>
        </w:rPr>
        <w:t>M</w:t>
      </w:r>
      <w:r w:rsidR="007B705B" w:rsidRPr="0044081C">
        <w:rPr>
          <w:rFonts w:ascii="Arial Narrow" w:hAnsi="Arial Narrow"/>
          <w:sz w:val="24"/>
          <w:szCs w:val="24"/>
          <w:lang w:val="en-US"/>
        </w:rPr>
        <w:t>all</w:t>
      </w:r>
      <w:r w:rsidR="007B705B" w:rsidRPr="0044081C">
        <w:rPr>
          <w:rFonts w:ascii="Arial Narrow" w:hAnsi="Arial Narrow"/>
          <w:sz w:val="24"/>
          <w:szCs w:val="24"/>
        </w:rPr>
        <w:t xml:space="preserve">, </w:t>
      </w:r>
      <w:r w:rsidR="007B705B" w:rsidRPr="0044081C">
        <w:rPr>
          <w:rFonts w:ascii="Arial Narrow" w:hAnsi="Arial Narrow"/>
          <w:sz w:val="24"/>
          <w:szCs w:val="24"/>
          <w:lang w:val="en-US"/>
        </w:rPr>
        <w:t>Golden</w:t>
      </w:r>
      <w:r w:rsidR="007B705B" w:rsidRPr="0044081C">
        <w:rPr>
          <w:rFonts w:ascii="Arial Narrow" w:hAnsi="Arial Narrow"/>
          <w:sz w:val="24"/>
          <w:szCs w:val="24"/>
        </w:rPr>
        <w:t xml:space="preserve"> </w:t>
      </w:r>
      <w:r w:rsidR="007B705B" w:rsidRPr="0044081C">
        <w:rPr>
          <w:rFonts w:ascii="Arial Narrow" w:hAnsi="Arial Narrow"/>
          <w:sz w:val="24"/>
          <w:szCs w:val="24"/>
          <w:lang w:val="en-US"/>
        </w:rPr>
        <w:t>Hall</w:t>
      </w:r>
      <w:r w:rsidR="007B705B" w:rsidRPr="0044081C">
        <w:rPr>
          <w:rFonts w:ascii="Arial Narrow" w:hAnsi="Arial Narrow"/>
          <w:sz w:val="24"/>
          <w:szCs w:val="24"/>
        </w:rPr>
        <w:t xml:space="preserve">, </w:t>
      </w:r>
      <w:r w:rsidR="007B705B" w:rsidRPr="0044081C">
        <w:rPr>
          <w:rFonts w:ascii="Arial Narrow" w:hAnsi="Arial Narrow"/>
          <w:sz w:val="24"/>
          <w:szCs w:val="24"/>
          <w:lang w:val="en-US"/>
        </w:rPr>
        <w:t>Avenue</w:t>
      </w:r>
      <w:r w:rsidR="007B705B" w:rsidRPr="0044081C">
        <w:rPr>
          <w:rFonts w:ascii="Arial Narrow" w:hAnsi="Arial Narrow"/>
          <w:sz w:val="24"/>
          <w:szCs w:val="24"/>
        </w:rPr>
        <w:t xml:space="preserve"> κλπ</w:t>
      </w:r>
      <w:r w:rsidRPr="0044081C">
        <w:rPr>
          <w:rFonts w:ascii="Arial Narrow" w:hAnsi="Arial Narrow"/>
          <w:sz w:val="24"/>
          <w:szCs w:val="24"/>
        </w:rPr>
        <w:t xml:space="preserve">. </w:t>
      </w:r>
      <w:r w:rsidR="0044081C">
        <w:rPr>
          <w:rFonts w:ascii="Arial Narrow" w:hAnsi="Arial Narrow"/>
          <w:sz w:val="24"/>
          <w:szCs w:val="24"/>
        </w:rPr>
        <w:t>Στο κέντρο Αμαρουσίου, τ</w:t>
      </w:r>
      <w:r w:rsidRPr="0044081C">
        <w:rPr>
          <w:rFonts w:ascii="Arial Narrow" w:hAnsi="Arial Narrow"/>
          <w:sz w:val="24"/>
          <w:szCs w:val="24"/>
        </w:rPr>
        <w:t>α ενοίκια θα μειωθούν,</w:t>
      </w:r>
      <w:r w:rsidR="00757547" w:rsidRPr="0044081C">
        <w:rPr>
          <w:rFonts w:ascii="Arial Narrow" w:hAnsi="Arial Narrow"/>
          <w:sz w:val="24"/>
          <w:szCs w:val="24"/>
        </w:rPr>
        <w:t xml:space="preserve"> και πολλά</w:t>
      </w:r>
      <w:r w:rsidRPr="0044081C">
        <w:rPr>
          <w:rFonts w:ascii="Arial Narrow" w:hAnsi="Arial Narrow"/>
          <w:sz w:val="24"/>
          <w:szCs w:val="24"/>
        </w:rPr>
        <w:t xml:space="preserve"> μαγαζιά θα κλείσουν.</w:t>
      </w:r>
    </w:p>
    <w:p w14:paraId="2A97F96A" w14:textId="234811BB" w:rsidR="006F6F6E" w:rsidRPr="00AB7CF7" w:rsidRDefault="006F6F6E" w:rsidP="00C47277">
      <w:pPr>
        <w:rPr>
          <w:rFonts w:ascii="Arial Narrow" w:hAnsi="Arial Narrow"/>
          <w:sz w:val="24"/>
          <w:szCs w:val="24"/>
        </w:rPr>
      </w:pPr>
    </w:p>
    <w:p w14:paraId="1EDCEB95" w14:textId="2E4C5C3F" w:rsidR="006F6F6E" w:rsidRPr="00AB7CF7" w:rsidRDefault="006F6F6E" w:rsidP="00C47277">
      <w:pPr>
        <w:rPr>
          <w:rFonts w:ascii="Arial Narrow" w:hAnsi="Arial Narrow"/>
          <w:b/>
          <w:bCs/>
          <w:sz w:val="24"/>
          <w:szCs w:val="24"/>
        </w:rPr>
      </w:pPr>
      <w:r w:rsidRPr="00AB7CF7">
        <w:rPr>
          <w:rFonts w:ascii="Arial Narrow" w:hAnsi="Arial Narrow"/>
          <w:b/>
          <w:bCs/>
          <w:sz w:val="24"/>
          <w:szCs w:val="24"/>
        </w:rPr>
        <w:t>ΕΣΟΔΑ ΣΤΟ ΔΗΜΟ; ΘΕΣΕΙΣ ΕΡΓΑΣΙΑΣ;</w:t>
      </w:r>
    </w:p>
    <w:p w14:paraId="44C8B4B4" w14:textId="164B92EB" w:rsidR="006864B1" w:rsidRPr="0044081C" w:rsidRDefault="006864B1" w:rsidP="0044081C">
      <w:pPr>
        <w:jc w:val="both"/>
        <w:rPr>
          <w:rFonts w:ascii="Arial Narrow" w:hAnsi="Arial Narrow"/>
          <w:sz w:val="24"/>
          <w:szCs w:val="24"/>
        </w:rPr>
      </w:pPr>
      <w:r w:rsidRPr="0044081C">
        <w:rPr>
          <w:rFonts w:ascii="Arial Narrow" w:hAnsi="Arial Narrow"/>
          <w:sz w:val="24"/>
          <w:szCs w:val="24"/>
        </w:rPr>
        <w:t xml:space="preserve">Αντίστοιχα παραπλανητικό είναι και το επιχείρημα σχετικά με την αύξηση των εσόδων του Δήμου και του Δημοσίου, όπως και </w:t>
      </w:r>
      <w:r w:rsidR="00C235E8" w:rsidRPr="0044081C">
        <w:rPr>
          <w:rFonts w:ascii="Arial Narrow" w:hAnsi="Arial Narrow"/>
          <w:sz w:val="24"/>
          <w:szCs w:val="24"/>
        </w:rPr>
        <w:t>τ</w:t>
      </w:r>
      <w:r w:rsidRPr="0044081C">
        <w:rPr>
          <w:rFonts w:ascii="Arial Narrow" w:hAnsi="Arial Narrow"/>
          <w:sz w:val="24"/>
          <w:szCs w:val="24"/>
        </w:rPr>
        <w:t>η</w:t>
      </w:r>
      <w:r w:rsidR="00C235E8" w:rsidRPr="0044081C">
        <w:rPr>
          <w:rFonts w:ascii="Arial Narrow" w:hAnsi="Arial Narrow"/>
          <w:sz w:val="24"/>
          <w:szCs w:val="24"/>
        </w:rPr>
        <w:t>ν</w:t>
      </w:r>
      <w:r w:rsidRPr="0044081C">
        <w:rPr>
          <w:rFonts w:ascii="Arial Narrow" w:hAnsi="Arial Narrow"/>
          <w:sz w:val="24"/>
          <w:szCs w:val="24"/>
        </w:rPr>
        <w:t xml:space="preserve"> αύξηση των θέσεων εργασίας.</w:t>
      </w:r>
      <w:r w:rsidR="00C235E8" w:rsidRPr="0044081C">
        <w:rPr>
          <w:rFonts w:ascii="Arial Narrow" w:hAnsi="Arial Narrow"/>
          <w:sz w:val="24"/>
          <w:szCs w:val="24"/>
        </w:rPr>
        <w:t xml:space="preserve"> Οι </w:t>
      </w:r>
      <w:proofErr w:type="spellStart"/>
      <w:r w:rsidR="00C235E8" w:rsidRPr="0044081C">
        <w:rPr>
          <w:rFonts w:ascii="Arial Narrow" w:hAnsi="Arial Narrow"/>
          <w:sz w:val="24"/>
          <w:szCs w:val="24"/>
        </w:rPr>
        <w:t>Μαρουσιώτες</w:t>
      </w:r>
      <w:proofErr w:type="spellEnd"/>
      <w:r w:rsidR="00C235E8" w:rsidRPr="0044081C">
        <w:rPr>
          <w:rFonts w:ascii="Arial Narrow" w:hAnsi="Arial Narrow"/>
          <w:sz w:val="24"/>
          <w:szCs w:val="24"/>
        </w:rPr>
        <w:t xml:space="preserve"> ξέρουμε πολύ καλά αυτά τα επιχειρήματα, γιατί τα ίδια ακούγαμε όταν χτιζόταν το </w:t>
      </w:r>
      <w:r w:rsidR="007B705B" w:rsidRPr="0044081C">
        <w:rPr>
          <w:rFonts w:ascii="Arial Narrow" w:hAnsi="Arial Narrow"/>
          <w:sz w:val="24"/>
          <w:szCs w:val="24"/>
          <w:lang w:val="en-US"/>
        </w:rPr>
        <w:t>The</w:t>
      </w:r>
      <w:r w:rsidR="007B705B" w:rsidRPr="0044081C">
        <w:rPr>
          <w:rFonts w:ascii="Arial Narrow" w:hAnsi="Arial Narrow"/>
          <w:sz w:val="24"/>
          <w:szCs w:val="24"/>
        </w:rPr>
        <w:t xml:space="preserve"> </w:t>
      </w:r>
      <w:r w:rsidR="00C235E8" w:rsidRPr="0044081C">
        <w:rPr>
          <w:rFonts w:ascii="Arial Narrow" w:hAnsi="Arial Narrow"/>
          <w:sz w:val="24"/>
          <w:szCs w:val="24"/>
          <w:lang w:val="en-US"/>
        </w:rPr>
        <w:t>M</w:t>
      </w:r>
      <w:r w:rsidR="007B705B" w:rsidRPr="0044081C">
        <w:rPr>
          <w:rFonts w:ascii="Arial Narrow" w:hAnsi="Arial Narrow"/>
          <w:sz w:val="24"/>
          <w:szCs w:val="24"/>
          <w:lang w:val="en-US"/>
        </w:rPr>
        <w:t>all</w:t>
      </w:r>
      <w:r w:rsidR="00C235E8" w:rsidRPr="0044081C">
        <w:rPr>
          <w:rFonts w:ascii="Arial Narrow" w:hAnsi="Arial Narrow"/>
          <w:sz w:val="24"/>
          <w:szCs w:val="24"/>
        </w:rPr>
        <w:t>.</w:t>
      </w:r>
    </w:p>
    <w:p w14:paraId="049040A1" w14:textId="4E0940D4" w:rsidR="00C235E8" w:rsidRPr="0044081C" w:rsidRDefault="00C235E8" w:rsidP="0044081C">
      <w:pPr>
        <w:jc w:val="both"/>
        <w:rPr>
          <w:rFonts w:ascii="Arial Narrow" w:hAnsi="Arial Narrow"/>
          <w:sz w:val="24"/>
          <w:szCs w:val="24"/>
        </w:rPr>
      </w:pPr>
      <w:r w:rsidRPr="0044081C">
        <w:rPr>
          <w:rFonts w:ascii="Arial Narrow" w:hAnsi="Arial Narrow"/>
          <w:sz w:val="24"/>
          <w:szCs w:val="24"/>
        </w:rPr>
        <w:t xml:space="preserve">Τότε λέγαμε ότι επειδή είναι Ολυμπιακό ακίνητο θα αποδίδει φόρο στον Δήμο, ότι θα εισπράττουμε δημοτικά τέλη και ότι θα ανοίξουν θέσεις εργασίας. </w:t>
      </w:r>
    </w:p>
    <w:p w14:paraId="05ED77D4" w14:textId="358E0487" w:rsidR="009610C4" w:rsidRPr="0044081C" w:rsidRDefault="00C235E8" w:rsidP="0044081C">
      <w:pPr>
        <w:jc w:val="both"/>
        <w:rPr>
          <w:rFonts w:ascii="Arial Narrow" w:hAnsi="Arial Narrow"/>
          <w:sz w:val="24"/>
          <w:szCs w:val="24"/>
        </w:rPr>
      </w:pPr>
      <w:r w:rsidRPr="0044081C">
        <w:rPr>
          <w:rFonts w:ascii="Arial Narrow" w:hAnsi="Arial Narrow"/>
          <w:sz w:val="24"/>
          <w:szCs w:val="24"/>
        </w:rPr>
        <w:t xml:space="preserve">Αυτό που συμβαίνει </w:t>
      </w:r>
      <w:r w:rsidR="006F6F6E" w:rsidRPr="0044081C">
        <w:rPr>
          <w:rFonts w:ascii="Arial Narrow" w:hAnsi="Arial Narrow"/>
          <w:sz w:val="24"/>
          <w:szCs w:val="24"/>
        </w:rPr>
        <w:t xml:space="preserve">σήμερα </w:t>
      </w:r>
      <w:r w:rsidRPr="0044081C">
        <w:rPr>
          <w:rFonts w:ascii="Arial Narrow" w:hAnsi="Arial Narrow"/>
          <w:sz w:val="24"/>
          <w:szCs w:val="24"/>
        </w:rPr>
        <w:t xml:space="preserve">είναι ότι  ο φόρος στα Ολυμπιακά ακίνητα καταργήθηκε εκ των υστέρων, ότι οι θέσεις εργασίας </w:t>
      </w:r>
      <w:r w:rsidR="006F6F6E" w:rsidRPr="0044081C">
        <w:rPr>
          <w:rFonts w:ascii="Arial Narrow" w:hAnsi="Arial Narrow"/>
          <w:sz w:val="24"/>
          <w:szCs w:val="24"/>
        </w:rPr>
        <w:t xml:space="preserve">(που δεν καλύπτονται από </w:t>
      </w:r>
      <w:proofErr w:type="spellStart"/>
      <w:r w:rsidR="006F6F6E" w:rsidRPr="0044081C">
        <w:rPr>
          <w:rFonts w:ascii="Arial Narrow" w:hAnsi="Arial Narrow"/>
          <w:sz w:val="24"/>
          <w:szCs w:val="24"/>
        </w:rPr>
        <w:t>Μαρουσιώτες</w:t>
      </w:r>
      <w:proofErr w:type="spellEnd"/>
      <w:r w:rsidR="006F6F6E" w:rsidRPr="0044081C">
        <w:rPr>
          <w:rFonts w:ascii="Arial Narrow" w:hAnsi="Arial Narrow"/>
          <w:sz w:val="24"/>
          <w:szCs w:val="24"/>
        </w:rPr>
        <w:t xml:space="preserve">) </w:t>
      </w:r>
      <w:r w:rsidRPr="0044081C">
        <w:rPr>
          <w:rFonts w:ascii="Arial Narrow" w:hAnsi="Arial Narrow"/>
          <w:sz w:val="24"/>
          <w:szCs w:val="24"/>
        </w:rPr>
        <w:t>είναι κακοπληρωμένες</w:t>
      </w:r>
      <w:r w:rsidR="009607C3" w:rsidRPr="0044081C">
        <w:rPr>
          <w:rFonts w:ascii="Arial Narrow" w:hAnsi="Arial Narrow"/>
          <w:sz w:val="24"/>
          <w:szCs w:val="24"/>
        </w:rPr>
        <w:t xml:space="preserve"> χωρίς να υπολογίζεται η υπεραπασχόληση, χωρίς να έχουν υπολογιστεί ποτέ οι καλοπληρωμένες θέσεις εργασίας που χάθηκαν για οικογενειάρχες εργοδότες και τους υπαλλήλους τους, των καταστημάτων που έκλεισαν σε Μαρούσι, Ηράκλειο, Νέα Ιωνία, εξαιτίας του αθέμητου ανταγωνισμού.</w:t>
      </w:r>
      <w:r w:rsidRPr="0044081C">
        <w:rPr>
          <w:rFonts w:ascii="Arial Narrow" w:hAnsi="Arial Narrow"/>
          <w:sz w:val="24"/>
          <w:szCs w:val="24"/>
        </w:rPr>
        <w:t xml:space="preserve"> </w:t>
      </w:r>
      <w:r w:rsidR="009607C3" w:rsidRPr="0044081C">
        <w:rPr>
          <w:rFonts w:ascii="Arial Narrow" w:hAnsi="Arial Narrow"/>
          <w:b/>
          <w:bCs/>
          <w:sz w:val="24"/>
          <w:szCs w:val="24"/>
        </w:rPr>
        <w:t>Τ</w:t>
      </w:r>
      <w:r w:rsidRPr="0044081C">
        <w:rPr>
          <w:rFonts w:ascii="Arial Narrow" w:hAnsi="Arial Narrow"/>
          <w:b/>
          <w:bCs/>
          <w:sz w:val="24"/>
          <w:szCs w:val="24"/>
        </w:rPr>
        <w:t xml:space="preserve">α δημοτικά τέλη που αποδίδονται στον Δήμο δεν βελτιώνουν καθόλου την </w:t>
      </w:r>
      <w:r w:rsidR="000A5552" w:rsidRPr="0044081C">
        <w:rPr>
          <w:rFonts w:ascii="Arial Narrow" w:hAnsi="Arial Narrow"/>
          <w:b/>
          <w:bCs/>
          <w:sz w:val="24"/>
          <w:szCs w:val="24"/>
        </w:rPr>
        <w:t>καθημερινότητα των δημοτών</w:t>
      </w:r>
      <w:r w:rsidR="006F6F6E" w:rsidRPr="0044081C">
        <w:rPr>
          <w:rFonts w:ascii="Arial Narrow" w:hAnsi="Arial Narrow"/>
          <w:b/>
          <w:bCs/>
          <w:sz w:val="24"/>
          <w:szCs w:val="24"/>
        </w:rPr>
        <w:t>.</w:t>
      </w:r>
      <w:r w:rsidR="006F6F6E" w:rsidRPr="0044081C">
        <w:rPr>
          <w:rFonts w:ascii="Arial Narrow" w:hAnsi="Arial Narrow"/>
          <w:sz w:val="24"/>
          <w:szCs w:val="24"/>
        </w:rPr>
        <w:t xml:space="preserve"> Αντίθετα είναι ανταποδοτικά των υπηρεσιών που λαμβάνουν οι ίδιες οι επιχειρήσεις (αποκομιδή απορριμμάτων, ηλεκτροφωτισμός</w:t>
      </w:r>
      <w:r w:rsidR="007B705B" w:rsidRPr="0044081C">
        <w:rPr>
          <w:rFonts w:ascii="Arial Narrow" w:hAnsi="Arial Narrow"/>
          <w:sz w:val="24"/>
          <w:szCs w:val="24"/>
        </w:rPr>
        <w:t>, δρομολόγια δημοτικών λεωφορείων</w:t>
      </w:r>
      <w:r w:rsidR="006F6F6E" w:rsidRPr="0044081C">
        <w:rPr>
          <w:rFonts w:ascii="Arial Narrow" w:hAnsi="Arial Narrow"/>
          <w:sz w:val="24"/>
          <w:szCs w:val="24"/>
        </w:rPr>
        <w:t xml:space="preserve"> </w:t>
      </w:r>
      <w:proofErr w:type="spellStart"/>
      <w:r w:rsidR="006F6F6E" w:rsidRPr="0044081C">
        <w:rPr>
          <w:rFonts w:ascii="Arial Narrow" w:hAnsi="Arial Narrow"/>
          <w:sz w:val="24"/>
          <w:szCs w:val="24"/>
        </w:rPr>
        <w:t>κλπ</w:t>
      </w:r>
      <w:proofErr w:type="spellEnd"/>
      <w:r w:rsidR="006F6F6E" w:rsidRPr="0044081C">
        <w:rPr>
          <w:rFonts w:ascii="Arial Narrow" w:hAnsi="Arial Narrow"/>
          <w:sz w:val="24"/>
          <w:szCs w:val="24"/>
        </w:rPr>
        <w:t>). Οι κάτοικοι</w:t>
      </w:r>
      <w:r w:rsidR="000A5552" w:rsidRPr="0044081C">
        <w:rPr>
          <w:rFonts w:ascii="Arial Narrow" w:hAnsi="Arial Narrow"/>
          <w:sz w:val="24"/>
          <w:szCs w:val="24"/>
        </w:rPr>
        <w:t xml:space="preserve">, </w:t>
      </w:r>
      <w:r w:rsidR="006F6F6E" w:rsidRPr="0044081C">
        <w:rPr>
          <w:rFonts w:ascii="Arial Narrow" w:hAnsi="Arial Narrow"/>
          <w:sz w:val="24"/>
          <w:szCs w:val="24"/>
        </w:rPr>
        <w:t xml:space="preserve">όπως ξέρουμε από την περίπτωση του </w:t>
      </w:r>
      <w:r w:rsidR="007B705B" w:rsidRPr="0044081C">
        <w:rPr>
          <w:rFonts w:ascii="Arial Narrow" w:hAnsi="Arial Narrow"/>
          <w:sz w:val="24"/>
          <w:szCs w:val="24"/>
          <w:lang w:val="en-US"/>
        </w:rPr>
        <w:t>The</w:t>
      </w:r>
      <w:r w:rsidR="007B705B" w:rsidRPr="0044081C">
        <w:rPr>
          <w:rFonts w:ascii="Arial Narrow" w:hAnsi="Arial Narrow"/>
          <w:sz w:val="24"/>
          <w:szCs w:val="24"/>
        </w:rPr>
        <w:t xml:space="preserve"> </w:t>
      </w:r>
      <w:r w:rsidR="007B705B" w:rsidRPr="0044081C">
        <w:rPr>
          <w:rFonts w:ascii="Arial Narrow" w:hAnsi="Arial Narrow"/>
          <w:sz w:val="24"/>
          <w:szCs w:val="24"/>
          <w:lang w:val="en-US"/>
        </w:rPr>
        <w:t>Mall</w:t>
      </w:r>
      <w:r w:rsidR="006F6F6E" w:rsidRPr="0044081C">
        <w:rPr>
          <w:rFonts w:ascii="Arial Narrow" w:hAnsi="Arial Narrow"/>
          <w:sz w:val="24"/>
          <w:szCs w:val="24"/>
        </w:rPr>
        <w:t>,</w:t>
      </w:r>
      <w:r w:rsidR="000A5552" w:rsidRPr="0044081C">
        <w:rPr>
          <w:rFonts w:ascii="Arial Narrow" w:hAnsi="Arial Narrow"/>
          <w:sz w:val="24"/>
          <w:szCs w:val="24"/>
        </w:rPr>
        <w:t xml:space="preserve"> ενώ ταλαιπωρούνται δεκαπέντε χρόνια </w:t>
      </w:r>
      <w:r w:rsidR="006F6F6E" w:rsidRPr="0044081C">
        <w:rPr>
          <w:rFonts w:ascii="Arial Narrow" w:hAnsi="Arial Narrow"/>
          <w:sz w:val="24"/>
          <w:szCs w:val="24"/>
        </w:rPr>
        <w:t xml:space="preserve">από τη λειτουργία του, </w:t>
      </w:r>
      <w:r w:rsidR="009610C4" w:rsidRPr="0044081C">
        <w:rPr>
          <w:rFonts w:ascii="Arial Narrow" w:hAnsi="Arial Narrow"/>
          <w:sz w:val="24"/>
          <w:szCs w:val="24"/>
        </w:rPr>
        <w:t>δεν βλέπουν καμία προοπτική για την ανακούφισή τους, αφού πλέον</w:t>
      </w:r>
      <w:r w:rsidR="000A5552" w:rsidRPr="0044081C">
        <w:rPr>
          <w:rFonts w:ascii="Arial Narrow" w:hAnsi="Arial Narrow"/>
          <w:sz w:val="24"/>
          <w:szCs w:val="24"/>
        </w:rPr>
        <w:t xml:space="preserve"> το </w:t>
      </w:r>
      <w:r w:rsidR="009607C3" w:rsidRPr="0044081C">
        <w:rPr>
          <w:rFonts w:ascii="Arial Narrow" w:hAnsi="Arial Narrow"/>
          <w:sz w:val="24"/>
          <w:szCs w:val="24"/>
          <w:lang w:val="en-US"/>
        </w:rPr>
        <w:t>The</w:t>
      </w:r>
      <w:r w:rsidR="009607C3" w:rsidRPr="0044081C">
        <w:rPr>
          <w:rFonts w:ascii="Arial Narrow" w:hAnsi="Arial Narrow"/>
          <w:sz w:val="24"/>
          <w:szCs w:val="24"/>
        </w:rPr>
        <w:t xml:space="preserve"> </w:t>
      </w:r>
      <w:r w:rsidR="000A5552" w:rsidRPr="0044081C">
        <w:rPr>
          <w:rFonts w:ascii="Arial Narrow" w:hAnsi="Arial Narrow"/>
          <w:sz w:val="24"/>
          <w:szCs w:val="24"/>
          <w:lang w:val="en-US"/>
        </w:rPr>
        <w:t>M</w:t>
      </w:r>
      <w:r w:rsidR="009607C3" w:rsidRPr="0044081C">
        <w:rPr>
          <w:rFonts w:ascii="Arial Narrow" w:hAnsi="Arial Narrow"/>
          <w:sz w:val="24"/>
          <w:szCs w:val="24"/>
          <w:lang w:val="en-US"/>
        </w:rPr>
        <w:t>all</w:t>
      </w:r>
      <w:r w:rsidR="000A5552" w:rsidRPr="0044081C">
        <w:rPr>
          <w:rFonts w:ascii="Arial Narrow" w:hAnsi="Arial Narrow"/>
          <w:sz w:val="24"/>
          <w:szCs w:val="24"/>
        </w:rPr>
        <w:t xml:space="preserve"> στην ΜΠΕ νομιμοποίησής του ισχυρίζεται ότι «η κίνηση πλέον έχει ενσωματωθεί»</w:t>
      </w:r>
      <w:r w:rsidR="009610C4" w:rsidRPr="0044081C">
        <w:rPr>
          <w:rFonts w:ascii="Arial Narrow" w:hAnsi="Arial Narrow"/>
          <w:sz w:val="24"/>
          <w:szCs w:val="24"/>
        </w:rPr>
        <w:t>.</w:t>
      </w:r>
    </w:p>
    <w:p w14:paraId="53ACEE3B" w14:textId="2C3C3789" w:rsidR="009610C4" w:rsidRPr="00AB7CF7" w:rsidRDefault="009610C4" w:rsidP="00C47277">
      <w:pPr>
        <w:rPr>
          <w:rFonts w:ascii="Arial Narrow" w:hAnsi="Arial Narrow"/>
          <w:sz w:val="24"/>
          <w:szCs w:val="24"/>
        </w:rPr>
      </w:pPr>
    </w:p>
    <w:p w14:paraId="0DEB2BB9" w14:textId="77777777" w:rsidR="009610C4" w:rsidRPr="00AB7CF7" w:rsidRDefault="009610C4" w:rsidP="00C47277">
      <w:pPr>
        <w:rPr>
          <w:rFonts w:ascii="Arial Narrow" w:hAnsi="Arial Narrow"/>
          <w:b/>
          <w:bCs/>
          <w:sz w:val="24"/>
          <w:szCs w:val="24"/>
        </w:rPr>
      </w:pPr>
      <w:r w:rsidRPr="00AB7CF7">
        <w:rPr>
          <w:rFonts w:ascii="Arial Narrow" w:hAnsi="Arial Narrow"/>
          <w:b/>
          <w:bCs/>
          <w:sz w:val="24"/>
          <w:szCs w:val="24"/>
        </w:rPr>
        <w:t xml:space="preserve">ΕΜΠΟΡΟΙ ΚΕΝΤΡΟΥ ΑΜΑΡΟΥΣΙΟΥ </w:t>
      </w:r>
    </w:p>
    <w:p w14:paraId="4F8C25A0" w14:textId="71E18813" w:rsidR="000A5552" w:rsidRPr="0044081C" w:rsidRDefault="009610C4" w:rsidP="0044081C">
      <w:pPr>
        <w:jc w:val="both"/>
        <w:rPr>
          <w:rFonts w:ascii="Arial Narrow" w:hAnsi="Arial Narrow"/>
          <w:sz w:val="24"/>
          <w:szCs w:val="24"/>
        </w:rPr>
      </w:pPr>
      <w:r w:rsidRPr="0044081C">
        <w:rPr>
          <w:rFonts w:ascii="Arial Narrow" w:hAnsi="Arial Narrow"/>
          <w:sz w:val="24"/>
          <w:szCs w:val="24"/>
        </w:rPr>
        <w:t xml:space="preserve">Ιδίως οι έμποροι του κέντρου Αμαρουσίου πλήττονται βάναυσα, αφού μετά το </w:t>
      </w:r>
      <w:r w:rsidR="009607C3" w:rsidRPr="0044081C">
        <w:rPr>
          <w:rFonts w:ascii="Arial Narrow" w:hAnsi="Arial Narrow"/>
          <w:sz w:val="24"/>
          <w:szCs w:val="24"/>
          <w:lang w:val="en-US"/>
        </w:rPr>
        <w:t>The</w:t>
      </w:r>
      <w:r w:rsidR="009607C3" w:rsidRPr="0044081C">
        <w:rPr>
          <w:rFonts w:ascii="Arial Narrow" w:hAnsi="Arial Narrow"/>
          <w:sz w:val="24"/>
          <w:szCs w:val="24"/>
        </w:rPr>
        <w:t xml:space="preserve"> </w:t>
      </w:r>
      <w:r w:rsidRPr="0044081C">
        <w:rPr>
          <w:rFonts w:ascii="Arial Narrow" w:hAnsi="Arial Narrow"/>
          <w:sz w:val="24"/>
          <w:szCs w:val="24"/>
          <w:lang w:val="en-US"/>
        </w:rPr>
        <w:t>M</w:t>
      </w:r>
      <w:r w:rsidR="009607C3" w:rsidRPr="0044081C">
        <w:rPr>
          <w:rFonts w:ascii="Arial Narrow" w:hAnsi="Arial Narrow"/>
          <w:sz w:val="24"/>
          <w:szCs w:val="24"/>
          <w:lang w:val="en-US"/>
        </w:rPr>
        <w:t>all</w:t>
      </w:r>
      <w:r w:rsidRPr="0044081C">
        <w:rPr>
          <w:rFonts w:ascii="Arial Narrow" w:hAnsi="Arial Narrow"/>
          <w:sz w:val="24"/>
          <w:szCs w:val="24"/>
        </w:rPr>
        <w:t xml:space="preserve">, το </w:t>
      </w:r>
      <w:r w:rsidR="009607C3" w:rsidRPr="0044081C">
        <w:rPr>
          <w:rFonts w:ascii="Arial Narrow" w:hAnsi="Arial Narrow"/>
          <w:sz w:val="24"/>
          <w:szCs w:val="24"/>
          <w:lang w:val="en-US"/>
        </w:rPr>
        <w:t>Golden</w:t>
      </w:r>
      <w:r w:rsidR="009607C3" w:rsidRPr="0044081C">
        <w:rPr>
          <w:rFonts w:ascii="Arial Narrow" w:hAnsi="Arial Narrow"/>
          <w:sz w:val="24"/>
          <w:szCs w:val="24"/>
        </w:rPr>
        <w:t xml:space="preserve"> </w:t>
      </w:r>
      <w:r w:rsidR="009607C3" w:rsidRPr="0044081C">
        <w:rPr>
          <w:rFonts w:ascii="Arial Narrow" w:hAnsi="Arial Narrow"/>
          <w:sz w:val="24"/>
          <w:szCs w:val="24"/>
          <w:lang w:val="en-US"/>
        </w:rPr>
        <w:t>Hall</w:t>
      </w:r>
      <w:r w:rsidR="009607C3" w:rsidRPr="0044081C">
        <w:rPr>
          <w:rFonts w:ascii="Arial Narrow" w:hAnsi="Arial Narrow"/>
          <w:sz w:val="24"/>
          <w:szCs w:val="24"/>
        </w:rPr>
        <w:t xml:space="preserve">, </w:t>
      </w:r>
      <w:r w:rsidR="009607C3" w:rsidRPr="0044081C">
        <w:rPr>
          <w:rFonts w:ascii="Arial Narrow" w:hAnsi="Arial Narrow"/>
          <w:sz w:val="24"/>
          <w:szCs w:val="24"/>
          <w:lang w:val="en-US"/>
        </w:rPr>
        <w:t>Avenue</w:t>
      </w:r>
      <w:r w:rsidR="009607C3" w:rsidRPr="0044081C">
        <w:rPr>
          <w:rFonts w:ascii="Arial Narrow" w:hAnsi="Arial Narrow"/>
          <w:sz w:val="24"/>
          <w:szCs w:val="24"/>
        </w:rPr>
        <w:t xml:space="preserve">, </w:t>
      </w:r>
      <w:r w:rsidRPr="0044081C">
        <w:rPr>
          <w:rFonts w:ascii="Arial Narrow" w:hAnsi="Arial Narrow"/>
          <w:sz w:val="24"/>
          <w:szCs w:val="24"/>
        </w:rPr>
        <w:t>προστίθεται και νέο εμπορικό κέντρο στο Μαρούσι</w:t>
      </w:r>
      <w:r w:rsidR="000A5552" w:rsidRPr="0044081C">
        <w:rPr>
          <w:rFonts w:ascii="Arial Narrow" w:hAnsi="Arial Narrow"/>
          <w:sz w:val="24"/>
          <w:szCs w:val="24"/>
        </w:rPr>
        <w:t xml:space="preserve">, </w:t>
      </w:r>
      <w:r w:rsidRPr="0044081C">
        <w:rPr>
          <w:rFonts w:ascii="Arial Narrow" w:hAnsi="Arial Narrow"/>
          <w:sz w:val="24"/>
          <w:szCs w:val="24"/>
        </w:rPr>
        <w:t xml:space="preserve">γεγονός που σε συνδυασμό με την οικονομική και υγειονομική κρίση εξανεμίζει κάθε </w:t>
      </w:r>
      <w:r w:rsidR="000A5552" w:rsidRPr="0044081C">
        <w:rPr>
          <w:rFonts w:ascii="Arial Narrow" w:hAnsi="Arial Narrow"/>
          <w:sz w:val="24"/>
          <w:szCs w:val="24"/>
        </w:rPr>
        <w:t>προοπτικ</w:t>
      </w:r>
      <w:r w:rsidRPr="0044081C">
        <w:rPr>
          <w:rFonts w:ascii="Arial Narrow" w:hAnsi="Arial Narrow"/>
          <w:sz w:val="24"/>
          <w:szCs w:val="24"/>
        </w:rPr>
        <w:t>ή</w:t>
      </w:r>
      <w:r w:rsidR="000A5552" w:rsidRPr="0044081C">
        <w:rPr>
          <w:rFonts w:ascii="Arial Narrow" w:hAnsi="Arial Narrow"/>
          <w:sz w:val="24"/>
          <w:szCs w:val="24"/>
        </w:rPr>
        <w:t xml:space="preserve"> </w:t>
      </w:r>
      <w:r w:rsidRPr="0044081C">
        <w:rPr>
          <w:rFonts w:ascii="Arial Narrow" w:hAnsi="Arial Narrow"/>
          <w:sz w:val="24"/>
          <w:szCs w:val="24"/>
        </w:rPr>
        <w:t>για την ανάκαμψή τους</w:t>
      </w:r>
      <w:r w:rsidR="000A5552" w:rsidRPr="0044081C">
        <w:rPr>
          <w:rFonts w:ascii="Arial Narrow" w:hAnsi="Arial Narrow"/>
          <w:sz w:val="24"/>
          <w:szCs w:val="24"/>
        </w:rPr>
        <w:t>.</w:t>
      </w:r>
    </w:p>
    <w:p w14:paraId="338FD827" w14:textId="35648DBF" w:rsidR="009610C4" w:rsidRDefault="009610C4" w:rsidP="00C47277">
      <w:pPr>
        <w:rPr>
          <w:rFonts w:ascii="Arial Narrow" w:hAnsi="Arial Narrow"/>
          <w:sz w:val="24"/>
          <w:szCs w:val="24"/>
        </w:rPr>
      </w:pPr>
    </w:p>
    <w:p w14:paraId="6D9E9C32" w14:textId="77777777" w:rsidR="00740B20" w:rsidRPr="00AB7CF7" w:rsidRDefault="00740B20" w:rsidP="00C47277">
      <w:pPr>
        <w:rPr>
          <w:rFonts w:ascii="Arial Narrow" w:hAnsi="Arial Narrow"/>
          <w:sz w:val="24"/>
          <w:szCs w:val="24"/>
        </w:rPr>
      </w:pPr>
    </w:p>
    <w:p w14:paraId="16F07E43" w14:textId="1612C808" w:rsidR="008E2E40" w:rsidRPr="00AB7CF7" w:rsidRDefault="008E2E40" w:rsidP="00C47277">
      <w:pPr>
        <w:rPr>
          <w:rFonts w:ascii="Arial Narrow" w:hAnsi="Arial Narrow"/>
          <w:b/>
          <w:bCs/>
          <w:sz w:val="24"/>
          <w:szCs w:val="24"/>
        </w:rPr>
      </w:pPr>
      <w:r w:rsidRPr="00AB7CF7">
        <w:rPr>
          <w:rFonts w:ascii="Arial Narrow" w:hAnsi="Arial Narrow"/>
          <w:b/>
          <w:bCs/>
          <w:sz w:val="24"/>
          <w:szCs w:val="24"/>
        </w:rPr>
        <w:lastRenderedPageBreak/>
        <w:t>Ο ΔΗΜΟΣ ΑΜΑΡΟΥΣΙΟΥ</w:t>
      </w:r>
    </w:p>
    <w:p w14:paraId="0BA6F7AE" w14:textId="677811CB" w:rsidR="009610C4" w:rsidRPr="0044081C" w:rsidRDefault="008902DE" w:rsidP="0044081C">
      <w:pPr>
        <w:jc w:val="both"/>
        <w:rPr>
          <w:rFonts w:ascii="Arial Narrow" w:hAnsi="Arial Narrow"/>
          <w:sz w:val="24"/>
          <w:szCs w:val="24"/>
        </w:rPr>
      </w:pPr>
      <w:r w:rsidRPr="0044081C">
        <w:rPr>
          <w:rFonts w:ascii="Arial Narrow" w:hAnsi="Arial Narrow"/>
          <w:sz w:val="24"/>
          <w:szCs w:val="24"/>
        </w:rPr>
        <w:t xml:space="preserve">Ο </w:t>
      </w:r>
      <w:proofErr w:type="spellStart"/>
      <w:r w:rsidRPr="0044081C">
        <w:rPr>
          <w:rFonts w:ascii="Arial Narrow" w:hAnsi="Arial Narrow"/>
          <w:sz w:val="24"/>
          <w:szCs w:val="24"/>
        </w:rPr>
        <w:t>Μαρουσιώτικος</w:t>
      </w:r>
      <w:proofErr w:type="spellEnd"/>
      <w:r w:rsidRPr="0044081C">
        <w:rPr>
          <w:rFonts w:ascii="Arial Narrow" w:hAnsi="Arial Narrow"/>
          <w:sz w:val="24"/>
          <w:szCs w:val="24"/>
        </w:rPr>
        <w:t xml:space="preserve"> κόσμος έχει πει όχι στο </w:t>
      </w:r>
      <w:r w:rsidRPr="0044081C">
        <w:rPr>
          <w:rFonts w:ascii="Arial Narrow" w:hAnsi="Arial Narrow"/>
          <w:b/>
          <w:bCs/>
          <w:sz w:val="24"/>
          <w:szCs w:val="24"/>
        </w:rPr>
        <w:t>καζίνο -</w:t>
      </w:r>
      <w:r w:rsidRPr="0044081C">
        <w:rPr>
          <w:rFonts w:ascii="Arial Narrow" w:hAnsi="Arial Narrow"/>
          <w:b/>
          <w:bCs/>
          <w:sz w:val="24"/>
          <w:szCs w:val="24"/>
          <w:lang w:val="en-US"/>
        </w:rPr>
        <w:t>MALL</w:t>
      </w:r>
      <w:r w:rsidRPr="0044081C">
        <w:rPr>
          <w:rFonts w:ascii="Arial Narrow" w:hAnsi="Arial Narrow"/>
          <w:sz w:val="24"/>
          <w:szCs w:val="24"/>
        </w:rPr>
        <w:t>. Δυστυχώς, η δημοτική αρχή, παρά το ότι και η ίδια διακηρύττει ότι δεν το επιθυμεί</w:t>
      </w:r>
      <w:r w:rsidR="009607C3" w:rsidRPr="0044081C">
        <w:rPr>
          <w:rFonts w:ascii="Arial Narrow" w:hAnsi="Arial Narrow"/>
          <w:sz w:val="24"/>
          <w:szCs w:val="24"/>
        </w:rPr>
        <w:t>,</w:t>
      </w:r>
      <w:r w:rsidRPr="0044081C">
        <w:rPr>
          <w:rFonts w:ascii="Arial Narrow" w:hAnsi="Arial Narrow"/>
          <w:sz w:val="24"/>
          <w:szCs w:val="24"/>
        </w:rPr>
        <w:t xml:space="preserve"> δεν έχει αντικρούσει τις παραπλανητικές διαφημίσεις της εταιρίας, ούτε έχει οργανώσει τους φορείς και τους πολίτες σε διαμαρτυρία κατά της εταιρίας, ούτε έχει προβεί σε δικαστικές ενέργειες κατά της εγκατάστασης. Αντίθετα, ο κ. Δήμαρχος απέφυγε να παραστεί στο Συμβούλιο Μητροπολιτικού Σχεδιασμού</w:t>
      </w:r>
      <w:r w:rsidR="009607C3" w:rsidRPr="0044081C">
        <w:rPr>
          <w:rFonts w:ascii="Arial Narrow" w:hAnsi="Arial Narrow"/>
          <w:sz w:val="24"/>
          <w:szCs w:val="24"/>
        </w:rPr>
        <w:t xml:space="preserve"> (καίτοι είναι μέλος</w:t>
      </w:r>
      <w:r w:rsidR="0044081C">
        <w:rPr>
          <w:rFonts w:ascii="Arial Narrow" w:hAnsi="Arial Narrow"/>
          <w:sz w:val="24"/>
          <w:szCs w:val="24"/>
        </w:rPr>
        <w:t xml:space="preserve"> του,</w:t>
      </w:r>
      <w:r w:rsidR="009607C3" w:rsidRPr="0044081C">
        <w:rPr>
          <w:rFonts w:ascii="Arial Narrow" w:hAnsi="Arial Narrow"/>
          <w:sz w:val="24"/>
          <w:szCs w:val="24"/>
        </w:rPr>
        <w:t xml:space="preserve"> ως εκπρόσωπος της ΚΕΔΕ) </w:t>
      </w:r>
      <w:r w:rsidR="008E2E40" w:rsidRPr="0044081C">
        <w:rPr>
          <w:rFonts w:ascii="Arial Narrow" w:hAnsi="Arial Narrow"/>
          <w:sz w:val="24"/>
          <w:szCs w:val="24"/>
        </w:rPr>
        <w:t>για να τεκμηριώσει το γιατί ο Δήμος Αμαρουσίου αντιτίθεται στο καζίνο, απέφυγε να χρησιμοποιήσει τις κυβερνητικές του επαφές για τις οποίες σεμνύνεται για να αποτρέψει την εγκατάσταση αλλά</w:t>
      </w:r>
      <w:r w:rsidR="009607C3" w:rsidRPr="0044081C">
        <w:rPr>
          <w:rFonts w:ascii="Arial Narrow" w:hAnsi="Arial Narrow"/>
          <w:sz w:val="24"/>
          <w:szCs w:val="24"/>
        </w:rPr>
        <w:t xml:space="preserve"> αντιθέτως</w:t>
      </w:r>
      <w:r w:rsidR="008E2E40" w:rsidRPr="0044081C">
        <w:rPr>
          <w:rFonts w:ascii="Arial Narrow" w:hAnsi="Arial Narrow"/>
          <w:sz w:val="24"/>
          <w:szCs w:val="24"/>
        </w:rPr>
        <w:t>, διευκολύνει την εταιρία με την ολοκλήρωση της πολεοδομικής τακτοποίησης της περιοχής.</w:t>
      </w:r>
    </w:p>
    <w:p w14:paraId="45AB70A3" w14:textId="5D0CE48C" w:rsidR="008E2E40" w:rsidRPr="0044081C" w:rsidRDefault="008E2E40" w:rsidP="0044081C">
      <w:pPr>
        <w:jc w:val="both"/>
        <w:rPr>
          <w:rFonts w:ascii="Arial Narrow" w:hAnsi="Arial Narrow"/>
          <w:sz w:val="24"/>
          <w:szCs w:val="24"/>
        </w:rPr>
      </w:pPr>
    </w:p>
    <w:p w14:paraId="52A8A5B3" w14:textId="2F57152D" w:rsidR="008E2E40" w:rsidRPr="0044081C" w:rsidRDefault="008E2E40" w:rsidP="0044081C">
      <w:pPr>
        <w:jc w:val="both"/>
        <w:rPr>
          <w:rFonts w:ascii="Arial Narrow" w:hAnsi="Arial Narrow"/>
          <w:sz w:val="24"/>
          <w:szCs w:val="24"/>
        </w:rPr>
      </w:pPr>
      <w:r w:rsidRPr="0044081C">
        <w:rPr>
          <w:rFonts w:ascii="Arial Narrow" w:hAnsi="Arial Narrow"/>
          <w:sz w:val="24"/>
          <w:szCs w:val="24"/>
        </w:rPr>
        <w:t>Οι πολίτες είμαστε εκείνοι που πρέπει να δώσουμε απάντηση στις κερδοσκοπικές προθέσεις των εταιριών και της υποκριτικής στάσης της Διοίκησης του Δήμου Αμαρουσίου, εις βάρος της ζωής μας.</w:t>
      </w:r>
      <w:r w:rsidR="0000483F" w:rsidRPr="0044081C">
        <w:rPr>
          <w:rFonts w:ascii="Arial Narrow" w:hAnsi="Arial Narrow"/>
          <w:sz w:val="24"/>
          <w:szCs w:val="24"/>
        </w:rPr>
        <w:br/>
        <w:t xml:space="preserve">Η ανεξάρτητη δημοτική παράταξη </w:t>
      </w:r>
      <w:r w:rsidR="0000483F" w:rsidRPr="0044081C">
        <w:rPr>
          <w:rFonts w:ascii="Arial Narrow" w:hAnsi="Arial Narrow"/>
          <w:b/>
          <w:bCs/>
          <w:sz w:val="24"/>
          <w:szCs w:val="24"/>
        </w:rPr>
        <w:t>«Μαρούσι Αδέσμευτη Φωνή»</w:t>
      </w:r>
      <w:r w:rsidR="0000483F" w:rsidRPr="0044081C">
        <w:rPr>
          <w:rFonts w:ascii="Arial Narrow" w:hAnsi="Arial Narrow"/>
          <w:sz w:val="24"/>
          <w:szCs w:val="24"/>
        </w:rPr>
        <w:t xml:space="preserve"> το πράττει με συνέπεια από την αρχή, δίπλα στους κατοίκους της Αγίας Φιλοθέης, δίπλα στους φορείς που έχουν καταθέσει την προσφυγή που εκκρεμεί στο Συμβούλιο της Επικρατείας.</w:t>
      </w:r>
    </w:p>
    <w:p w14:paraId="45003D76" w14:textId="77777777" w:rsidR="008E2E40" w:rsidRPr="00AB7CF7" w:rsidRDefault="008E2E40" w:rsidP="00C47277">
      <w:pPr>
        <w:rPr>
          <w:rFonts w:ascii="Arial Narrow" w:hAnsi="Arial Narrow"/>
          <w:sz w:val="24"/>
          <w:szCs w:val="24"/>
        </w:rPr>
      </w:pPr>
    </w:p>
    <w:p w14:paraId="4D56C36F" w14:textId="77777777" w:rsidR="006864B1" w:rsidRPr="00AB7CF7" w:rsidRDefault="006864B1" w:rsidP="00C47277">
      <w:pPr>
        <w:rPr>
          <w:rFonts w:ascii="Arial Narrow" w:hAnsi="Arial Narrow"/>
          <w:sz w:val="24"/>
          <w:szCs w:val="24"/>
        </w:rPr>
      </w:pPr>
    </w:p>
    <w:p w14:paraId="79F7EB5C" w14:textId="77777777" w:rsidR="00744C1F" w:rsidRPr="00AB7CF7" w:rsidRDefault="00744C1F" w:rsidP="00C47277">
      <w:pPr>
        <w:rPr>
          <w:rFonts w:ascii="Arial Narrow" w:hAnsi="Arial Narrow"/>
          <w:sz w:val="24"/>
          <w:szCs w:val="24"/>
        </w:rPr>
      </w:pPr>
    </w:p>
    <w:p w14:paraId="1C8545BA" w14:textId="2F6D81C3" w:rsidR="00664845" w:rsidRPr="00AB7CF7" w:rsidRDefault="00744C1F" w:rsidP="00C47277">
      <w:pPr>
        <w:rPr>
          <w:rFonts w:ascii="Arial Narrow" w:hAnsi="Arial Narrow"/>
          <w:sz w:val="24"/>
          <w:szCs w:val="24"/>
        </w:rPr>
      </w:pPr>
      <w:r w:rsidRPr="00AB7CF7">
        <w:rPr>
          <w:rFonts w:ascii="Arial Narrow" w:hAnsi="Arial Narrow"/>
          <w:sz w:val="24"/>
          <w:szCs w:val="24"/>
        </w:rPr>
        <w:t xml:space="preserve"> </w:t>
      </w:r>
    </w:p>
    <w:p w14:paraId="6B50BCC6" w14:textId="77777777" w:rsidR="00FE3A17" w:rsidRPr="00AB7CF7" w:rsidRDefault="00FE3A17" w:rsidP="00C47277">
      <w:pPr>
        <w:rPr>
          <w:rFonts w:ascii="Arial Narrow" w:hAnsi="Arial Narrow"/>
          <w:sz w:val="24"/>
          <w:szCs w:val="24"/>
        </w:rPr>
      </w:pPr>
    </w:p>
    <w:sectPr w:rsidR="00FE3A17" w:rsidRPr="00AB7C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3F"/>
    <w:rsid w:val="0000483F"/>
    <w:rsid w:val="000A5552"/>
    <w:rsid w:val="00166EDB"/>
    <w:rsid w:val="0042673F"/>
    <w:rsid w:val="0044081C"/>
    <w:rsid w:val="004659C9"/>
    <w:rsid w:val="004E6EAD"/>
    <w:rsid w:val="00636A75"/>
    <w:rsid w:val="006430F7"/>
    <w:rsid w:val="00664845"/>
    <w:rsid w:val="006864B1"/>
    <w:rsid w:val="006F6F6E"/>
    <w:rsid w:val="00740B20"/>
    <w:rsid w:val="00744C1F"/>
    <w:rsid w:val="00757547"/>
    <w:rsid w:val="0078416F"/>
    <w:rsid w:val="007B705B"/>
    <w:rsid w:val="008902DE"/>
    <w:rsid w:val="008E2E40"/>
    <w:rsid w:val="009607C3"/>
    <w:rsid w:val="009610C4"/>
    <w:rsid w:val="00AB7CF7"/>
    <w:rsid w:val="00AC559A"/>
    <w:rsid w:val="00B03514"/>
    <w:rsid w:val="00BE3952"/>
    <w:rsid w:val="00C235E8"/>
    <w:rsid w:val="00C47277"/>
    <w:rsid w:val="00C90E56"/>
    <w:rsid w:val="00CB6586"/>
    <w:rsid w:val="00D937E8"/>
    <w:rsid w:val="00D97DAE"/>
    <w:rsid w:val="00FE3A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E312"/>
  <w15:chartTrackingRefBased/>
  <w15:docId w15:val="{03D8EA60-8435-46F9-A822-D2EE006D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B7CF7"/>
    <w:rPr>
      <w:color w:val="0563C1" w:themeColor="hyperlink"/>
      <w:u w:val="single"/>
    </w:rPr>
  </w:style>
  <w:style w:type="character" w:styleId="a3">
    <w:name w:val="Unresolved Mention"/>
    <w:basedOn w:val="a0"/>
    <w:uiPriority w:val="99"/>
    <w:semiHidden/>
    <w:unhideWhenUsed/>
    <w:rsid w:val="00AB7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oussi.adesmeuti.foni@gmail.com" TargetMode="Externa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1375</Words>
  <Characters>7425</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Diac</dc:creator>
  <cp:keywords/>
  <dc:description/>
  <cp:lastModifiedBy>Mary Diac</cp:lastModifiedBy>
  <cp:revision>2</cp:revision>
  <dcterms:created xsi:type="dcterms:W3CDTF">2020-10-31T09:45:00Z</dcterms:created>
  <dcterms:modified xsi:type="dcterms:W3CDTF">2020-10-31T09:45:00Z</dcterms:modified>
</cp:coreProperties>
</file>