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98" w:rsidRPr="003B0ABA" w:rsidRDefault="00E44CDC" w:rsidP="003B0ABA">
      <w:pPr>
        <w:spacing w:after="0" w:line="240" w:lineRule="auto"/>
        <w:jc w:val="center"/>
        <w:rPr>
          <w:rFonts w:eastAsia="Times New Roman" w:cs="Times New Roman"/>
          <w:b/>
          <w:shadow/>
          <w:color w:val="2F5496" w:themeColor="accent5" w:themeShade="BF"/>
          <w:sz w:val="28"/>
          <w:szCs w:val="28"/>
          <w:lang w:eastAsia="el-GR"/>
        </w:rPr>
      </w:pPr>
      <w:r w:rsidRPr="003B0ABA">
        <w:rPr>
          <w:rFonts w:eastAsia="Times New Roman" w:cs="Times New Roman"/>
          <w:b/>
          <w:shadow/>
          <w:color w:val="2F5496" w:themeColor="accent5" w:themeShade="BF"/>
          <w:sz w:val="28"/>
          <w:szCs w:val="28"/>
          <w:lang w:eastAsia="el-GR"/>
        </w:rPr>
        <w:t>ΣΤΕΓΑΣΗ ΥΠΗΡΕΣΙΩΝ ΠΡΑΣΙΝΟΥ…ΚΑΙ  ΠΡΑΣΙΝΑ ΑΛΟΓΑ</w:t>
      </w:r>
    </w:p>
    <w:p w:rsidR="00714598" w:rsidRPr="003B0ABA" w:rsidRDefault="00714598" w:rsidP="00714598">
      <w:pPr>
        <w:spacing w:after="0" w:line="240" w:lineRule="auto"/>
        <w:rPr>
          <w:rFonts w:eastAsia="Times New Roman" w:cs="Times New Roman"/>
          <w:shadow/>
          <w:lang w:eastAsia="el-GR"/>
        </w:rPr>
      </w:pPr>
    </w:p>
    <w:p w:rsidR="00A6431C" w:rsidRPr="003B0ABA" w:rsidRDefault="00A6431C" w:rsidP="00714598">
      <w:pPr>
        <w:spacing w:after="0" w:line="240" w:lineRule="auto"/>
        <w:rPr>
          <w:rFonts w:eastAsia="Times New Roman" w:cs="Times New Roman"/>
          <w:shadow/>
          <w:lang w:eastAsia="el-GR"/>
        </w:rPr>
      </w:pPr>
    </w:p>
    <w:p w:rsidR="00A6431C" w:rsidRPr="003B0ABA" w:rsidRDefault="00A6431C" w:rsidP="00BC3D58">
      <w:pPr>
        <w:spacing w:after="0" w:line="276" w:lineRule="auto"/>
        <w:rPr>
          <w:rFonts w:eastAsia="Times New Roman" w:cs="Times New Roman"/>
          <w:shadow/>
          <w:lang w:eastAsia="el-GR"/>
        </w:rPr>
      </w:pPr>
      <w:r w:rsidRPr="003B0ABA">
        <w:rPr>
          <w:rFonts w:eastAsia="Times New Roman" w:cs="Times New Roman"/>
          <w:shadow/>
          <w:lang w:eastAsia="el-GR"/>
        </w:rPr>
        <w:t>Πριν από τέσσερις περίπου μήνες είχαμε βγάλει μία ανακοίνωση</w:t>
      </w:r>
      <w:r w:rsidR="00BC3D58" w:rsidRPr="003B0ABA">
        <w:rPr>
          <w:rFonts w:eastAsia="Times New Roman" w:cs="Times New Roman"/>
          <w:shadow/>
          <w:lang w:eastAsia="el-GR"/>
        </w:rPr>
        <w:t>:</w:t>
      </w:r>
    </w:p>
    <w:p w:rsidR="00FD13BD" w:rsidRPr="003B0ABA" w:rsidRDefault="00A6431C" w:rsidP="00BC3D58">
      <w:pPr>
        <w:spacing w:after="0" w:line="276" w:lineRule="auto"/>
        <w:rPr>
          <w:rFonts w:eastAsia="Times New Roman" w:cs="Times New Roman"/>
          <w:i/>
          <w:iCs/>
          <w:shadow/>
          <w:lang w:eastAsia="el-GR"/>
        </w:rPr>
      </w:pPr>
      <w:r w:rsidRPr="003B0ABA">
        <w:rPr>
          <w:rFonts w:eastAsia="Times New Roman" w:cs="Times New Roman"/>
          <w:shadow/>
          <w:lang w:eastAsia="el-GR"/>
        </w:rPr>
        <w:t>«</w:t>
      </w:r>
      <w:r w:rsidR="00714598" w:rsidRPr="003B0ABA">
        <w:rPr>
          <w:rFonts w:eastAsia="Times New Roman" w:cs="Times New Roman"/>
          <w:i/>
          <w:iCs/>
          <w:shadow/>
          <w:lang w:eastAsia="el-GR"/>
        </w:rPr>
        <w:t>Η πλειοψηφία του Δημοτικού Συμβουλίου</w:t>
      </w:r>
      <w:r w:rsidR="00FD13BD" w:rsidRPr="003B0ABA">
        <w:rPr>
          <w:rFonts w:eastAsia="Times New Roman" w:cs="Times New Roman"/>
          <w:i/>
          <w:iCs/>
          <w:shadow/>
          <w:lang w:eastAsia="el-GR"/>
        </w:rPr>
        <w:t xml:space="preserve"> της Αγίας Παρασκευής</w:t>
      </w:r>
      <w:r w:rsidR="00714598" w:rsidRPr="003B0ABA">
        <w:rPr>
          <w:rFonts w:eastAsia="Times New Roman" w:cs="Times New Roman"/>
          <w:i/>
          <w:iCs/>
          <w:shadow/>
          <w:lang w:eastAsia="el-GR"/>
        </w:rPr>
        <w:t xml:space="preserve"> ακύρωσε χθες</w:t>
      </w:r>
      <w:r w:rsidR="00B15C71" w:rsidRPr="003B0ABA">
        <w:rPr>
          <w:rFonts w:eastAsia="Times New Roman" w:cs="Times New Roman"/>
          <w:i/>
          <w:iCs/>
          <w:shadow/>
          <w:lang w:eastAsia="el-GR"/>
        </w:rPr>
        <w:t xml:space="preserve"> μια πράξη ανομίας και κατασπατάλησης του δ</w:t>
      </w:r>
      <w:r w:rsidR="00FD13BD" w:rsidRPr="003B0ABA">
        <w:rPr>
          <w:rFonts w:eastAsia="Times New Roman" w:cs="Times New Roman"/>
          <w:i/>
          <w:iCs/>
          <w:shadow/>
          <w:lang w:eastAsia="el-GR"/>
        </w:rPr>
        <w:t>ημοτικού χρήματος.</w:t>
      </w:r>
    </w:p>
    <w:p w:rsidR="00714598" w:rsidRPr="003B0ABA" w:rsidRDefault="00714598" w:rsidP="00BC3D58">
      <w:pPr>
        <w:spacing w:after="0" w:line="276" w:lineRule="auto"/>
        <w:rPr>
          <w:rFonts w:eastAsia="Times New Roman" w:cs="Times New Roman"/>
          <w:b/>
          <w:i/>
          <w:iCs/>
          <w:shadow/>
          <w:lang w:eastAsia="el-GR"/>
        </w:rPr>
      </w:pPr>
      <w:r w:rsidRPr="003B0ABA">
        <w:rPr>
          <w:rFonts w:eastAsia="Times New Roman" w:cs="Times New Roman"/>
          <w:i/>
          <w:iCs/>
          <w:shadow/>
          <w:lang w:eastAsia="el-GR"/>
        </w:rPr>
        <w:t xml:space="preserve"> Η Δημοτική Αρχή πριν στεγνώσει το μελάνι </w:t>
      </w:r>
      <w:r w:rsidRPr="003B0ABA">
        <w:rPr>
          <w:rFonts w:eastAsia="Times New Roman" w:cs="Times New Roman"/>
          <w:b/>
          <w:i/>
          <w:iCs/>
          <w:shadow/>
          <w:lang w:eastAsia="el-GR"/>
        </w:rPr>
        <w:t>της κατάπτυστης και παράνομης πρότασης να φέρει τα απορριμματοφόρα στο Κοντόπευκο</w:t>
      </w:r>
      <w:r w:rsidRPr="003B0ABA">
        <w:rPr>
          <w:rFonts w:eastAsia="Times New Roman" w:cs="Times New Roman"/>
          <w:i/>
          <w:iCs/>
          <w:shadow/>
          <w:lang w:eastAsia="el-GR"/>
        </w:rPr>
        <w:t>, έφερε χωρίς καμία συνεννόηση με τις άλλες παρατάξεις, νέα πρόταση για μίσθωση άλλων υπηρεσιών του Δήμου</w:t>
      </w:r>
      <w:r w:rsidR="00B15C71" w:rsidRPr="003B0ABA">
        <w:rPr>
          <w:rFonts w:eastAsia="Times New Roman" w:cs="Times New Roman"/>
          <w:i/>
          <w:iCs/>
          <w:shadow/>
          <w:lang w:eastAsia="el-GR"/>
        </w:rPr>
        <w:t xml:space="preserve"> </w:t>
      </w:r>
      <w:r w:rsidRPr="003B0ABA">
        <w:rPr>
          <w:rFonts w:eastAsia="Times New Roman" w:cs="Times New Roman"/>
          <w:i/>
          <w:iCs/>
          <w:shadow/>
          <w:lang w:eastAsia="el-GR"/>
        </w:rPr>
        <w:t>(πρασίνου, αυτεπιστασίας και καθαριότητας)</w:t>
      </w:r>
      <w:r w:rsidR="00B15C71" w:rsidRPr="003B0ABA">
        <w:rPr>
          <w:rFonts w:eastAsia="Times New Roman" w:cs="Times New Roman"/>
          <w:i/>
          <w:iCs/>
          <w:shadow/>
          <w:lang w:eastAsia="el-GR"/>
        </w:rPr>
        <w:t xml:space="preserve"> σ</w:t>
      </w:r>
      <w:r w:rsidRPr="003B0ABA">
        <w:rPr>
          <w:rFonts w:eastAsia="Times New Roman" w:cs="Times New Roman"/>
          <w:i/>
          <w:iCs/>
          <w:shadow/>
          <w:lang w:eastAsia="el-GR"/>
        </w:rPr>
        <w:t xml:space="preserve">το ίδιο πανάκριβο ακίνητο!!! </w:t>
      </w:r>
      <w:r w:rsidRPr="003B0ABA">
        <w:rPr>
          <w:rFonts w:eastAsia="Times New Roman" w:cs="Times New Roman"/>
          <w:b/>
          <w:i/>
          <w:iCs/>
          <w:shadow/>
          <w:lang w:eastAsia="el-GR"/>
        </w:rPr>
        <w:t>Γιατί αυτή η εμμονή που δεν μπόρεσε σε καμία περίπτωση να αιτιολογήσει;</w:t>
      </w:r>
    </w:p>
    <w:p w:rsidR="00714598" w:rsidRPr="003B0ABA" w:rsidRDefault="00714598" w:rsidP="00BC3D58">
      <w:pPr>
        <w:spacing w:after="0" w:line="276" w:lineRule="auto"/>
        <w:rPr>
          <w:rFonts w:eastAsia="Times New Roman" w:cs="Times New Roman"/>
          <w:i/>
          <w:iCs/>
          <w:shadow/>
          <w:lang w:eastAsia="el-GR"/>
        </w:rPr>
      </w:pPr>
      <w:r w:rsidRPr="003B0ABA">
        <w:rPr>
          <w:rFonts w:eastAsia="Times New Roman" w:cs="Times New Roman"/>
          <w:i/>
          <w:iCs/>
          <w:shadow/>
          <w:lang w:eastAsia="el-GR"/>
        </w:rPr>
        <w:t>Π</w:t>
      </w:r>
      <w:r w:rsidR="00BC3D58" w:rsidRPr="003B0ABA">
        <w:rPr>
          <w:rFonts w:eastAsia="Times New Roman" w:cs="Times New Roman"/>
          <w:i/>
          <w:iCs/>
          <w:shadow/>
          <w:lang w:eastAsia="el-GR"/>
        </w:rPr>
        <w:t>ώ</w:t>
      </w:r>
      <w:r w:rsidRPr="003B0ABA">
        <w:rPr>
          <w:rFonts w:eastAsia="Times New Roman" w:cs="Times New Roman"/>
          <w:i/>
          <w:iCs/>
          <w:shadow/>
          <w:lang w:eastAsia="el-GR"/>
        </w:rPr>
        <w:t xml:space="preserve">ς προτάσσει ένα τέτοιο ζήτημα όταν δεν έχει λύσει το σοβαρό πρόβλημα </w:t>
      </w:r>
      <w:r w:rsidR="00B15C71" w:rsidRPr="003B0ABA">
        <w:rPr>
          <w:rFonts w:eastAsia="Times New Roman" w:cs="Times New Roman"/>
          <w:i/>
          <w:iCs/>
          <w:shadow/>
          <w:lang w:eastAsia="el-GR"/>
        </w:rPr>
        <w:t>μετεγκατάστασης</w:t>
      </w:r>
      <w:r w:rsidRPr="003B0ABA">
        <w:rPr>
          <w:rFonts w:eastAsia="Times New Roman" w:cs="Times New Roman"/>
          <w:i/>
          <w:iCs/>
          <w:shadow/>
          <w:lang w:eastAsia="el-GR"/>
        </w:rPr>
        <w:t xml:space="preserve"> του αμαξοστασίου, που απειλεί την δημόσια υγεία, ρυπαίνει το περιβάλλον και αναγκάζει τους εργαζόμενους να λειτουργούν σε άθλιες, τριτοκοσμικές συνθήκες </w:t>
      </w:r>
      <w:r w:rsidR="00B15C71" w:rsidRPr="003B0ABA">
        <w:rPr>
          <w:rFonts w:eastAsia="Times New Roman" w:cs="Times New Roman"/>
          <w:i/>
          <w:iCs/>
          <w:shadow/>
          <w:lang w:eastAsia="el-GR"/>
        </w:rPr>
        <w:t>παραβιάζοντας</w:t>
      </w:r>
      <w:r w:rsidRPr="003B0ABA">
        <w:rPr>
          <w:rFonts w:eastAsia="Times New Roman" w:cs="Times New Roman"/>
          <w:i/>
          <w:iCs/>
          <w:shadow/>
          <w:lang w:eastAsia="el-GR"/>
        </w:rPr>
        <w:t xml:space="preserve"> την </w:t>
      </w:r>
      <w:r w:rsidR="00B15C71" w:rsidRPr="003B0ABA">
        <w:rPr>
          <w:rFonts w:eastAsia="Times New Roman" w:cs="Times New Roman"/>
          <w:i/>
          <w:iCs/>
          <w:shadow/>
          <w:lang w:eastAsia="el-GR"/>
        </w:rPr>
        <w:t>νομιμότητα</w:t>
      </w:r>
      <w:r w:rsidRPr="003B0ABA">
        <w:rPr>
          <w:rFonts w:eastAsia="Times New Roman" w:cs="Times New Roman"/>
          <w:i/>
          <w:iCs/>
          <w:shadow/>
          <w:lang w:eastAsia="el-GR"/>
        </w:rPr>
        <w:t>;</w:t>
      </w:r>
    </w:p>
    <w:p w:rsidR="00714598" w:rsidRPr="003B0ABA" w:rsidRDefault="00714598" w:rsidP="00BC3D58">
      <w:pPr>
        <w:spacing w:after="0" w:line="276" w:lineRule="auto"/>
        <w:rPr>
          <w:rFonts w:eastAsia="Times New Roman" w:cs="Times New Roman"/>
          <w:i/>
          <w:iCs/>
          <w:shadow/>
          <w:lang w:eastAsia="el-GR"/>
        </w:rPr>
      </w:pPr>
      <w:r w:rsidRPr="003B0ABA">
        <w:rPr>
          <w:rFonts w:eastAsia="Times New Roman" w:cs="Times New Roman"/>
          <w:i/>
          <w:iCs/>
          <w:shadow/>
          <w:lang w:eastAsia="el-GR"/>
        </w:rPr>
        <w:t xml:space="preserve">Και όπως μας </w:t>
      </w:r>
      <w:r w:rsidR="00B15C71" w:rsidRPr="003B0ABA">
        <w:rPr>
          <w:rFonts w:eastAsia="Times New Roman" w:cs="Times New Roman"/>
          <w:i/>
          <w:iCs/>
          <w:shadow/>
          <w:lang w:eastAsia="el-GR"/>
        </w:rPr>
        <w:t xml:space="preserve">έχει συνηθίσει με τη  </w:t>
      </w:r>
      <w:r w:rsidR="00B15C71" w:rsidRPr="003B0ABA">
        <w:rPr>
          <w:rFonts w:eastAsia="Times New Roman" w:cs="Times New Roman"/>
          <w:b/>
          <w:i/>
          <w:iCs/>
          <w:shadow/>
          <w:lang w:eastAsia="el-GR"/>
        </w:rPr>
        <w:t>ίδια φασί</w:t>
      </w:r>
      <w:r w:rsidRPr="003B0ABA">
        <w:rPr>
          <w:rFonts w:eastAsia="Times New Roman" w:cs="Times New Roman"/>
          <w:b/>
          <w:i/>
          <w:iCs/>
          <w:shadow/>
          <w:lang w:eastAsia="el-GR"/>
        </w:rPr>
        <w:t xml:space="preserve">ζουσα νοοτροπία που </w:t>
      </w:r>
      <w:r w:rsidR="00B15C71" w:rsidRPr="003B0ABA">
        <w:rPr>
          <w:rFonts w:eastAsia="Times New Roman" w:cs="Times New Roman"/>
          <w:b/>
          <w:i/>
          <w:iCs/>
          <w:shadow/>
          <w:lang w:eastAsia="el-GR"/>
        </w:rPr>
        <w:t>διακατέχεται</w:t>
      </w:r>
      <w:r w:rsidRPr="003B0ABA">
        <w:rPr>
          <w:rFonts w:eastAsia="Times New Roman" w:cs="Times New Roman"/>
          <w:b/>
          <w:i/>
          <w:iCs/>
          <w:shadow/>
          <w:lang w:eastAsia="el-GR"/>
        </w:rPr>
        <w:t xml:space="preserve"> όταν δεν περνάει το δικό τους,</w:t>
      </w:r>
      <w:r w:rsidRPr="003B0ABA">
        <w:rPr>
          <w:rFonts w:eastAsia="Times New Roman" w:cs="Times New Roman"/>
          <w:i/>
          <w:iCs/>
          <w:shadow/>
          <w:lang w:eastAsia="el-GR"/>
        </w:rPr>
        <w:t xml:space="preserve"> για άλλη μια φορά </w:t>
      </w:r>
      <w:r w:rsidR="00B15C71" w:rsidRPr="003B0ABA">
        <w:rPr>
          <w:rFonts w:eastAsia="Times New Roman" w:cs="Times New Roman"/>
          <w:i/>
          <w:iCs/>
          <w:shadow/>
          <w:lang w:eastAsia="el-GR"/>
        </w:rPr>
        <w:t>διαστρεβλώνει</w:t>
      </w:r>
      <w:r w:rsidRPr="003B0ABA">
        <w:rPr>
          <w:rFonts w:eastAsia="Times New Roman" w:cs="Times New Roman"/>
          <w:i/>
          <w:iCs/>
          <w:shadow/>
          <w:lang w:eastAsia="el-GR"/>
        </w:rPr>
        <w:t xml:space="preserve"> τις θέσεις και τις προτάσεις μας. Δεν εξηγεί γιατί δεν εξετάζει όπως οφείλει την αξιοποίηση της ακίνητης περιουσίας του Δήμου (Κτ</w:t>
      </w:r>
      <w:r w:rsidR="00B15C71" w:rsidRPr="003B0ABA">
        <w:rPr>
          <w:rFonts w:eastAsia="Times New Roman" w:cs="Times New Roman"/>
          <w:i/>
          <w:iCs/>
          <w:shadow/>
          <w:lang w:eastAsia="el-GR"/>
        </w:rPr>
        <w:t>ίριο ΟΑΕΔ για στέγαση,  αποθηκευτικοί χώροι</w:t>
      </w:r>
      <w:r w:rsidRPr="003B0ABA">
        <w:rPr>
          <w:rFonts w:eastAsia="Times New Roman" w:cs="Times New Roman"/>
          <w:i/>
          <w:iCs/>
          <w:shadow/>
          <w:lang w:eastAsia="el-GR"/>
        </w:rPr>
        <w:t xml:space="preserve"> </w:t>
      </w:r>
      <w:r w:rsidR="00B15C71" w:rsidRPr="003B0ABA">
        <w:rPr>
          <w:rFonts w:eastAsia="Times New Roman" w:cs="Times New Roman"/>
          <w:i/>
          <w:iCs/>
          <w:shadow/>
          <w:lang w:eastAsia="el-GR"/>
        </w:rPr>
        <w:t xml:space="preserve"> του Πολιτιστικού</w:t>
      </w:r>
      <w:r w:rsidRPr="003B0ABA">
        <w:rPr>
          <w:rFonts w:eastAsia="Times New Roman" w:cs="Times New Roman"/>
          <w:i/>
          <w:iCs/>
          <w:shadow/>
          <w:lang w:eastAsia="el-GR"/>
        </w:rPr>
        <w:t xml:space="preserve"> Πάρκου</w:t>
      </w:r>
      <w:r w:rsidR="00B15C71" w:rsidRPr="003B0ABA">
        <w:rPr>
          <w:rFonts w:eastAsia="Times New Roman" w:cs="Times New Roman"/>
          <w:i/>
          <w:iCs/>
          <w:shadow/>
          <w:lang w:eastAsia="el-GR"/>
        </w:rPr>
        <w:t xml:space="preserve"> «</w:t>
      </w:r>
      <w:r w:rsidRPr="003B0ABA">
        <w:rPr>
          <w:rFonts w:eastAsia="Times New Roman" w:cs="Times New Roman"/>
          <w:i/>
          <w:iCs/>
          <w:shadow/>
          <w:lang w:eastAsia="el-GR"/>
        </w:rPr>
        <w:t xml:space="preserve"> Σταύρος Κώτσης</w:t>
      </w:r>
      <w:r w:rsidR="00B15C71" w:rsidRPr="003B0ABA">
        <w:rPr>
          <w:rFonts w:eastAsia="Times New Roman" w:cs="Times New Roman"/>
          <w:i/>
          <w:iCs/>
          <w:shadow/>
          <w:lang w:eastAsia="el-GR"/>
        </w:rPr>
        <w:t>»</w:t>
      </w:r>
      <w:r w:rsidR="002D6CB3" w:rsidRPr="003B0ABA">
        <w:rPr>
          <w:rFonts w:eastAsia="Times New Roman" w:cs="Times New Roman"/>
          <w:i/>
          <w:iCs/>
          <w:shadow/>
          <w:lang w:eastAsia="el-GR"/>
        </w:rPr>
        <w:t xml:space="preserve"> για υλικά</w:t>
      </w:r>
      <w:r w:rsidRPr="003B0ABA">
        <w:rPr>
          <w:rFonts w:eastAsia="Times New Roman" w:cs="Times New Roman"/>
          <w:i/>
          <w:iCs/>
          <w:shadow/>
          <w:lang w:eastAsia="el-GR"/>
        </w:rPr>
        <w:t xml:space="preserve"> και</w:t>
      </w:r>
      <w:r w:rsidR="002D6CB3" w:rsidRPr="003B0ABA">
        <w:rPr>
          <w:rFonts w:eastAsia="Times New Roman" w:cs="Times New Roman"/>
          <w:i/>
          <w:iCs/>
          <w:shadow/>
          <w:lang w:eastAsia="el-GR"/>
        </w:rPr>
        <w:t xml:space="preserve"> ενδεχομένως</w:t>
      </w:r>
      <w:r w:rsidRPr="003B0ABA">
        <w:rPr>
          <w:rFonts w:eastAsia="Times New Roman" w:cs="Times New Roman"/>
          <w:i/>
          <w:iCs/>
          <w:shadow/>
          <w:lang w:eastAsia="el-GR"/>
        </w:rPr>
        <w:t xml:space="preserve"> οικόπεδα στα </w:t>
      </w:r>
      <w:r w:rsidR="00B15C71" w:rsidRPr="003B0ABA">
        <w:rPr>
          <w:rFonts w:eastAsia="Times New Roman" w:cs="Times New Roman"/>
          <w:i/>
          <w:iCs/>
          <w:shadow/>
          <w:lang w:eastAsia="el-GR"/>
        </w:rPr>
        <w:t xml:space="preserve">Πευκάκια για </w:t>
      </w:r>
      <w:r w:rsidRPr="003B0ABA">
        <w:rPr>
          <w:rFonts w:eastAsia="Times New Roman" w:cs="Times New Roman"/>
          <w:i/>
          <w:iCs/>
          <w:shadow/>
          <w:lang w:eastAsia="el-GR"/>
        </w:rPr>
        <w:t xml:space="preserve"> φυτώρια</w:t>
      </w:r>
      <w:r w:rsidR="00B15C71" w:rsidRPr="003B0ABA">
        <w:rPr>
          <w:rFonts w:eastAsia="Times New Roman" w:cs="Times New Roman"/>
          <w:i/>
          <w:iCs/>
          <w:shadow/>
          <w:lang w:eastAsia="el-GR"/>
        </w:rPr>
        <w:t>)</w:t>
      </w:r>
      <w:r w:rsidR="002D6CB3" w:rsidRPr="003B0ABA">
        <w:rPr>
          <w:rFonts w:eastAsia="Times New Roman" w:cs="Times New Roman"/>
          <w:i/>
          <w:iCs/>
          <w:shadow/>
          <w:lang w:eastAsia="el-GR"/>
        </w:rPr>
        <w:t xml:space="preserve">.  </w:t>
      </w:r>
      <w:r w:rsidR="00FD13BD" w:rsidRPr="003B0ABA">
        <w:rPr>
          <w:rFonts w:eastAsia="Times New Roman" w:cs="Times New Roman"/>
          <w:i/>
          <w:iCs/>
          <w:shadow/>
          <w:lang w:eastAsia="el-GR"/>
        </w:rPr>
        <w:t>Επίσης δεν εξηγεί γιατί δεν προβαίνει σε εκδήλωση ενδιαφέροντος και στην απαιτούμενη από την νομοθεσία διαγωνιστική διαδικασία.</w:t>
      </w:r>
    </w:p>
    <w:p w:rsidR="00863737" w:rsidRPr="003B0ABA" w:rsidRDefault="00714598" w:rsidP="00BC3D58">
      <w:pPr>
        <w:spacing w:after="0" w:line="276" w:lineRule="auto"/>
        <w:rPr>
          <w:rFonts w:eastAsia="Times New Roman" w:cs="Times New Roman"/>
          <w:b/>
          <w:i/>
          <w:iCs/>
          <w:shadow/>
          <w:lang w:eastAsia="el-GR"/>
        </w:rPr>
      </w:pPr>
      <w:r w:rsidRPr="003B0ABA">
        <w:rPr>
          <w:rFonts w:eastAsia="Times New Roman" w:cs="Times New Roman"/>
          <w:i/>
          <w:iCs/>
          <w:shadow/>
          <w:lang w:eastAsia="el-GR"/>
        </w:rPr>
        <w:t xml:space="preserve">Ο Δήμαρχος των απευθείας </w:t>
      </w:r>
      <w:r w:rsidR="00B15C71" w:rsidRPr="003B0ABA">
        <w:rPr>
          <w:rFonts w:eastAsia="Times New Roman" w:cs="Times New Roman"/>
          <w:i/>
          <w:iCs/>
          <w:shadow/>
          <w:lang w:eastAsia="el-GR"/>
        </w:rPr>
        <w:t>αναθέσεων</w:t>
      </w:r>
      <w:r w:rsidRPr="003B0ABA">
        <w:rPr>
          <w:rFonts w:eastAsia="Times New Roman" w:cs="Times New Roman"/>
          <w:i/>
          <w:iCs/>
          <w:shadow/>
          <w:lang w:eastAsia="el-GR"/>
        </w:rPr>
        <w:t xml:space="preserve">, των </w:t>
      </w:r>
      <w:r w:rsidR="00B15C71" w:rsidRPr="003B0ABA">
        <w:rPr>
          <w:rFonts w:eastAsia="Times New Roman" w:cs="Times New Roman"/>
          <w:i/>
          <w:iCs/>
          <w:shadow/>
          <w:lang w:eastAsia="el-GR"/>
        </w:rPr>
        <w:t>πανάκριβων</w:t>
      </w:r>
      <w:r w:rsidRPr="003B0ABA">
        <w:rPr>
          <w:rFonts w:eastAsia="Times New Roman" w:cs="Times New Roman"/>
          <w:i/>
          <w:iCs/>
          <w:shadow/>
          <w:lang w:eastAsia="el-GR"/>
        </w:rPr>
        <w:t xml:space="preserve"> </w:t>
      </w:r>
      <w:r w:rsidR="00B15C71" w:rsidRPr="003B0ABA">
        <w:rPr>
          <w:rFonts w:eastAsia="Times New Roman" w:cs="Times New Roman"/>
          <w:i/>
          <w:iCs/>
          <w:shadow/>
          <w:lang w:eastAsia="el-GR"/>
        </w:rPr>
        <w:t>Containers</w:t>
      </w:r>
      <w:r w:rsidRPr="003B0ABA">
        <w:rPr>
          <w:rFonts w:eastAsia="Times New Roman" w:cs="Times New Roman"/>
          <w:i/>
          <w:iCs/>
          <w:shadow/>
          <w:lang w:eastAsia="el-GR"/>
        </w:rPr>
        <w:t xml:space="preserve"> που στοίχισαν στον δημότη </w:t>
      </w:r>
      <w:r w:rsidR="00B15C71" w:rsidRPr="003B0ABA">
        <w:rPr>
          <w:rFonts w:eastAsia="Times New Roman" w:cs="Times New Roman"/>
          <w:i/>
          <w:iCs/>
          <w:shadow/>
          <w:lang w:eastAsia="el-GR"/>
        </w:rPr>
        <w:t>«</w:t>
      </w:r>
      <w:r w:rsidRPr="003B0ABA">
        <w:rPr>
          <w:rFonts w:eastAsia="Times New Roman" w:cs="Times New Roman"/>
          <w:i/>
          <w:iCs/>
          <w:shadow/>
          <w:lang w:eastAsia="el-GR"/>
        </w:rPr>
        <w:t>ο κούκος αηδόνι</w:t>
      </w:r>
      <w:r w:rsidR="00B15C71" w:rsidRPr="003B0ABA">
        <w:rPr>
          <w:rFonts w:eastAsia="Times New Roman" w:cs="Times New Roman"/>
          <w:i/>
          <w:iCs/>
          <w:shadow/>
          <w:lang w:eastAsia="el-GR"/>
        </w:rPr>
        <w:t>»</w:t>
      </w:r>
      <w:r w:rsidRPr="003B0ABA">
        <w:rPr>
          <w:rFonts w:eastAsia="Times New Roman" w:cs="Times New Roman"/>
          <w:i/>
          <w:iCs/>
          <w:shadow/>
          <w:lang w:eastAsia="el-GR"/>
        </w:rPr>
        <w:t xml:space="preserve">, της ακριβότερης μελέτης ΣΒΑΚ της ελληνικής επικράτειας, της </w:t>
      </w:r>
      <w:r w:rsidR="00B15C71" w:rsidRPr="003B0ABA">
        <w:rPr>
          <w:rFonts w:eastAsia="Times New Roman" w:cs="Times New Roman"/>
          <w:i/>
          <w:iCs/>
          <w:shadow/>
          <w:lang w:eastAsia="el-GR"/>
        </w:rPr>
        <w:t>κατασπατάλησης</w:t>
      </w:r>
      <w:r w:rsidRPr="003B0ABA">
        <w:rPr>
          <w:rFonts w:eastAsia="Times New Roman" w:cs="Times New Roman"/>
          <w:i/>
          <w:iCs/>
          <w:shadow/>
          <w:lang w:eastAsia="el-GR"/>
        </w:rPr>
        <w:t xml:space="preserve"> και της αλαζονείας</w:t>
      </w:r>
      <w:r w:rsidR="00B15C71" w:rsidRPr="003B0ABA">
        <w:rPr>
          <w:rFonts w:eastAsia="Times New Roman" w:cs="Times New Roman"/>
          <w:i/>
          <w:iCs/>
          <w:shadow/>
          <w:lang w:eastAsia="el-GR"/>
        </w:rPr>
        <w:t>,</w:t>
      </w:r>
      <w:r w:rsidRPr="003B0ABA">
        <w:rPr>
          <w:rFonts w:eastAsia="Times New Roman" w:cs="Times New Roman"/>
          <w:i/>
          <w:iCs/>
          <w:shadow/>
          <w:lang w:eastAsia="el-GR"/>
        </w:rPr>
        <w:t xml:space="preserve"> </w:t>
      </w:r>
      <w:r w:rsidRPr="003B0ABA">
        <w:rPr>
          <w:rFonts w:eastAsia="Times New Roman" w:cs="Times New Roman"/>
          <w:b/>
          <w:i/>
          <w:iCs/>
          <w:shadow/>
          <w:lang w:eastAsia="el-GR"/>
        </w:rPr>
        <w:t>δεν μπορεί να παριστάνει τον τιμητή των πάντων</w:t>
      </w:r>
      <w:r w:rsidR="00BC281E" w:rsidRPr="003B0ABA">
        <w:rPr>
          <w:rFonts w:eastAsia="Times New Roman" w:cs="Times New Roman"/>
          <w:b/>
          <w:i/>
          <w:iCs/>
          <w:shadow/>
          <w:lang w:eastAsia="el-GR"/>
        </w:rPr>
        <w:t>….</w:t>
      </w:r>
      <w:r w:rsidR="00831633" w:rsidRPr="003B0ABA">
        <w:rPr>
          <w:rFonts w:cs="Times New Roman"/>
          <w:b/>
          <w:i/>
          <w:iCs/>
          <w:shadow/>
        </w:rPr>
        <w:t>»</w:t>
      </w:r>
    </w:p>
    <w:p w:rsidR="00831633" w:rsidRPr="003B0ABA" w:rsidRDefault="00831633" w:rsidP="00714598">
      <w:pPr>
        <w:spacing w:after="0" w:line="360" w:lineRule="auto"/>
        <w:rPr>
          <w:rFonts w:cs="Times New Roman"/>
          <w:b/>
          <w:shadow/>
        </w:rPr>
      </w:pPr>
    </w:p>
    <w:p w:rsidR="00831633" w:rsidRPr="003B0ABA" w:rsidRDefault="00831633" w:rsidP="00BC3D58">
      <w:pPr>
        <w:spacing w:after="0" w:line="276" w:lineRule="auto"/>
        <w:rPr>
          <w:rFonts w:cs="Times New Roman"/>
          <w:bCs/>
          <w:shadow/>
        </w:rPr>
      </w:pPr>
      <w:r w:rsidRPr="003B0ABA">
        <w:rPr>
          <w:rFonts w:cs="Times New Roman"/>
          <w:bCs/>
          <w:shadow/>
        </w:rPr>
        <w:t>Η δημοτική αρχή αφού αδράνησε στην κυριολεξία επί πολλούς μήνες</w:t>
      </w:r>
      <w:r w:rsidR="00416AA5" w:rsidRPr="003B0ABA">
        <w:rPr>
          <w:rFonts w:cs="Times New Roman"/>
          <w:bCs/>
          <w:shadow/>
        </w:rPr>
        <w:t>, τώρα</w:t>
      </w:r>
      <w:r w:rsidRPr="003B0ABA">
        <w:rPr>
          <w:rFonts w:cs="Times New Roman"/>
          <w:bCs/>
          <w:shadow/>
        </w:rPr>
        <w:t xml:space="preserve"> στρ</w:t>
      </w:r>
      <w:r w:rsidR="00BC3D58" w:rsidRPr="003B0ABA">
        <w:rPr>
          <w:rFonts w:cs="Times New Roman"/>
          <w:bCs/>
          <w:shadow/>
        </w:rPr>
        <w:t>ι</w:t>
      </w:r>
      <w:r w:rsidRPr="003B0ABA">
        <w:rPr>
          <w:rFonts w:cs="Times New Roman"/>
          <w:bCs/>
          <w:shadow/>
        </w:rPr>
        <w:t>μωγμένη στην γωνία</w:t>
      </w:r>
      <w:r w:rsidR="00BC3D58" w:rsidRPr="003B0ABA">
        <w:rPr>
          <w:rFonts w:cs="Times New Roman"/>
          <w:bCs/>
          <w:shadow/>
        </w:rPr>
        <w:t>,</w:t>
      </w:r>
      <w:r w:rsidRPr="003B0ABA">
        <w:rPr>
          <w:rFonts w:cs="Times New Roman"/>
          <w:bCs/>
          <w:shadow/>
        </w:rPr>
        <w:t xml:space="preserve"> αφού ο ανάδοχος του έργου του νέου Δημαρχείου ζητά όπως είναι φυσικό τον χώρο του εργοταξίου για να ξεκινήσει,</w:t>
      </w:r>
      <w:r w:rsidR="00416AA5" w:rsidRPr="003B0ABA">
        <w:rPr>
          <w:rFonts w:cs="Times New Roman"/>
          <w:bCs/>
          <w:shadow/>
        </w:rPr>
        <w:t xml:space="preserve"> επιχειρεί να βρει λύση</w:t>
      </w:r>
      <w:r w:rsidR="002930BB" w:rsidRPr="003B0ABA">
        <w:rPr>
          <w:rFonts w:cs="Times New Roman"/>
          <w:bCs/>
          <w:shadow/>
        </w:rPr>
        <w:t xml:space="preserve"> για την στέγαση</w:t>
      </w:r>
      <w:r w:rsidR="00BD229D" w:rsidRPr="003B0ABA">
        <w:rPr>
          <w:rFonts w:cs="Times New Roman"/>
          <w:bCs/>
          <w:shadow/>
        </w:rPr>
        <w:t xml:space="preserve"> των υπηρεσιών πρασίνου, περιβάλλοντος και πολιτικής προστασίας</w:t>
      </w:r>
      <w:r w:rsidR="00BC3D58" w:rsidRPr="003B0ABA">
        <w:rPr>
          <w:rFonts w:cs="Times New Roman"/>
          <w:bCs/>
          <w:shadow/>
        </w:rPr>
        <w:t xml:space="preserve"> </w:t>
      </w:r>
      <w:r w:rsidR="00416AA5" w:rsidRPr="003B0ABA">
        <w:rPr>
          <w:rFonts w:cs="Times New Roman"/>
          <w:bCs/>
          <w:shadow/>
        </w:rPr>
        <w:t xml:space="preserve"> με την ίδια λογική που την διακατέχει πάντα, </w:t>
      </w:r>
      <w:r w:rsidR="00416AA5" w:rsidRPr="003B0ABA">
        <w:rPr>
          <w:rFonts w:cs="Times New Roman"/>
          <w:b/>
          <w:shadow/>
        </w:rPr>
        <w:t xml:space="preserve">της προχειρότητας και της παραβίασης της νομιμότητας. </w:t>
      </w:r>
      <w:r w:rsidR="00416AA5" w:rsidRPr="003B0ABA">
        <w:rPr>
          <w:rFonts w:cs="Times New Roman"/>
          <w:bCs/>
          <w:shadow/>
        </w:rPr>
        <w:t xml:space="preserve">Για να θυμίσουμε σε κάποιους που έχουν ασθενή μνήμη, τότε ο Δήμαρχος σχολιάζοντας τις προτάσεις της αντιπολίτευσης για μεν το κτίριο του ΟΑΕΔ δεν έλεγε τίποτε και </w:t>
      </w:r>
      <w:r w:rsidR="0048608C" w:rsidRPr="003B0ABA">
        <w:rPr>
          <w:rFonts w:cs="Times New Roman"/>
          <w:bCs/>
          <w:shadow/>
        </w:rPr>
        <w:t>απέφευγε να δεσμευθεί</w:t>
      </w:r>
      <w:r w:rsidR="00416AA5" w:rsidRPr="003B0ABA">
        <w:rPr>
          <w:rFonts w:cs="Times New Roman"/>
          <w:bCs/>
          <w:shadow/>
        </w:rPr>
        <w:t xml:space="preserve"> </w:t>
      </w:r>
      <w:r w:rsidR="00CE7E46" w:rsidRPr="003B0ABA">
        <w:rPr>
          <w:rFonts w:cs="Times New Roman"/>
          <w:bCs/>
          <w:shadow/>
        </w:rPr>
        <w:t>για</w:t>
      </w:r>
      <w:r w:rsidR="00416AA5" w:rsidRPr="003B0ABA">
        <w:rPr>
          <w:rFonts w:cs="Times New Roman"/>
          <w:bCs/>
          <w:shadow/>
        </w:rPr>
        <w:t xml:space="preserve"> τ</w:t>
      </w:r>
      <w:r w:rsidR="00CE7E46" w:rsidRPr="003B0ABA">
        <w:rPr>
          <w:rFonts w:cs="Times New Roman"/>
          <w:bCs/>
          <w:shadow/>
        </w:rPr>
        <w:t>ην</w:t>
      </w:r>
      <w:r w:rsidR="00416AA5" w:rsidRPr="003B0ABA">
        <w:rPr>
          <w:rFonts w:cs="Times New Roman"/>
          <w:bCs/>
          <w:shadow/>
        </w:rPr>
        <w:t xml:space="preserve"> συντ</w:t>
      </w:r>
      <w:r w:rsidR="00CE7E46" w:rsidRPr="003B0ABA">
        <w:rPr>
          <w:rFonts w:cs="Times New Roman"/>
          <w:bCs/>
          <w:shadow/>
        </w:rPr>
        <w:t>ήρησή του</w:t>
      </w:r>
      <w:r w:rsidR="00416AA5" w:rsidRPr="003B0ABA">
        <w:rPr>
          <w:rFonts w:cs="Times New Roman"/>
          <w:bCs/>
          <w:shadow/>
        </w:rPr>
        <w:t xml:space="preserve">, για δε τους αποθηκευτικούς χώρους στου «Σπυρούδη» ότι θα </w:t>
      </w:r>
      <w:r w:rsidR="00416AA5" w:rsidRPr="003B0ABA">
        <w:rPr>
          <w:rFonts w:cs="Times New Roman"/>
          <w:b/>
          <w:shadow/>
        </w:rPr>
        <w:t xml:space="preserve">«..τρίζουν τα κόκαλα του Σταύρου Κώτση..». </w:t>
      </w:r>
      <w:r w:rsidR="00416AA5" w:rsidRPr="003B0ABA">
        <w:rPr>
          <w:rFonts w:cs="Times New Roman"/>
          <w:bCs/>
          <w:shadow/>
        </w:rPr>
        <w:t>Προσκόμισε μάλιστα και έγγραφο της τεχνικής υπηρεσίας που προέκυψε ως απάντηση σε δικό του ερώτημα</w:t>
      </w:r>
      <w:r w:rsidR="002A2A77" w:rsidRPr="003B0ABA">
        <w:rPr>
          <w:rFonts w:cs="Times New Roman"/>
          <w:bCs/>
          <w:shadow/>
        </w:rPr>
        <w:t xml:space="preserve">, </w:t>
      </w:r>
      <w:r w:rsidR="002A2A77" w:rsidRPr="003B0ABA">
        <w:rPr>
          <w:rFonts w:cs="Times New Roman"/>
          <w:b/>
          <w:shadow/>
        </w:rPr>
        <w:t>για να πείσει ότι αυτό είναι παράνομο!!!</w:t>
      </w:r>
    </w:p>
    <w:p w:rsidR="00BD229D" w:rsidRPr="003B0ABA" w:rsidRDefault="00BD229D" w:rsidP="00BC3D58">
      <w:pPr>
        <w:spacing w:after="0" w:line="276" w:lineRule="auto"/>
        <w:rPr>
          <w:rFonts w:cs="Times New Roman"/>
          <w:bCs/>
          <w:shadow/>
        </w:rPr>
      </w:pPr>
      <w:r w:rsidRPr="003B0ABA">
        <w:rPr>
          <w:rFonts w:cs="Times New Roman"/>
          <w:bCs/>
          <w:shadow/>
        </w:rPr>
        <w:t xml:space="preserve">Είχαμε κρούσει τον κώδωνα πολλές φορές, με ερωτήσεις, με παρεμβάσεις και με προτάσεις στην συζήτηση του Προϋπολογισμού και του Τεχνικού Προγράμματος. Ο Δήμαρχος όμως δεν άκουγε, δεν ήθελε να συζητήσει τίποτε και φυσικά η πρότασή του δεν είχε </w:t>
      </w:r>
      <w:r w:rsidR="00D719F1" w:rsidRPr="003B0ABA">
        <w:rPr>
          <w:rFonts w:cs="Times New Roman"/>
          <w:bCs/>
          <w:shadow/>
        </w:rPr>
        <w:t>καμία</w:t>
      </w:r>
      <w:r w:rsidRPr="003B0ABA">
        <w:rPr>
          <w:rFonts w:cs="Times New Roman"/>
          <w:bCs/>
          <w:shadow/>
        </w:rPr>
        <w:t xml:space="preserve"> πρόβλεψη, σε αντίθεση με την εναλλακτική πρόταση των τριών παρατάξεων </w:t>
      </w:r>
      <w:r w:rsidR="007D47FF" w:rsidRPr="003B0ABA">
        <w:rPr>
          <w:rFonts w:cs="Times New Roman"/>
          <w:bCs/>
          <w:shadow/>
        </w:rPr>
        <w:t>όπου υπάρχουν αντίστοιχες προβλέψεις.</w:t>
      </w:r>
      <w:r w:rsidR="00A07E8D" w:rsidRPr="003B0ABA">
        <w:rPr>
          <w:rFonts w:cs="Times New Roman"/>
          <w:bCs/>
          <w:shadow/>
        </w:rPr>
        <w:t xml:space="preserve"> Τώρα επιχειρεί με προφορικές εντολές</w:t>
      </w:r>
      <w:r w:rsidR="0025312D" w:rsidRPr="003B0ABA">
        <w:rPr>
          <w:rFonts w:cs="Times New Roman"/>
          <w:bCs/>
          <w:shadow/>
        </w:rPr>
        <w:t xml:space="preserve"> </w:t>
      </w:r>
      <w:r w:rsidR="00A07E8D" w:rsidRPr="003B0ABA">
        <w:rPr>
          <w:rFonts w:cs="Times New Roman"/>
          <w:bCs/>
          <w:shadow/>
        </w:rPr>
        <w:t xml:space="preserve"> και παράτυπες «εξώσεις και διευθετήσεις» να προλάβει</w:t>
      </w:r>
      <w:r w:rsidR="00A64F3E" w:rsidRPr="003B0ABA">
        <w:rPr>
          <w:rFonts w:cs="Times New Roman"/>
          <w:bCs/>
          <w:shadow/>
        </w:rPr>
        <w:t>,</w:t>
      </w:r>
      <w:r w:rsidR="00814A71" w:rsidRPr="003B0ABA">
        <w:rPr>
          <w:rFonts w:cs="Times New Roman"/>
          <w:bCs/>
          <w:shadow/>
        </w:rPr>
        <w:t xml:space="preserve"> ενώ</w:t>
      </w:r>
      <w:r w:rsidR="0025312D" w:rsidRPr="003B0ABA">
        <w:rPr>
          <w:rFonts w:cs="Times New Roman"/>
          <w:bCs/>
          <w:shadow/>
        </w:rPr>
        <w:t xml:space="preserve"> </w:t>
      </w:r>
      <w:r w:rsidR="00814A71" w:rsidRPr="003B0ABA">
        <w:rPr>
          <w:rFonts w:cs="Times New Roman"/>
          <w:bCs/>
          <w:shadow/>
        </w:rPr>
        <w:t>ά</w:t>
      </w:r>
      <w:r w:rsidR="0025312D" w:rsidRPr="003B0ABA">
        <w:rPr>
          <w:rFonts w:cs="Times New Roman"/>
          <w:bCs/>
          <w:shadow/>
        </w:rPr>
        <w:t>λλα έλεγε</w:t>
      </w:r>
      <w:r w:rsidR="00814A71" w:rsidRPr="003B0ABA">
        <w:rPr>
          <w:rFonts w:cs="Times New Roman"/>
          <w:bCs/>
          <w:shadow/>
        </w:rPr>
        <w:t xml:space="preserve"> τότε</w:t>
      </w:r>
      <w:r w:rsidR="0025312D" w:rsidRPr="003B0ABA">
        <w:rPr>
          <w:rFonts w:cs="Times New Roman"/>
          <w:bCs/>
          <w:shadow/>
        </w:rPr>
        <w:t xml:space="preserve"> </w:t>
      </w:r>
      <w:r w:rsidR="00A07017" w:rsidRPr="003B0ABA">
        <w:rPr>
          <w:rFonts w:cs="Times New Roman"/>
          <w:bCs/>
          <w:shadow/>
        </w:rPr>
        <w:t xml:space="preserve">στο Δημοτικό Συμβούλιο και </w:t>
      </w:r>
      <w:r w:rsidR="0025312D" w:rsidRPr="003B0ABA">
        <w:rPr>
          <w:rFonts w:cs="Times New Roman"/>
          <w:bCs/>
          <w:shadow/>
        </w:rPr>
        <w:t>στους εργαζόμενους</w:t>
      </w:r>
      <w:r w:rsidR="00A07E8D" w:rsidRPr="003B0ABA">
        <w:rPr>
          <w:rFonts w:cs="Times New Roman"/>
          <w:bCs/>
          <w:shadow/>
        </w:rPr>
        <w:t xml:space="preserve"> Αγνοεί για άλλη μία φορά ότι </w:t>
      </w:r>
      <w:r w:rsidR="00A07E8D" w:rsidRPr="003B0ABA">
        <w:rPr>
          <w:shadow/>
        </w:rPr>
        <w:t xml:space="preserve"> </w:t>
      </w:r>
      <w:r w:rsidR="00A07E8D" w:rsidRPr="003B0ABA">
        <w:rPr>
          <w:rFonts w:cs="Times New Roman"/>
          <w:b/>
          <w:shadow/>
        </w:rPr>
        <w:t>απαιτείται να εξασφαλιστεί η λειτουργικότητα</w:t>
      </w:r>
      <w:r w:rsidR="000C7C8E" w:rsidRPr="003B0ABA">
        <w:rPr>
          <w:rFonts w:cs="Times New Roman"/>
          <w:b/>
          <w:shadow/>
        </w:rPr>
        <w:t xml:space="preserve"> των υποδομών και</w:t>
      </w:r>
      <w:r w:rsidR="00A07E8D" w:rsidRPr="003B0ABA">
        <w:rPr>
          <w:rFonts w:cs="Times New Roman"/>
          <w:b/>
          <w:shadow/>
        </w:rPr>
        <w:t xml:space="preserve"> να τηρηθούν οι διαδικασίες και τα προβλεπόμενα  </w:t>
      </w:r>
      <w:r w:rsidR="00A07E8D" w:rsidRPr="003B0ABA">
        <w:rPr>
          <w:rFonts w:cs="Times New Roman"/>
          <w:b/>
          <w:shadow/>
        </w:rPr>
        <w:lastRenderedPageBreak/>
        <w:t>από την ισχύουσα νομοθεσία για την Υγεία &amp; Ασφάλεια των εργαζομένων</w:t>
      </w:r>
      <w:r w:rsidR="000C7C8E" w:rsidRPr="003B0ABA">
        <w:rPr>
          <w:rFonts w:cs="Times New Roman"/>
          <w:bCs/>
          <w:shadow/>
        </w:rPr>
        <w:t xml:space="preserve">. </w:t>
      </w:r>
      <w:r w:rsidR="000C7C8E" w:rsidRPr="003B0ABA">
        <w:rPr>
          <w:rFonts w:cs="Times New Roman"/>
          <w:b/>
          <w:shadow/>
        </w:rPr>
        <w:t>Επίσης</w:t>
      </w:r>
      <w:r w:rsidR="00F974C1" w:rsidRPr="003B0ABA">
        <w:rPr>
          <w:rFonts w:cs="Times New Roman"/>
          <w:b/>
          <w:shadow/>
        </w:rPr>
        <w:t xml:space="preserve"> θα πρέπει</w:t>
      </w:r>
      <w:r w:rsidR="000C7C8E" w:rsidRPr="003B0ABA">
        <w:rPr>
          <w:rFonts w:cs="Times New Roman"/>
          <w:b/>
          <w:shadow/>
        </w:rPr>
        <w:t xml:space="preserve"> να εξασφαλιστούν και να τακτοποιηθούν</w:t>
      </w:r>
      <w:r w:rsidR="00F974C1" w:rsidRPr="003B0ABA">
        <w:rPr>
          <w:rFonts w:cs="Times New Roman"/>
          <w:b/>
          <w:shadow/>
        </w:rPr>
        <w:t xml:space="preserve"> θέματα πυρασφάλειας</w:t>
      </w:r>
      <w:r w:rsidR="0048608C" w:rsidRPr="003B0ABA">
        <w:rPr>
          <w:rFonts w:cs="Times New Roman"/>
          <w:b/>
          <w:shadow/>
        </w:rPr>
        <w:t>, χρήσεων</w:t>
      </w:r>
      <w:r w:rsidR="000C7C8E" w:rsidRPr="003B0ABA">
        <w:rPr>
          <w:rFonts w:cs="Times New Roman"/>
          <w:b/>
          <w:shadow/>
        </w:rPr>
        <w:t xml:space="preserve"> και </w:t>
      </w:r>
      <w:r w:rsidR="00A07E8D" w:rsidRPr="003B0ABA">
        <w:rPr>
          <w:rFonts w:cs="Times New Roman"/>
          <w:b/>
          <w:shadow/>
        </w:rPr>
        <w:t>πολεοδομικ</w:t>
      </w:r>
      <w:r w:rsidR="0048608C" w:rsidRPr="003B0ABA">
        <w:rPr>
          <w:rFonts w:cs="Times New Roman"/>
          <w:b/>
          <w:shadow/>
        </w:rPr>
        <w:t>ών</w:t>
      </w:r>
      <w:r w:rsidR="000C7C8E" w:rsidRPr="003B0ABA">
        <w:rPr>
          <w:rFonts w:cs="Times New Roman"/>
          <w:b/>
          <w:shadow/>
        </w:rPr>
        <w:t xml:space="preserve"> προϋποθέσε</w:t>
      </w:r>
      <w:r w:rsidR="0048608C" w:rsidRPr="003B0ABA">
        <w:rPr>
          <w:rFonts w:cs="Times New Roman"/>
          <w:b/>
          <w:shadow/>
        </w:rPr>
        <w:t>ων</w:t>
      </w:r>
      <w:r w:rsidR="000C7C8E" w:rsidRPr="003B0ABA">
        <w:rPr>
          <w:rFonts w:cs="Times New Roman"/>
          <w:b/>
          <w:shadow/>
        </w:rPr>
        <w:t xml:space="preserve"> που ο ίδιος</w:t>
      </w:r>
      <w:r w:rsidR="00A64F3E" w:rsidRPr="003B0ABA">
        <w:rPr>
          <w:rFonts w:cs="Times New Roman"/>
          <w:b/>
          <w:shadow/>
        </w:rPr>
        <w:t xml:space="preserve"> για άλλους λόγους</w:t>
      </w:r>
      <w:r w:rsidR="000C7C8E" w:rsidRPr="003B0ABA">
        <w:rPr>
          <w:rFonts w:cs="Times New Roman"/>
          <w:b/>
          <w:shadow/>
        </w:rPr>
        <w:t xml:space="preserve"> ανέδειξε και ως συνήθως </w:t>
      </w:r>
      <w:r w:rsidR="00A64F3E" w:rsidRPr="003B0ABA">
        <w:rPr>
          <w:rFonts w:cs="Times New Roman"/>
          <w:b/>
          <w:shadow/>
        </w:rPr>
        <w:t>τα επικαλείται</w:t>
      </w:r>
      <w:r w:rsidR="000C7C8E" w:rsidRPr="003B0ABA">
        <w:rPr>
          <w:rFonts w:cs="Times New Roman"/>
          <w:b/>
          <w:shadow/>
        </w:rPr>
        <w:t xml:space="preserve"> κατά το δοκούν</w:t>
      </w:r>
      <w:r w:rsidR="000C7C8E" w:rsidRPr="003B0ABA">
        <w:rPr>
          <w:rFonts w:cs="Times New Roman"/>
          <w:bCs/>
          <w:shadow/>
        </w:rPr>
        <w:t xml:space="preserve">, επιχειρώντας </w:t>
      </w:r>
      <w:r w:rsidR="00A64F3E" w:rsidRPr="003B0ABA">
        <w:rPr>
          <w:rFonts w:cs="Times New Roman"/>
          <w:bCs/>
          <w:shadow/>
        </w:rPr>
        <w:t>μάλιστα</w:t>
      </w:r>
      <w:r w:rsidR="0048608C" w:rsidRPr="003B0ABA">
        <w:rPr>
          <w:rFonts w:cs="Times New Roman"/>
          <w:bCs/>
          <w:shadow/>
        </w:rPr>
        <w:t xml:space="preserve"> στην προκειμένη περίπτωση </w:t>
      </w:r>
      <w:r w:rsidR="000C7C8E" w:rsidRPr="003B0ABA">
        <w:rPr>
          <w:rFonts w:cs="Times New Roman"/>
          <w:bCs/>
          <w:shadow/>
        </w:rPr>
        <w:t>με ασέβεια</w:t>
      </w:r>
      <w:r w:rsidR="00A64F3E" w:rsidRPr="003B0ABA">
        <w:rPr>
          <w:rFonts w:cs="Times New Roman"/>
          <w:bCs/>
          <w:shadow/>
        </w:rPr>
        <w:t>,</w:t>
      </w:r>
      <w:r w:rsidR="000C7C8E" w:rsidRPr="003B0ABA">
        <w:rPr>
          <w:rFonts w:cs="Times New Roman"/>
          <w:bCs/>
          <w:shadow/>
        </w:rPr>
        <w:t xml:space="preserve"> να εμπλέξει και το</w:t>
      </w:r>
      <w:r w:rsidR="0048608C" w:rsidRPr="003B0ABA">
        <w:rPr>
          <w:rFonts w:cs="Times New Roman"/>
          <w:bCs/>
          <w:shadow/>
        </w:rPr>
        <w:t>ν</w:t>
      </w:r>
      <w:r w:rsidR="000C7C8E" w:rsidRPr="003B0ABA">
        <w:rPr>
          <w:rFonts w:cs="Times New Roman"/>
          <w:bCs/>
          <w:shadow/>
        </w:rPr>
        <w:t xml:space="preserve"> αείμνηστο </w:t>
      </w:r>
      <w:r w:rsidR="00D719F1" w:rsidRPr="003B0ABA">
        <w:rPr>
          <w:rFonts w:cs="Times New Roman"/>
          <w:bCs/>
          <w:shadow/>
        </w:rPr>
        <w:t>Σταύρο</w:t>
      </w:r>
      <w:r w:rsidR="000C7C8E" w:rsidRPr="003B0ABA">
        <w:rPr>
          <w:rFonts w:cs="Times New Roman"/>
          <w:bCs/>
          <w:shadow/>
        </w:rPr>
        <w:t xml:space="preserve"> Κώτση.</w:t>
      </w:r>
      <w:r w:rsidR="00A07E8D" w:rsidRPr="003B0ABA">
        <w:rPr>
          <w:rFonts w:cs="Times New Roman"/>
          <w:bCs/>
          <w:shadow/>
        </w:rPr>
        <w:t xml:space="preserve"> </w:t>
      </w:r>
      <w:r w:rsidR="00CE7E46" w:rsidRPr="003B0ABA">
        <w:rPr>
          <w:rFonts w:cs="Times New Roman"/>
          <w:bCs/>
          <w:shadow/>
        </w:rPr>
        <w:t>Τελικά θα μας ενημερώσει ο Δήμαρχος</w:t>
      </w:r>
      <w:r w:rsidR="00A64F3E" w:rsidRPr="003B0ABA">
        <w:rPr>
          <w:rFonts w:cs="Times New Roman"/>
          <w:bCs/>
          <w:shadow/>
        </w:rPr>
        <w:t>,</w:t>
      </w:r>
      <w:r w:rsidR="0025312D" w:rsidRPr="003B0ABA">
        <w:rPr>
          <w:rFonts w:cs="Times New Roman"/>
          <w:bCs/>
          <w:shadow/>
        </w:rPr>
        <w:t xml:space="preserve"> π</w:t>
      </w:r>
      <w:r w:rsidR="00BC3D58" w:rsidRPr="003B0ABA">
        <w:rPr>
          <w:rFonts w:cs="Times New Roman"/>
          <w:bCs/>
          <w:shadow/>
        </w:rPr>
        <w:t>ώ</w:t>
      </w:r>
      <w:r w:rsidR="0025312D" w:rsidRPr="003B0ABA">
        <w:rPr>
          <w:rFonts w:cs="Times New Roman"/>
          <w:bCs/>
          <w:shadow/>
        </w:rPr>
        <w:t xml:space="preserve">ς η  συγκεκριμένη χρήση του πάρκου «Σταύρος Κώτσης» ήταν τότε παράνομη και τώρα με ποιον τρόπο </w:t>
      </w:r>
      <w:r w:rsidR="00A64F3E" w:rsidRPr="003B0ABA">
        <w:rPr>
          <w:rFonts w:cs="Times New Roman"/>
          <w:bCs/>
          <w:shadow/>
        </w:rPr>
        <w:t>κατέστη</w:t>
      </w:r>
      <w:r w:rsidR="0025312D" w:rsidRPr="003B0ABA">
        <w:rPr>
          <w:rFonts w:cs="Times New Roman"/>
          <w:bCs/>
          <w:shadow/>
        </w:rPr>
        <w:t xml:space="preserve"> νόμιμη</w:t>
      </w:r>
      <w:r w:rsidR="00A64F3E" w:rsidRPr="003B0ABA">
        <w:rPr>
          <w:rFonts w:cs="Times New Roman"/>
          <w:bCs/>
          <w:shadow/>
        </w:rPr>
        <w:t>;</w:t>
      </w:r>
    </w:p>
    <w:p w:rsidR="00BC281E" w:rsidRPr="003B0ABA" w:rsidRDefault="0025312D" w:rsidP="00BC3D58">
      <w:pPr>
        <w:spacing w:after="0" w:line="276" w:lineRule="auto"/>
        <w:rPr>
          <w:rFonts w:cs="Times New Roman"/>
          <w:bCs/>
          <w:shadow/>
        </w:rPr>
      </w:pPr>
      <w:r w:rsidRPr="003B0ABA">
        <w:rPr>
          <w:rFonts w:cs="Times New Roman"/>
          <w:bCs/>
          <w:shadow/>
        </w:rPr>
        <w:t>Πιθανότατα αν κάτι</w:t>
      </w:r>
      <w:r w:rsidR="000C7C8E" w:rsidRPr="003B0ABA">
        <w:rPr>
          <w:rFonts w:cs="Times New Roman"/>
          <w:bCs/>
          <w:shadow/>
        </w:rPr>
        <w:t xml:space="preserve"> μπορεί </w:t>
      </w:r>
      <w:r w:rsidR="00BC281E" w:rsidRPr="003B0ABA">
        <w:rPr>
          <w:rFonts w:cs="Times New Roman"/>
          <w:bCs/>
          <w:shadow/>
        </w:rPr>
        <w:t>να «τρίζει» είναι η αξιοπιστία και η φερεγγυότητα του Δημάρχου.</w:t>
      </w:r>
      <w:r w:rsidR="00BC281E" w:rsidRPr="003B0ABA">
        <w:rPr>
          <w:rFonts w:eastAsia="Times New Roman" w:cs="Times New Roman"/>
          <w:shadow/>
          <w:lang w:eastAsia="el-GR"/>
        </w:rPr>
        <w:t xml:space="preserve"> </w:t>
      </w:r>
      <w:r w:rsidR="00BC281E" w:rsidRPr="003B0ABA">
        <w:rPr>
          <w:rFonts w:cs="Times New Roman"/>
          <w:bCs/>
          <w:shadow/>
        </w:rPr>
        <w:t>Η υποκρισία, η διαστρέβλωση, η διχαστική συμπεριφορά και η απαξίωση των πάντων δημιουργούν ένα τοξικό κλίμα αβεβαιότητας και παρακμής για την πόλη. Σε μια δύσκολη συγκυρία</w:t>
      </w:r>
      <w:r w:rsidR="00A07017" w:rsidRPr="003B0ABA">
        <w:rPr>
          <w:rFonts w:cs="Times New Roman"/>
          <w:bCs/>
          <w:shadow/>
        </w:rPr>
        <w:t>,</w:t>
      </w:r>
      <w:r w:rsidR="00BC281E" w:rsidRPr="003B0ABA">
        <w:rPr>
          <w:rFonts w:cs="Times New Roman"/>
          <w:bCs/>
          <w:shadow/>
        </w:rPr>
        <w:t xml:space="preserve"> αυτό που διαπιστώνουν  καθημερινά οι δημότες είναι ότι </w:t>
      </w:r>
      <w:r w:rsidR="00BC281E" w:rsidRPr="003B0ABA">
        <w:rPr>
          <w:rFonts w:cs="Times New Roman"/>
          <w:b/>
          <w:bCs/>
          <w:shadow/>
        </w:rPr>
        <w:t xml:space="preserve">ο Δήμαρχος δεν μπορεί να </w:t>
      </w:r>
      <w:r w:rsidR="00BC3D58" w:rsidRPr="003B0ABA">
        <w:rPr>
          <w:rFonts w:cs="Times New Roman"/>
          <w:b/>
          <w:bCs/>
          <w:shadow/>
        </w:rPr>
        <w:t xml:space="preserve">ακούσει, να συνεννοηθεί, να συνθέσει απόψεις και  να </w:t>
      </w:r>
      <w:r w:rsidR="00BC281E" w:rsidRPr="003B0ABA">
        <w:rPr>
          <w:rFonts w:cs="Times New Roman"/>
          <w:b/>
          <w:bCs/>
          <w:shadow/>
        </w:rPr>
        <w:t>λύσει τα προβλήματά της πόλης</w:t>
      </w:r>
      <w:r w:rsidR="00BC281E" w:rsidRPr="003B0ABA">
        <w:rPr>
          <w:rFonts w:cs="Times New Roman"/>
          <w:bCs/>
          <w:shadow/>
        </w:rPr>
        <w:t>.</w:t>
      </w:r>
    </w:p>
    <w:p w:rsidR="00BC281E" w:rsidRPr="003B0ABA" w:rsidRDefault="00BC281E" w:rsidP="00BC3D58">
      <w:pPr>
        <w:spacing w:after="0" w:line="276" w:lineRule="auto"/>
        <w:rPr>
          <w:rFonts w:cs="Times New Roman"/>
          <w:bCs/>
          <w:shadow/>
        </w:rPr>
      </w:pPr>
    </w:p>
    <w:p w:rsidR="00863737" w:rsidRPr="003B0ABA" w:rsidRDefault="00863737" w:rsidP="00BC3D58">
      <w:pPr>
        <w:spacing w:line="276" w:lineRule="auto"/>
        <w:rPr>
          <w:rFonts w:cs="Times New Roman"/>
          <w:b/>
          <w:shadow/>
        </w:rPr>
      </w:pPr>
    </w:p>
    <w:p w:rsidR="006F2996" w:rsidRPr="003B0ABA" w:rsidRDefault="006F2996" w:rsidP="00BC3D58">
      <w:pPr>
        <w:spacing w:line="276" w:lineRule="auto"/>
        <w:rPr>
          <w:rFonts w:cs="Times New Roman"/>
          <w:b/>
          <w:shadow/>
        </w:rPr>
      </w:pPr>
      <w:r w:rsidRPr="003B0ABA">
        <w:rPr>
          <w:rFonts w:cs="Times New Roman"/>
          <w:b/>
          <w:shadow/>
        </w:rPr>
        <w:t>Γραφείο Τύπου</w:t>
      </w:r>
      <w:r w:rsidR="008B363F" w:rsidRPr="003B0ABA">
        <w:rPr>
          <w:rFonts w:cs="Times New Roman"/>
          <w:b/>
          <w:shadow/>
        </w:rPr>
        <w:t xml:space="preserve"> Νέας Αρχής για την Αγία Παρασκευή</w:t>
      </w:r>
    </w:p>
    <w:p w:rsidR="006F2996" w:rsidRPr="003B0ABA" w:rsidRDefault="006F2996" w:rsidP="006F2996">
      <w:pPr>
        <w:spacing w:line="360" w:lineRule="auto"/>
        <w:rPr>
          <w:rFonts w:cs="Times New Roman"/>
          <w:b/>
          <w:shadow/>
        </w:rPr>
      </w:pPr>
    </w:p>
    <w:p w:rsidR="006F2996" w:rsidRPr="003B0ABA" w:rsidRDefault="006F2996" w:rsidP="006F2996">
      <w:pPr>
        <w:spacing w:line="360" w:lineRule="auto"/>
        <w:rPr>
          <w:rFonts w:cs="Times New Roman"/>
          <w:b/>
          <w:shadow/>
        </w:rPr>
      </w:pPr>
    </w:p>
    <w:sectPr w:rsidR="006F2996" w:rsidRPr="003B0ABA" w:rsidSect="009103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66EF7"/>
    <w:multiLevelType w:val="hybridMultilevel"/>
    <w:tmpl w:val="8A90291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3DD502D"/>
    <w:multiLevelType w:val="hybridMultilevel"/>
    <w:tmpl w:val="18027B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63737"/>
    <w:rsid w:val="000C7C8E"/>
    <w:rsid w:val="000D524F"/>
    <w:rsid w:val="00116C35"/>
    <w:rsid w:val="0025312D"/>
    <w:rsid w:val="002930BB"/>
    <w:rsid w:val="002A0B79"/>
    <w:rsid w:val="002A2A77"/>
    <w:rsid w:val="002D6CB3"/>
    <w:rsid w:val="003431C3"/>
    <w:rsid w:val="00392445"/>
    <w:rsid w:val="003B0ABA"/>
    <w:rsid w:val="00416AA5"/>
    <w:rsid w:val="00433B0C"/>
    <w:rsid w:val="0048608C"/>
    <w:rsid w:val="00520E5B"/>
    <w:rsid w:val="00546824"/>
    <w:rsid w:val="00583A22"/>
    <w:rsid w:val="006D3A96"/>
    <w:rsid w:val="006F2996"/>
    <w:rsid w:val="00714598"/>
    <w:rsid w:val="007D47FF"/>
    <w:rsid w:val="00814A71"/>
    <w:rsid w:val="00831633"/>
    <w:rsid w:val="00863737"/>
    <w:rsid w:val="008B329C"/>
    <w:rsid w:val="008B363F"/>
    <w:rsid w:val="0091035F"/>
    <w:rsid w:val="009739F2"/>
    <w:rsid w:val="009817CD"/>
    <w:rsid w:val="00A07017"/>
    <w:rsid w:val="00A07E8D"/>
    <w:rsid w:val="00A50F70"/>
    <w:rsid w:val="00A53B68"/>
    <w:rsid w:val="00A6431C"/>
    <w:rsid w:val="00A64F3E"/>
    <w:rsid w:val="00AB4589"/>
    <w:rsid w:val="00B15C71"/>
    <w:rsid w:val="00BC281E"/>
    <w:rsid w:val="00BC3D58"/>
    <w:rsid w:val="00BD229D"/>
    <w:rsid w:val="00CB7C9A"/>
    <w:rsid w:val="00CE7E46"/>
    <w:rsid w:val="00D16D57"/>
    <w:rsid w:val="00D6487F"/>
    <w:rsid w:val="00D719F1"/>
    <w:rsid w:val="00DF2D79"/>
    <w:rsid w:val="00E243D1"/>
    <w:rsid w:val="00E44CDC"/>
    <w:rsid w:val="00EF32F9"/>
    <w:rsid w:val="00F974C1"/>
    <w:rsid w:val="00FA7DAB"/>
    <w:rsid w:val="00FD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99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B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B0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656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Aliverti Artemis</dc:creator>
  <cp:lastModifiedBy>User</cp:lastModifiedBy>
  <cp:revision>3</cp:revision>
  <dcterms:created xsi:type="dcterms:W3CDTF">2021-01-17T16:51:00Z</dcterms:created>
  <dcterms:modified xsi:type="dcterms:W3CDTF">2021-01-17T16:51:00Z</dcterms:modified>
</cp:coreProperties>
</file>