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08325BD5" w14:paraId="7242640C" wp14:textId="1BADD92A">
      <w:pPr>
        <w:spacing w:line="360" w:lineRule="auto"/>
        <w:jc w:val="center"/>
        <w:rPr>
          <w:rFonts w:ascii="Calibri" w:hAnsi="Calibri" w:eastAsia="Calibri" w:cs="Calibri" w:asciiTheme="minorAscii" w:hAnsiTheme="minorAscii" w:eastAsiaTheme="minorAscii" w:cstheme="minorAscii"/>
          <w:b w:val="1"/>
          <w:bCs w:val="1"/>
          <w:i w:val="0"/>
          <w:iCs w:val="0"/>
          <w:noProof w:val="0"/>
          <w:color w:val="2F5496" w:themeColor="accent1" w:themeTint="FF" w:themeShade="BF"/>
          <w:sz w:val="28"/>
          <w:szCs w:val="28"/>
          <w:lang w:val="el-GR"/>
        </w:rPr>
      </w:pPr>
      <w:r w:rsidRPr="08325BD5" w:rsidR="08325BD5">
        <w:rPr>
          <w:rFonts w:ascii="Calibri" w:hAnsi="Calibri" w:eastAsia="Calibri" w:cs="Calibri" w:asciiTheme="minorAscii" w:hAnsiTheme="minorAscii" w:eastAsiaTheme="minorAscii" w:cstheme="minorAscii"/>
          <w:b w:val="1"/>
          <w:bCs w:val="1"/>
          <w:noProof w:val="0"/>
          <w:color w:val="2F5496" w:themeColor="accent1" w:themeTint="FF" w:themeShade="BF"/>
          <w:sz w:val="28"/>
          <w:szCs w:val="28"/>
          <w:lang w:val="el-GR"/>
        </w:rPr>
        <w:t xml:space="preserve">Η αμετάκλητη απόφαση της Ολομέλειας του </w:t>
      </w:r>
      <w:proofErr w:type="spellStart"/>
      <w:r w:rsidRPr="08325BD5" w:rsidR="08325BD5">
        <w:rPr>
          <w:rFonts w:ascii="Calibri" w:hAnsi="Calibri" w:eastAsia="Calibri" w:cs="Calibri" w:asciiTheme="minorAscii" w:hAnsiTheme="minorAscii" w:eastAsiaTheme="minorAscii" w:cstheme="minorAscii"/>
          <w:b w:val="1"/>
          <w:bCs w:val="1"/>
          <w:i w:val="0"/>
          <w:iCs w:val="0"/>
          <w:noProof w:val="0"/>
          <w:color w:val="2F5496" w:themeColor="accent1" w:themeTint="FF" w:themeShade="BF"/>
          <w:sz w:val="28"/>
          <w:szCs w:val="28"/>
          <w:lang w:val="el-GR"/>
        </w:rPr>
        <w:t>ΣτΕ</w:t>
      </w:r>
      <w:proofErr w:type="spellEnd"/>
      <w:r w:rsidRPr="08325BD5" w:rsidR="08325BD5">
        <w:rPr>
          <w:rFonts w:ascii="Calibri" w:hAnsi="Calibri" w:eastAsia="Calibri" w:cs="Calibri" w:asciiTheme="minorAscii" w:hAnsiTheme="minorAscii" w:eastAsiaTheme="minorAscii" w:cstheme="minorAscii"/>
          <w:b w:val="1"/>
          <w:bCs w:val="1"/>
          <w:i w:val="0"/>
          <w:iCs w:val="0"/>
          <w:noProof w:val="0"/>
          <w:color w:val="2F5496" w:themeColor="accent1" w:themeTint="FF" w:themeShade="BF"/>
          <w:sz w:val="28"/>
          <w:szCs w:val="28"/>
          <w:lang w:val="el-GR"/>
        </w:rPr>
        <w:t xml:space="preserve"> κατά της μετεγκατάστασης του καζίνο Πάρνηθας στο Μαρούσι είναι συλλογική νίκη</w:t>
      </w:r>
    </w:p>
    <w:p xmlns:wp14="http://schemas.microsoft.com/office/word/2010/wordml" w:rsidP="08325BD5" w14:paraId="53ACF886" wp14:textId="5AB7AAE0">
      <w:pPr>
        <w:spacing w:line="360" w:lineRule="auto"/>
      </w:pPr>
      <w:r w:rsidRPr="08325BD5" w:rsidR="08325BD5">
        <w:rPr>
          <w:rFonts w:ascii="Times New Roman" w:hAnsi="Times New Roman" w:eastAsia="Times New Roman" w:cs="Times New Roman"/>
          <w:noProof w:val="0"/>
          <w:sz w:val="26"/>
          <w:szCs w:val="26"/>
          <w:lang w:val="el-GR"/>
        </w:rPr>
        <w:t xml:space="preserve"> </w:t>
      </w:r>
    </w:p>
    <w:p xmlns:wp14="http://schemas.microsoft.com/office/word/2010/wordml" w:rsidP="08325BD5" w14:paraId="45C80D6E" wp14:textId="763061D4">
      <w:pPr>
        <w:spacing w:line="360" w:lineRule="auto"/>
        <w:jc w:val="both"/>
        <w:rPr>
          <w:rFonts w:ascii="Calibri" w:hAnsi="Calibri" w:eastAsia="Calibri" w:cs="Calibri" w:asciiTheme="minorAscii" w:hAnsiTheme="minorAscii" w:eastAsiaTheme="minorAscii" w:cstheme="minorAscii"/>
          <w:noProof w:val="0"/>
          <w:sz w:val="22"/>
          <w:szCs w:val="22"/>
          <w:lang w:val="el-GR"/>
        </w:rPr>
      </w:pPr>
      <w:r w:rsidRPr="08325BD5" w:rsidR="08325BD5">
        <w:rPr>
          <w:rFonts w:ascii="Calibri" w:hAnsi="Calibri" w:eastAsia="Calibri" w:cs="Calibri" w:asciiTheme="minorAscii" w:hAnsiTheme="minorAscii" w:eastAsiaTheme="minorAscii" w:cstheme="minorAscii"/>
          <w:noProof w:val="0"/>
          <w:sz w:val="22"/>
          <w:szCs w:val="22"/>
          <w:lang w:val="el-GR"/>
        </w:rPr>
        <w:t xml:space="preserve">Η απόφαση της Ολομέλειας του Συμβουλίου της Επικρατείας με την οποία ακυρώνεται η μετεγκατάσταση του καζίνο Πάρνηθας στο Μαρούσι αποτελεί κομβικό σημείο για την έκβαση του ζητήματος. Το </w:t>
      </w:r>
      <w:r w:rsidRPr="08325BD5" w:rsidR="08325BD5">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κύριο</w:t>
      </w:r>
      <w:r w:rsidRPr="08325BD5" w:rsidR="08325BD5">
        <w:rPr>
          <w:rFonts w:ascii="Calibri" w:hAnsi="Calibri" w:eastAsia="Calibri" w:cs="Calibri" w:asciiTheme="minorAscii" w:hAnsiTheme="minorAscii" w:eastAsiaTheme="minorAscii" w:cstheme="minorAscii"/>
          <w:noProof w:val="0"/>
          <w:sz w:val="22"/>
          <w:szCs w:val="22"/>
          <w:lang w:val="el-GR"/>
        </w:rPr>
        <w:t xml:space="preserve"> σημείο της απόφασης, με βάση το οποίο δημιουργείται πλέον </w:t>
      </w:r>
      <w:proofErr w:type="spellStart"/>
      <w:r w:rsidRPr="08325BD5" w:rsidR="08325BD5">
        <w:rPr>
          <w:rFonts w:ascii="Calibri" w:hAnsi="Calibri" w:eastAsia="Calibri" w:cs="Calibri" w:asciiTheme="minorAscii" w:hAnsiTheme="minorAscii" w:eastAsiaTheme="minorAscii" w:cstheme="minorAscii"/>
          <w:noProof w:val="0"/>
          <w:sz w:val="22"/>
          <w:szCs w:val="22"/>
          <w:lang w:val="el-GR"/>
        </w:rPr>
        <w:t>δεδικασμένο</w:t>
      </w:r>
      <w:proofErr w:type="spellEnd"/>
      <w:r w:rsidRPr="08325BD5" w:rsidR="08325BD5">
        <w:rPr>
          <w:rFonts w:ascii="Calibri" w:hAnsi="Calibri" w:eastAsia="Calibri" w:cs="Calibri" w:asciiTheme="minorAscii" w:hAnsiTheme="minorAscii" w:eastAsiaTheme="minorAscii" w:cstheme="minorAscii"/>
          <w:noProof w:val="0"/>
          <w:sz w:val="22"/>
          <w:szCs w:val="22"/>
          <w:lang w:val="el-GR"/>
        </w:rPr>
        <w:t xml:space="preserve">, έχει να κάνει με την έννοια του δημοσίου συμφέροντος, καθώς σύμφωνα με την απόφαση του </w:t>
      </w:r>
      <w:proofErr w:type="spellStart"/>
      <w:r w:rsidRPr="08325BD5" w:rsidR="08325BD5">
        <w:rPr>
          <w:rFonts w:ascii="Calibri" w:hAnsi="Calibri" w:eastAsia="Calibri" w:cs="Calibri" w:asciiTheme="minorAscii" w:hAnsiTheme="minorAscii" w:eastAsiaTheme="minorAscii" w:cstheme="minorAscii"/>
          <w:noProof w:val="0"/>
          <w:sz w:val="22"/>
          <w:szCs w:val="22"/>
          <w:lang w:val="el-GR"/>
        </w:rPr>
        <w:t>ΣτΕ</w:t>
      </w:r>
      <w:proofErr w:type="spellEnd"/>
      <w:r w:rsidRPr="08325BD5" w:rsidR="08325BD5">
        <w:rPr>
          <w:rFonts w:ascii="Calibri" w:hAnsi="Calibri" w:eastAsia="Calibri" w:cs="Calibri" w:asciiTheme="minorAscii" w:hAnsiTheme="minorAscii" w:eastAsiaTheme="minorAscii" w:cstheme="minorAscii"/>
          <w:noProof w:val="0"/>
          <w:sz w:val="22"/>
          <w:szCs w:val="22"/>
          <w:lang w:val="el-GR"/>
        </w:rPr>
        <w:t xml:space="preserve"> το κέρδος των καζίνο δεν εντάσσεται στο πλαίσιο αυτό. Επιπλέον αναγνωρίζονται οι κοινωνικές επιπτώσεις που απορρέουν από τον χαρακτήρα των τυχερών παιγνίων, ενώ παράλληλα το </w:t>
      </w:r>
      <w:proofErr w:type="spellStart"/>
      <w:r w:rsidRPr="08325BD5" w:rsidR="08325BD5">
        <w:rPr>
          <w:rFonts w:ascii="Calibri" w:hAnsi="Calibri" w:eastAsia="Calibri" w:cs="Calibri" w:asciiTheme="minorAscii" w:hAnsiTheme="minorAscii" w:eastAsiaTheme="minorAscii" w:cstheme="minorAscii"/>
          <w:noProof w:val="0"/>
          <w:sz w:val="22"/>
          <w:szCs w:val="22"/>
          <w:lang w:val="el-GR"/>
        </w:rPr>
        <w:t>ΣτΕ</w:t>
      </w:r>
      <w:proofErr w:type="spellEnd"/>
      <w:r w:rsidRPr="08325BD5" w:rsidR="08325BD5">
        <w:rPr>
          <w:rFonts w:ascii="Calibri" w:hAnsi="Calibri" w:eastAsia="Calibri" w:cs="Calibri" w:asciiTheme="minorAscii" w:hAnsiTheme="minorAscii" w:eastAsiaTheme="minorAscii" w:cstheme="minorAscii"/>
          <w:noProof w:val="0"/>
          <w:sz w:val="22"/>
          <w:szCs w:val="22"/>
          <w:lang w:val="el-GR"/>
        </w:rPr>
        <w:t xml:space="preserve"> </w:t>
      </w:r>
      <w:proofErr w:type="spellStart"/>
      <w:r w:rsidRPr="08325BD5" w:rsidR="08325BD5">
        <w:rPr>
          <w:rFonts w:ascii="Calibri" w:hAnsi="Calibri" w:eastAsia="Calibri" w:cs="Calibri" w:asciiTheme="minorAscii" w:hAnsiTheme="minorAscii" w:eastAsiaTheme="minorAscii" w:cstheme="minorAscii"/>
          <w:noProof w:val="0"/>
          <w:sz w:val="22"/>
          <w:szCs w:val="22"/>
          <w:lang w:val="el-GR"/>
        </w:rPr>
        <w:t>απεφάνθη</w:t>
      </w:r>
      <w:proofErr w:type="spellEnd"/>
      <w:r w:rsidRPr="08325BD5" w:rsidR="08325BD5">
        <w:rPr>
          <w:rFonts w:ascii="Calibri" w:hAnsi="Calibri" w:eastAsia="Calibri" w:cs="Calibri" w:asciiTheme="minorAscii" w:hAnsiTheme="minorAscii" w:eastAsiaTheme="minorAscii" w:cstheme="minorAscii"/>
          <w:noProof w:val="0"/>
          <w:sz w:val="22"/>
          <w:szCs w:val="22"/>
          <w:lang w:val="el-GR"/>
        </w:rPr>
        <w:t xml:space="preserve"> πως τα συνοδευτικά κυκλοφοριακά έργα προορίζονταν μόνο για την εξυπηρέτηση του κατασκευαστικού φορέα του καζίνο και όχι προς όφελος της πόλης και των κατοίκων.</w:t>
      </w:r>
    </w:p>
    <w:p xmlns:wp14="http://schemas.microsoft.com/office/word/2010/wordml" w:rsidP="08325BD5" w14:paraId="7B467DCE" wp14:textId="3042A002">
      <w:pPr>
        <w:spacing w:line="360" w:lineRule="auto"/>
        <w:jc w:val="both"/>
        <w:rPr>
          <w:rFonts w:ascii="Calibri" w:hAnsi="Calibri" w:eastAsia="Calibri" w:cs="Calibri" w:asciiTheme="minorAscii" w:hAnsiTheme="minorAscii" w:eastAsiaTheme="minorAscii" w:cstheme="minorAscii"/>
          <w:noProof w:val="0"/>
          <w:sz w:val="22"/>
          <w:szCs w:val="22"/>
          <w:lang w:val="el-GR"/>
        </w:rPr>
      </w:pPr>
      <w:r w:rsidRPr="08325BD5" w:rsidR="08325BD5">
        <w:rPr>
          <w:rFonts w:ascii="Calibri" w:hAnsi="Calibri" w:eastAsia="Calibri" w:cs="Calibri" w:asciiTheme="minorAscii" w:hAnsiTheme="minorAscii" w:eastAsiaTheme="minorAscii" w:cstheme="minorAscii"/>
          <w:noProof w:val="0"/>
          <w:sz w:val="22"/>
          <w:szCs w:val="22"/>
          <w:lang w:val="el-GR"/>
        </w:rPr>
        <w:t xml:space="preserve">Σε μια περίοδο που οι επιπτώσεις της πανδημίας έχουν στερήσει κατά το </w:t>
      </w:r>
      <w:proofErr w:type="spellStart"/>
      <w:r w:rsidRPr="08325BD5" w:rsidR="08325BD5">
        <w:rPr>
          <w:rFonts w:ascii="Calibri" w:hAnsi="Calibri" w:eastAsia="Calibri" w:cs="Calibri" w:asciiTheme="minorAscii" w:hAnsiTheme="minorAscii" w:eastAsiaTheme="minorAscii" w:cstheme="minorAscii"/>
          <w:noProof w:val="0"/>
          <w:sz w:val="22"/>
          <w:szCs w:val="22"/>
          <w:lang w:val="el-GR"/>
        </w:rPr>
        <w:t>πλείστον</w:t>
      </w:r>
      <w:proofErr w:type="spellEnd"/>
      <w:r w:rsidRPr="08325BD5" w:rsidR="08325BD5">
        <w:rPr>
          <w:rFonts w:ascii="Calibri" w:hAnsi="Calibri" w:eastAsia="Calibri" w:cs="Calibri" w:asciiTheme="minorAscii" w:hAnsiTheme="minorAscii" w:eastAsiaTheme="minorAscii" w:cstheme="minorAscii"/>
          <w:noProof w:val="0"/>
          <w:sz w:val="22"/>
          <w:szCs w:val="22"/>
          <w:lang w:val="el-GR"/>
        </w:rPr>
        <w:t xml:space="preserve"> από τους κατοίκους που εναντιώνονται στην υποβάθμιση της ποιότητας ζωής τους την φυσική τους παρουσία σε κινηματικού χαρακτήρα δράσεις, η απόφαση του </w:t>
      </w:r>
      <w:proofErr w:type="spellStart"/>
      <w:r w:rsidRPr="08325BD5" w:rsidR="08325BD5">
        <w:rPr>
          <w:rFonts w:ascii="Calibri" w:hAnsi="Calibri" w:eastAsia="Calibri" w:cs="Calibri" w:asciiTheme="minorAscii" w:hAnsiTheme="minorAscii" w:eastAsiaTheme="minorAscii" w:cstheme="minorAscii"/>
          <w:noProof w:val="0"/>
          <w:sz w:val="22"/>
          <w:szCs w:val="22"/>
          <w:lang w:val="el-GR"/>
        </w:rPr>
        <w:t>ΣτΕ</w:t>
      </w:r>
      <w:proofErr w:type="spellEnd"/>
      <w:r w:rsidRPr="08325BD5" w:rsidR="08325BD5">
        <w:rPr>
          <w:rFonts w:ascii="Calibri" w:hAnsi="Calibri" w:eastAsia="Calibri" w:cs="Calibri" w:asciiTheme="minorAscii" w:hAnsiTheme="minorAscii" w:eastAsiaTheme="minorAscii" w:cstheme="minorAscii"/>
          <w:noProof w:val="0"/>
          <w:sz w:val="22"/>
          <w:szCs w:val="22"/>
          <w:lang w:val="el-GR"/>
        </w:rPr>
        <w:t xml:space="preserve"> έδωσε ένα καίριο πλήγμα στην επιχειρηματική σύμπραξη που σχεδιάζει τη μόνιμη εγκατάσταση των καζίν</w:t>
      </w:r>
      <w:r w:rsidRPr="08325BD5" w:rsidR="08325BD5">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ο</w:t>
      </w:r>
      <w:r w:rsidRPr="08325BD5" w:rsidR="08325BD5">
        <w:rPr>
          <w:rFonts w:ascii="Calibri" w:hAnsi="Calibri" w:eastAsia="Calibri" w:cs="Calibri" w:asciiTheme="minorAscii" w:hAnsiTheme="minorAscii" w:eastAsiaTheme="minorAscii" w:cstheme="minorAscii"/>
          <w:noProof w:val="0"/>
          <w:sz w:val="22"/>
          <w:szCs w:val="22"/>
          <w:lang w:val="el-GR"/>
        </w:rPr>
        <w:t xml:space="preserve"> εντός του αστικού περιβάλλοντος. Η απόφαση αυτή παίρνει μεγαλύτερη ακόμη αξία, εάν αναλογιστούμε το πόσο ισχυρά είναι τα οικονομικά συμφέροντα που ορθώνονται απέναντί μας. </w:t>
      </w:r>
    </w:p>
    <w:p xmlns:wp14="http://schemas.microsoft.com/office/word/2010/wordml" w:rsidP="08325BD5" w14:paraId="5EFE03FF" wp14:textId="1FB86239">
      <w:pPr>
        <w:spacing w:line="360" w:lineRule="auto"/>
        <w:jc w:val="both"/>
        <w:rPr>
          <w:rFonts w:ascii="Calibri" w:hAnsi="Calibri" w:eastAsia="Calibri" w:cs="Calibri" w:asciiTheme="minorAscii" w:hAnsiTheme="minorAscii" w:eastAsiaTheme="minorAscii" w:cstheme="minorAscii"/>
          <w:noProof w:val="0"/>
          <w:sz w:val="22"/>
          <w:szCs w:val="22"/>
          <w:lang w:val="el-GR"/>
        </w:rPr>
      </w:pPr>
      <w:r w:rsidRPr="08325BD5" w:rsidR="08325BD5">
        <w:rPr>
          <w:rFonts w:ascii="Calibri" w:hAnsi="Calibri" w:eastAsia="Calibri" w:cs="Calibri" w:asciiTheme="minorAscii" w:hAnsiTheme="minorAscii" w:eastAsiaTheme="minorAscii" w:cstheme="minorAscii"/>
          <w:noProof w:val="0"/>
          <w:sz w:val="22"/>
          <w:szCs w:val="22"/>
          <w:lang w:val="el-GR"/>
        </w:rPr>
        <w:t xml:space="preserve">Χαιρετίζουμε τον Εξωραϊστικό Σύλλογο Αγίας Φιλοθέης (και τους συλλόγους «Εναλλακτική Δράση για την Ποιότητα Ζωής», «Ένωση </w:t>
      </w:r>
      <w:proofErr w:type="spellStart"/>
      <w:r w:rsidRPr="08325BD5" w:rsidR="08325BD5">
        <w:rPr>
          <w:rFonts w:ascii="Calibri" w:hAnsi="Calibri" w:eastAsia="Calibri" w:cs="Calibri" w:asciiTheme="minorAscii" w:hAnsiTheme="minorAscii" w:eastAsiaTheme="minorAscii" w:cstheme="minorAscii"/>
          <w:noProof w:val="0"/>
          <w:sz w:val="22"/>
          <w:szCs w:val="22"/>
          <w:lang w:val="el-GR"/>
        </w:rPr>
        <w:t>Κρητών</w:t>
      </w:r>
      <w:proofErr w:type="spellEnd"/>
      <w:r w:rsidRPr="08325BD5" w:rsidR="08325BD5">
        <w:rPr>
          <w:rFonts w:ascii="Calibri" w:hAnsi="Calibri" w:eastAsia="Calibri" w:cs="Calibri" w:asciiTheme="minorAscii" w:hAnsiTheme="minorAscii" w:eastAsiaTheme="minorAscii" w:cstheme="minorAscii"/>
          <w:noProof w:val="0"/>
          <w:sz w:val="22"/>
          <w:szCs w:val="22"/>
          <w:lang w:val="el-GR"/>
        </w:rPr>
        <w:t xml:space="preserve"> Αμαρουσίου Ο </w:t>
      </w:r>
      <w:proofErr w:type="spellStart"/>
      <w:r w:rsidRPr="08325BD5" w:rsidR="08325BD5">
        <w:rPr>
          <w:rFonts w:ascii="Calibri" w:hAnsi="Calibri" w:eastAsia="Calibri" w:cs="Calibri" w:asciiTheme="minorAscii" w:hAnsiTheme="minorAscii" w:eastAsiaTheme="minorAscii" w:cstheme="minorAscii"/>
          <w:noProof w:val="0"/>
          <w:sz w:val="22"/>
          <w:szCs w:val="22"/>
          <w:lang w:val="el-GR"/>
        </w:rPr>
        <w:t>Κρηταγενής</w:t>
      </w:r>
      <w:proofErr w:type="spellEnd"/>
      <w:r w:rsidRPr="08325BD5" w:rsidR="08325BD5">
        <w:rPr>
          <w:rFonts w:ascii="Calibri" w:hAnsi="Calibri" w:eastAsia="Calibri" w:cs="Calibri" w:asciiTheme="minorAscii" w:hAnsiTheme="minorAscii" w:eastAsiaTheme="minorAscii" w:cstheme="minorAscii"/>
          <w:noProof w:val="0"/>
          <w:sz w:val="22"/>
          <w:szCs w:val="22"/>
          <w:lang w:val="el-GR"/>
        </w:rPr>
        <w:t xml:space="preserve"> Ζευς», Σύλλογος κατοίκων </w:t>
      </w:r>
      <w:proofErr w:type="spellStart"/>
      <w:r w:rsidRPr="08325BD5" w:rsidR="08325BD5">
        <w:rPr>
          <w:rFonts w:ascii="Calibri" w:hAnsi="Calibri" w:eastAsia="Calibri" w:cs="Calibri" w:asciiTheme="minorAscii" w:hAnsiTheme="minorAscii" w:eastAsiaTheme="minorAscii" w:cstheme="minorAscii"/>
          <w:noProof w:val="0"/>
          <w:sz w:val="22"/>
          <w:szCs w:val="22"/>
          <w:lang w:val="el-GR"/>
        </w:rPr>
        <w:t>Πολυδρόσου</w:t>
      </w:r>
      <w:proofErr w:type="spellEnd"/>
      <w:r w:rsidRPr="08325BD5" w:rsidR="08325BD5">
        <w:rPr>
          <w:rFonts w:ascii="Calibri" w:hAnsi="Calibri" w:eastAsia="Calibri" w:cs="Calibri" w:asciiTheme="minorAscii" w:hAnsiTheme="minorAscii" w:eastAsiaTheme="minorAscii" w:cstheme="minorAscii"/>
          <w:noProof w:val="0"/>
          <w:sz w:val="22"/>
          <w:szCs w:val="22"/>
          <w:lang w:val="el-GR"/>
        </w:rPr>
        <w:t xml:space="preserve"> για την ποιότητα ζωής και τον πολιτισμό», Φυσιολατρικός-Περιβαλλοντικός Όμιλος Αμαρουσίου Η Πνοή» καθώς και τις δημοτικές παρατάξεις «Μαρούσι Αδέσμευτη Φωνή», «Χαλάνδρι ενάντια-Πρωτοβουλία πολιτών» και «Χαλάνδρι μια πόλη για να ζεις» που συμμετείχαν στο δικόγραφό του), τη δημοτική παράταξη «Ενότητα, Ανατροπή, Έργο για το Μαρούσι», το  Σύλλογο Προστασίας Περιβάλλοντος και Ρεματιάς Πεντέλης-Χαλανδρίου και τη Δημοτική Αρχή Χαλανδρίου, τους νομικούς τους για τα επιχειρήματά τους και όλους τους πολίτες και τους συλλογικούς φορείς που με την υπογραφή τους στήριξαν τις προσφυγές στο Συμβούλιο της Επικρατείας. Αναγνωρίζουμε την καίρια συμβολή από τα μέλη των συλλογικών φορέων, των συνδικαλιστικών οργανώσεων και όλων των κατοίκων των περιοχών γύρω από την έκταση του κτήματος </w:t>
      </w:r>
      <w:proofErr w:type="spellStart"/>
      <w:r w:rsidRPr="08325BD5" w:rsidR="08325BD5">
        <w:rPr>
          <w:rFonts w:ascii="Calibri" w:hAnsi="Calibri" w:eastAsia="Calibri" w:cs="Calibri" w:asciiTheme="minorAscii" w:hAnsiTheme="minorAscii" w:eastAsiaTheme="minorAscii" w:cstheme="minorAscii"/>
          <w:noProof w:val="0"/>
          <w:sz w:val="22"/>
          <w:szCs w:val="22"/>
          <w:lang w:val="el-GR"/>
        </w:rPr>
        <w:t>Δηλαβέρη</w:t>
      </w:r>
      <w:proofErr w:type="spellEnd"/>
      <w:r w:rsidRPr="08325BD5" w:rsidR="08325BD5">
        <w:rPr>
          <w:rFonts w:ascii="Calibri" w:hAnsi="Calibri" w:eastAsia="Calibri" w:cs="Calibri" w:asciiTheme="minorAscii" w:hAnsiTheme="minorAscii" w:eastAsiaTheme="minorAscii" w:cstheme="minorAscii"/>
          <w:noProof w:val="0"/>
          <w:sz w:val="22"/>
          <w:szCs w:val="22"/>
          <w:lang w:val="el-GR"/>
        </w:rPr>
        <w:t xml:space="preserve"> που με τις αποφάσεις και τις δράσεις τους στήριξαν την Επιτροπή Αγώνα. </w:t>
      </w:r>
      <w:r w:rsidRPr="08325BD5" w:rsidR="08325BD5">
        <w:rPr>
          <w:rFonts w:ascii="Calibri" w:hAnsi="Calibri" w:eastAsia="Calibri" w:cs="Calibri" w:asciiTheme="minorAscii" w:hAnsiTheme="minorAscii" w:eastAsiaTheme="minorAscii" w:cstheme="minorAscii"/>
          <w:noProof w:val="0"/>
          <w:sz w:val="22"/>
          <w:szCs w:val="22"/>
          <w:lang w:val="en-US"/>
        </w:rPr>
        <w:t>T</w:t>
      </w:r>
      <w:r w:rsidRPr="08325BD5" w:rsidR="08325BD5">
        <w:rPr>
          <w:rFonts w:ascii="Calibri" w:hAnsi="Calibri" w:eastAsia="Calibri" w:cs="Calibri" w:asciiTheme="minorAscii" w:hAnsiTheme="minorAscii" w:eastAsiaTheme="minorAscii" w:cstheme="minorAscii"/>
          <w:noProof w:val="0"/>
          <w:sz w:val="22"/>
          <w:szCs w:val="22"/>
          <w:lang w:val="el-GR"/>
        </w:rPr>
        <w:t>ην κατηγορηματική  αντίθεση τους στη μετεγκατάσταση του Καζίνο στο Μαρούσι και γενικότερα μέσα σε αστικό ιστό, εξέφρασαν το Περιφερειακό Συμβούλιο Αττικής, η Κεντρική Ένωση Δήμων Ελλάδος (Κ.Ε.Δ.Ε.), η Περιφερειακή Ένωση Δήμων Αττικής (Π.Ε.Δ.Α.) που περιλαμβάνει τους 66 Δήμους της Αττικής, δημοτικές και περιφερειακές παρατάξεις, δημοτικοί και περιφερειακοί σύμβουλοι και Δήμαρχοι των όμορων δήμων (Δήμοι Αμαρουσίου, Χαλανδρίου, Κηφισιάς, Πεύκης-</w:t>
      </w:r>
      <w:proofErr w:type="spellStart"/>
      <w:r w:rsidRPr="08325BD5" w:rsidR="08325BD5">
        <w:rPr>
          <w:rFonts w:ascii="Calibri" w:hAnsi="Calibri" w:eastAsia="Calibri" w:cs="Calibri" w:asciiTheme="minorAscii" w:hAnsiTheme="minorAscii" w:eastAsiaTheme="minorAscii" w:cstheme="minorAscii"/>
          <w:noProof w:val="0"/>
          <w:sz w:val="22"/>
          <w:szCs w:val="22"/>
          <w:lang w:val="el-GR"/>
        </w:rPr>
        <w:t>Λυκόβρυσης</w:t>
      </w:r>
      <w:proofErr w:type="spellEnd"/>
      <w:r w:rsidRPr="08325BD5" w:rsidR="08325BD5">
        <w:rPr>
          <w:rFonts w:ascii="Calibri" w:hAnsi="Calibri" w:eastAsia="Calibri" w:cs="Calibri" w:asciiTheme="minorAscii" w:hAnsiTheme="minorAscii" w:eastAsiaTheme="minorAscii" w:cstheme="minorAscii"/>
          <w:noProof w:val="0"/>
          <w:sz w:val="22"/>
          <w:szCs w:val="22"/>
          <w:lang w:val="el-GR"/>
        </w:rPr>
        <w:t>, Ηρακλείου, Μεταμόρφωσης Πεντέλης, Βριλησσίων, Ν. Ιωνίας, Ψυχικού-Ν. Φιλοθέης, Αγ. Παρασκευής), πολιτιστικοί, εξωραϊστικοί και Σύλλογοι Προστασίας του περιβάλλοντος, η ΑΔΕΔΥ,  εργατικά Σωματεία, Σύλλογοι εκπαιδευτικών, Ενώσεις και Σύλλογοι γονέων και με την παρουσία τους στο ΣτΕ στήριξαν έμπρακτα το έργο της Επιτροπής. Δεν λησμονούμε το θετικό ρόλο του έντυπου και ηλεκτρονικού, τοπικού και ημερήσιου Τύπου που κάλυψε ενημερωτικά το έργο και τις δράσεις της Επιτροπής Αγώνα. Τους καλούμε να συνεχίσουν στον ίδιο δρόμο της αντικειμενικής ενημέρωσης.</w:t>
      </w:r>
    </w:p>
    <w:p xmlns:wp14="http://schemas.microsoft.com/office/word/2010/wordml" w:rsidP="08325BD5" w14:paraId="169700D1" wp14:textId="0D578DA3">
      <w:pPr>
        <w:spacing w:line="360" w:lineRule="auto"/>
        <w:jc w:val="both"/>
        <w:rPr>
          <w:rFonts w:ascii="Calibri" w:hAnsi="Calibri" w:eastAsia="Calibri" w:cs="Calibri" w:asciiTheme="minorAscii" w:hAnsiTheme="minorAscii" w:eastAsiaTheme="minorAscii" w:cstheme="minorAscii"/>
          <w:noProof w:val="0"/>
          <w:sz w:val="22"/>
          <w:szCs w:val="22"/>
          <w:lang w:val="el-GR"/>
        </w:rPr>
      </w:pPr>
      <w:r w:rsidRPr="08325BD5" w:rsidR="08325BD5">
        <w:rPr>
          <w:rFonts w:ascii="Calibri" w:hAnsi="Calibri" w:eastAsia="Calibri" w:cs="Calibri" w:asciiTheme="minorAscii" w:hAnsiTheme="minorAscii" w:eastAsiaTheme="minorAscii" w:cstheme="minorAscii"/>
          <w:noProof w:val="0"/>
          <w:sz w:val="22"/>
          <w:szCs w:val="22"/>
          <w:lang w:val="el-GR"/>
        </w:rPr>
        <w:t xml:space="preserve">Μια σημαντική μάχη κερδήθηκε. Η τελική έκβαση της αναμέτρησης αυτής όμως ακόμη δεν έχει έρθει. Επαγρυπνούμε και συνεχίζουμε χωρίς να μας πτοούν οι όποιοι ισχυρισμοί των ανθρώπων των επιχειρηματικών συμφερόντων πίσω από το καζίνο ότι η απόφαση του </w:t>
      </w:r>
      <w:proofErr w:type="spellStart"/>
      <w:r w:rsidRPr="08325BD5" w:rsidR="08325BD5">
        <w:rPr>
          <w:rFonts w:ascii="Calibri" w:hAnsi="Calibri" w:eastAsia="Calibri" w:cs="Calibri" w:asciiTheme="minorAscii" w:hAnsiTheme="minorAscii" w:eastAsiaTheme="minorAscii" w:cstheme="minorAscii"/>
          <w:noProof w:val="0"/>
          <w:sz w:val="22"/>
          <w:szCs w:val="22"/>
          <w:lang w:val="el-GR"/>
        </w:rPr>
        <w:t>ΣτΕ</w:t>
      </w:r>
      <w:proofErr w:type="spellEnd"/>
      <w:r w:rsidRPr="08325BD5" w:rsidR="08325BD5">
        <w:rPr>
          <w:rFonts w:ascii="Calibri" w:hAnsi="Calibri" w:eastAsia="Calibri" w:cs="Calibri" w:asciiTheme="minorAscii" w:hAnsiTheme="minorAscii" w:eastAsiaTheme="minorAscii" w:cstheme="minorAscii"/>
          <w:noProof w:val="0"/>
          <w:sz w:val="22"/>
          <w:szCs w:val="22"/>
          <w:lang w:val="el-GR"/>
        </w:rPr>
        <w:t xml:space="preserve"> δεν είναι οριστική και αμετάκλητη. Με περίσσια κυνικότητα και γνώμονα το κέρδος του ομίλου του καζίνο, προσπαθούν να απαξιώσουν την αμετάκλητη απόφαση της Ολομέλειας του Συμβουλίου της Επικρατείας, όπως άλλωστε δείχνουν να αδιαφορούν για τους κατοίκους και την ποιότητας της ζωής εντός του αστικού περιβάλλοντος. </w:t>
      </w:r>
    </w:p>
    <w:p xmlns:wp14="http://schemas.microsoft.com/office/word/2010/wordml" w:rsidP="08325BD5" w14:paraId="2CB436F2" wp14:textId="1571A76E">
      <w:pPr>
        <w:spacing w:line="360" w:lineRule="auto"/>
        <w:jc w:val="both"/>
        <w:rPr>
          <w:rFonts w:ascii="Calibri" w:hAnsi="Calibri" w:eastAsia="Calibri" w:cs="Calibri" w:asciiTheme="minorAscii" w:hAnsiTheme="minorAscii" w:eastAsiaTheme="minorAscii" w:cstheme="minorAscii"/>
          <w:noProof w:val="0"/>
          <w:sz w:val="22"/>
          <w:szCs w:val="22"/>
          <w:lang w:val="el-GR"/>
        </w:rPr>
      </w:pPr>
      <w:r w:rsidRPr="08325BD5" w:rsidR="08325BD5">
        <w:rPr>
          <w:rFonts w:ascii="Calibri" w:hAnsi="Calibri" w:eastAsia="Calibri" w:cs="Calibri" w:asciiTheme="minorAscii" w:hAnsiTheme="minorAscii" w:eastAsiaTheme="minorAscii" w:cstheme="minorAscii"/>
          <w:noProof w:val="0"/>
          <w:sz w:val="22"/>
          <w:szCs w:val="22"/>
          <w:lang w:val="el-GR"/>
        </w:rPr>
        <w:t>Καλούμε όλους τους συλλογικούς φορείς, τις συνδικαλιστικές οργανώσεις, τα δημοτικά συμβούλια και το περιφερειακό συμβούλιο να επαναβεβαιώσουν τη θέση τους μετά από αυτή τη σημαντική νίκη κατά της μετεγκατάστασης του καζίνο Πάρνηθας στο Μαρούσι.</w:t>
      </w:r>
    </w:p>
    <w:p xmlns:wp14="http://schemas.microsoft.com/office/word/2010/wordml" w:rsidP="08325BD5" w14:paraId="64839020" wp14:textId="336224A8">
      <w:pPr>
        <w:spacing w:line="360" w:lineRule="auto"/>
        <w:jc w:val="both"/>
        <w:rPr>
          <w:rFonts w:ascii="Calibri" w:hAnsi="Calibri" w:eastAsia="Calibri" w:cs="Calibri" w:asciiTheme="minorAscii" w:hAnsiTheme="minorAscii" w:eastAsiaTheme="minorAscii" w:cstheme="minorAscii"/>
          <w:noProof w:val="0"/>
          <w:sz w:val="22"/>
          <w:szCs w:val="22"/>
          <w:lang w:val="el-GR"/>
        </w:rPr>
      </w:pPr>
      <w:r w:rsidRPr="08325BD5" w:rsidR="08325BD5">
        <w:rPr>
          <w:rFonts w:ascii="Calibri" w:hAnsi="Calibri" w:eastAsia="Calibri" w:cs="Calibri" w:asciiTheme="minorAscii" w:hAnsiTheme="minorAscii" w:eastAsiaTheme="minorAscii" w:cstheme="minorAscii"/>
          <w:noProof w:val="0"/>
          <w:sz w:val="22"/>
          <w:szCs w:val="22"/>
          <w:lang w:val="el-GR"/>
        </w:rPr>
        <w:t xml:space="preserve">Καλούμε όλους τους φορείς και τους πολίτες που στήριξαν και στηρίζουν την Επιτροπή Αγώνα να συμμετάσχουν στην διαδικτυακή (μέσω </w:t>
      </w:r>
      <w:r w:rsidRPr="08325BD5" w:rsidR="08325BD5">
        <w:rPr>
          <w:rFonts w:ascii="Calibri" w:hAnsi="Calibri" w:eastAsia="Calibri" w:cs="Calibri" w:asciiTheme="minorAscii" w:hAnsiTheme="minorAscii" w:eastAsiaTheme="minorAscii" w:cstheme="minorAscii"/>
          <w:noProof w:val="0"/>
          <w:sz w:val="22"/>
          <w:szCs w:val="22"/>
          <w:lang w:val="en-US"/>
        </w:rPr>
        <w:t>zoom</w:t>
      </w:r>
      <w:r w:rsidRPr="08325BD5" w:rsidR="08325BD5">
        <w:rPr>
          <w:rFonts w:ascii="Calibri" w:hAnsi="Calibri" w:eastAsia="Calibri" w:cs="Calibri" w:asciiTheme="minorAscii" w:hAnsiTheme="minorAscii" w:eastAsiaTheme="minorAscii" w:cstheme="minorAscii"/>
          <w:noProof w:val="0"/>
          <w:sz w:val="22"/>
          <w:szCs w:val="22"/>
          <w:lang w:val="el-GR"/>
        </w:rPr>
        <w:t>) συνέλευση, με θέμα: «</w:t>
      </w:r>
      <w:proofErr w:type="spellStart"/>
      <w:r w:rsidRPr="08325BD5" w:rsidR="08325BD5">
        <w:rPr>
          <w:rFonts w:ascii="Calibri" w:hAnsi="Calibri" w:eastAsia="Calibri" w:cs="Calibri" w:asciiTheme="minorAscii" w:hAnsiTheme="minorAscii" w:eastAsiaTheme="minorAscii" w:cstheme="minorAscii"/>
          <w:noProof w:val="0"/>
          <w:sz w:val="22"/>
          <w:szCs w:val="22"/>
          <w:lang w:val="en-US"/>
        </w:rPr>
        <w:t>casi</w:t>
      </w:r>
      <w:proofErr w:type="spellEnd"/>
      <w:r w:rsidRPr="08325BD5" w:rsidR="08325BD5">
        <w:rPr>
          <w:rFonts w:ascii="Calibri" w:hAnsi="Calibri" w:eastAsia="Calibri" w:cs="Calibri" w:asciiTheme="minorAscii" w:hAnsiTheme="minorAscii" w:eastAsiaTheme="minorAscii" w:cstheme="minorAscii"/>
          <w:noProof w:val="0"/>
          <w:sz w:val="22"/>
          <w:szCs w:val="22"/>
          <w:lang w:val="el-GR"/>
        </w:rPr>
        <w:t>-</w:t>
      </w:r>
      <w:r w:rsidRPr="08325BD5" w:rsidR="08325BD5">
        <w:rPr>
          <w:rFonts w:ascii="Calibri" w:hAnsi="Calibri" w:eastAsia="Calibri" w:cs="Calibri" w:asciiTheme="minorAscii" w:hAnsiTheme="minorAscii" w:eastAsiaTheme="minorAscii" w:cstheme="minorAscii"/>
          <w:noProof w:val="0"/>
          <w:sz w:val="22"/>
          <w:szCs w:val="22"/>
          <w:lang w:val="en-US"/>
        </w:rPr>
        <w:t>NO</w:t>
      </w:r>
      <w:r w:rsidRPr="08325BD5" w:rsidR="08325BD5">
        <w:rPr>
          <w:rFonts w:ascii="Calibri" w:hAnsi="Calibri" w:eastAsia="Calibri" w:cs="Calibri" w:asciiTheme="minorAscii" w:hAnsiTheme="minorAscii" w:eastAsiaTheme="minorAscii" w:cstheme="minorAscii"/>
          <w:noProof w:val="0"/>
          <w:sz w:val="22"/>
          <w:szCs w:val="22"/>
          <w:lang w:val="el-GR"/>
        </w:rPr>
        <w:t xml:space="preserve">. Η επόμενη ημέρα μετά το </w:t>
      </w:r>
      <w:proofErr w:type="spellStart"/>
      <w:r w:rsidRPr="08325BD5" w:rsidR="08325BD5">
        <w:rPr>
          <w:rFonts w:ascii="Calibri" w:hAnsi="Calibri" w:eastAsia="Calibri" w:cs="Calibri" w:asciiTheme="minorAscii" w:hAnsiTheme="minorAscii" w:eastAsiaTheme="minorAscii" w:cstheme="minorAscii"/>
          <w:noProof w:val="0"/>
          <w:sz w:val="22"/>
          <w:szCs w:val="22"/>
          <w:lang w:val="el-GR"/>
        </w:rPr>
        <w:t>ΣτΕ</w:t>
      </w:r>
      <w:proofErr w:type="spellEnd"/>
      <w:r w:rsidRPr="08325BD5" w:rsidR="08325BD5">
        <w:rPr>
          <w:rFonts w:ascii="Calibri" w:hAnsi="Calibri" w:eastAsia="Calibri" w:cs="Calibri" w:asciiTheme="minorAscii" w:hAnsiTheme="minorAscii" w:eastAsiaTheme="minorAscii" w:cstheme="minorAscii"/>
          <w:noProof w:val="0"/>
          <w:sz w:val="22"/>
          <w:szCs w:val="22"/>
          <w:lang w:val="el-GR"/>
        </w:rPr>
        <w:t>», την Κυριακή 7 Φεβρουαρίου 2021, στις 6μμ., για ενημέρωση και καθορισμό της πορείας μας μέχρι την τελική δικαίωση του αγώνα μας για τις περιοχές μας, τους δήμους, τους ανθρώπους μας. Ευελπιστούμε στην ανάκαμψη του αστικού μας περιβάλλοντος και παλεύουμε για καλύτερους όρους καθημερινότητας και ποιότητας ζωής. Μέσα στις γειτονιές μας, δίπλα στα σπίτια και τα σχολεία μας, δεν έχουν καμία θέση τα καζίνο.</w:t>
      </w:r>
    </w:p>
    <w:p xmlns:wp14="http://schemas.microsoft.com/office/word/2010/wordml" w:rsidP="08325BD5" w14:paraId="0B7B725C" wp14:textId="21ADCAC0">
      <w:pPr>
        <w:spacing w:line="360" w:lineRule="auto"/>
        <w:jc w:val="both"/>
        <w:rPr>
          <w:rFonts w:ascii="Calibri" w:hAnsi="Calibri" w:eastAsia="Calibri" w:cs="Calibri" w:asciiTheme="minorAscii" w:hAnsiTheme="minorAscii" w:eastAsiaTheme="minorAscii" w:cstheme="minorAscii"/>
          <w:noProof w:val="0"/>
          <w:sz w:val="22"/>
          <w:szCs w:val="22"/>
          <w:lang w:val="el-GR"/>
        </w:rPr>
      </w:pPr>
      <w:r w:rsidRPr="08325BD5" w:rsidR="08325BD5">
        <w:rPr>
          <w:rFonts w:ascii="Calibri" w:hAnsi="Calibri" w:eastAsia="Calibri" w:cs="Calibri" w:asciiTheme="minorAscii" w:hAnsiTheme="minorAscii" w:eastAsiaTheme="minorAscii" w:cstheme="minorAscii"/>
          <w:noProof w:val="0"/>
          <w:sz w:val="22"/>
          <w:szCs w:val="22"/>
          <w:lang w:val="el-GR"/>
        </w:rPr>
        <w:t xml:space="preserve"> </w:t>
      </w:r>
    </w:p>
    <w:p xmlns:wp14="http://schemas.microsoft.com/office/word/2010/wordml" w:rsidP="08325BD5" w14:paraId="304D3DB5" wp14:textId="7871D73C">
      <w:pPr>
        <w:spacing w:line="360" w:lineRule="auto"/>
        <w:jc w:val="center"/>
        <w:rPr>
          <w:rFonts w:ascii="Calibri" w:hAnsi="Calibri" w:eastAsia="Calibri" w:cs="Calibri" w:asciiTheme="minorAscii" w:hAnsiTheme="minorAscii" w:eastAsiaTheme="minorAscii" w:cstheme="minorAscii"/>
          <w:noProof w:val="0"/>
          <w:sz w:val="22"/>
          <w:szCs w:val="22"/>
          <w:lang w:val="el-GR"/>
        </w:rPr>
      </w:pPr>
      <w:r w:rsidRPr="08325BD5" w:rsidR="08325BD5">
        <w:rPr>
          <w:rFonts w:ascii="Calibri" w:hAnsi="Calibri" w:eastAsia="Calibri" w:cs="Calibri" w:asciiTheme="minorAscii" w:hAnsiTheme="minorAscii" w:eastAsiaTheme="minorAscii" w:cstheme="minorAscii"/>
          <w:noProof w:val="0"/>
          <w:sz w:val="22"/>
          <w:szCs w:val="22"/>
          <w:lang w:val="el-GR"/>
        </w:rPr>
        <w:t xml:space="preserve">Από την Συντονιστική Επιτροπή Αγώνα </w:t>
      </w:r>
    </w:p>
    <w:p xmlns:wp14="http://schemas.microsoft.com/office/word/2010/wordml" w:rsidP="08325BD5" w14:paraId="75CCEBEA" wp14:textId="79C16D09">
      <w:pPr>
        <w:spacing w:line="360" w:lineRule="auto"/>
        <w:jc w:val="center"/>
        <w:rPr>
          <w:rFonts w:ascii="Calibri" w:hAnsi="Calibri" w:eastAsia="Calibri" w:cs="Calibri" w:asciiTheme="minorAscii" w:hAnsiTheme="minorAscii" w:eastAsiaTheme="minorAscii" w:cstheme="minorAscii"/>
          <w:noProof w:val="0"/>
          <w:sz w:val="22"/>
          <w:szCs w:val="22"/>
          <w:lang w:val="el-GR"/>
        </w:rPr>
      </w:pPr>
      <w:r w:rsidRPr="08325BD5" w:rsidR="08325BD5">
        <w:rPr>
          <w:rFonts w:ascii="Calibri" w:hAnsi="Calibri" w:eastAsia="Calibri" w:cs="Calibri" w:asciiTheme="minorAscii" w:hAnsiTheme="minorAscii" w:eastAsiaTheme="minorAscii" w:cstheme="minorAscii"/>
          <w:noProof w:val="0"/>
          <w:sz w:val="22"/>
          <w:szCs w:val="22"/>
          <w:lang w:val="el-GR"/>
        </w:rPr>
        <w:t>κατά της μετεγκατάστασης του καζίνο Πάρνηθας στο Μαρούσι</w:t>
      </w:r>
    </w:p>
    <w:p xmlns:wp14="http://schemas.microsoft.com/office/word/2010/wordml" w:rsidP="08325BD5" w14:paraId="4B06833D" wp14:textId="2E6D4BB0">
      <w:pPr>
        <w:spacing w:line="360" w:lineRule="auto"/>
        <w:jc w:val="both"/>
        <w:rPr>
          <w:rFonts w:ascii="Calibri" w:hAnsi="Calibri" w:eastAsia="Calibri" w:cs="Calibri" w:asciiTheme="minorAscii" w:hAnsiTheme="minorAscii" w:eastAsiaTheme="minorAscii" w:cstheme="minorAscii"/>
          <w:noProof w:val="0"/>
          <w:sz w:val="22"/>
          <w:szCs w:val="22"/>
          <w:lang w:val="el-GR"/>
        </w:rPr>
      </w:pPr>
      <w:r w:rsidRPr="08325BD5" w:rsidR="08325BD5">
        <w:rPr>
          <w:rFonts w:ascii="Calibri" w:hAnsi="Calibri" w:eastAsia="Calibri" w:cs="Calibri" w:asciiTheme="minorAscii" w:hAnsiTheme="minorAscii" w:eastAsiaTheme="minorAscii" w:cstheme="minorAscii"/>
          <w:noProof w:val="0"/>
          <w:sz w:val="22"/>
          <w:szCs w:val="22"/>
          <w:lang w:val="el-GR"/>
        </w:rPr>
        <w:t xml:space="preserve"> </w:t>
      </w:r>
    </w:p>
    <w:p xmlns:wp14="http://schemas.microsoft.com/office/word/2010/wordml" w:rsidP="08325BD5" w14:paraId="1ED0E169" wp14:textId="1DCBA3AB">
      <w:pPr>
        <w:spacing w:line="360" w:lineRule="auto"/>
        <w:jc w:val="both"/>
        <w:rPr>
          <w:rFonts w:ascii="Calibri" w:hAnsi="Calibri" w:eastAsia="Calibri" w:cs="Calibri" w:asciiTheme="minorAscii" w:hAnsiTheme="minorAscii" w:eastAsiaTheme="minorAscii" w:cstheme="minorAscii"/>
          <w:noProof w:val="0"/>
          <w:sz w:val="22"/>
          <w:szCs w:val="22"/>
          <w:lang w:val="el-GR"/>
        </w:rPr>
      </w:pPr>
      <w:r w:rsidRPr="08325BD5" w:rsidR="08325BD5">
        <w:rPr>
          <w:rFonts w:ascii="Calibri" w:hAnsi="Calibri" w:eastAsia="Calibri" w:cs="Calibri" w:asciiTheme="minorAscii" w:hAnsiTheme="minorAscii" w:eastAsiaTheme="minorAscii" w:cstheme="minorAscii"/>
          <w:noProof w:val="0"/>
          <w:sz w:val="22"/>
          <w:szCs w:val="22"/>
          <w:lang w:val="el-GR"/>
        </w:rPr>
        <w:t xml:space="preserve"> </w:t>
      </w:r>
    </w:p>
    <w:p xmlns:wp14="http://schemas.microsoft.com/office/word/2010/wordml" w:rsidP="08325BD5" w14:paraId="38B9AEF0" wp14:textId="6A149420">
      <w:pPr>
        <w:spacing w:line="360" w:lineRule="auto"/>
        <w:jc w:val="both"/>
        <w:rPr>
          <w:rFonts w:ascii="Calibri" w:hAnsi="Calibri" w:eastAsia="Calibri" w:cs="Calibri" w:asciiTheme="minorAscii" w:hAnsiTheme="minorAscii" w:eastAsiaTheme="minorAscii" w:cstheme="minorAscii"/>
          <w:noProof w:val="0"/>
          <w:sz w:val="22"/>
          <w:szCs w:val="22"/>
          <w:lang w:val="el-GR"/>
        </w:rPr>
      </w:pPr>
      <w:r w:rsidRPr="08325BD5" w:rsidR="08325BD5">
        <w:rPr>
          <w:rFonts w:ascii="Calibri" w:hAnsi="Calibri" w:eastAsia="Calibri" w:cs="Calibri" w:asciiTheme="minorAscii" w:hAnsiTheme="minorAscii" w:eastAsiaTheme="minorAscii" w:cstheme="minorAscii"/>
          <w:noProof w:val="0"/>
          <w:sz w:val="22"/>
          <w:szCs w:val="22"/>
          <w:lang w:val="el-GR"/>
        </w:rPr>
        <w:t>Την Επιτροπή Αγώνα στηρίζουν οι:</w:t>
      </w:r>
    </w:p>
    <w:p xmlns:wp14="http://schemas.microsoft.com/office/word/2010/wordml" w:rsidP="08325BD5" w14:paraId="7472186A" wp14:textId="12C02B9A">
      <w:pPr>
        <w:spacing w:line="360" w:lineRule="auto"/>
        <w:jc w:val="both"/>
        <w:rPr>
          <w:rFonts w:ascii="Calibri" w:hAnsi="Calibri" w:eastAsia="Calibri" w:cs="Calibri" w:asciiTheme="minorAscii" w:hAnsiTheme="minorAscii" w:eastAsiaTheme="minorAscii" w:cstheme="minorAscii"/>
          <w:noProof w:val="0"/>
          <w:sz w:val="22"/>
          <w:szCs w:val="22"/>
          <w:lang w:val="el-GR"/>
        </w:rPr>
      </w:pPr>
      <w:r w:rsidRPr="08325BD5" w:rsidR="08325BD5">
        <w:rPr>
          <w:rFonts w:ascii="Calibri" w:hAnsi="Calibri" w:eastAsia="Calibri" w:cs="Calibri" w:asciiTheme="minorAscii" w:hAnsiTheme="minorAscii" w:eastAsiaTheme="minorAscii" w:cstheme="minorAscii"/>
          <w:noProof w:val="0"/>
          <w:sz w:val="22"/>
          <w:szCs w:val="22"/>
          <w:lang w:val="el-GR"/>
        </w:rPr>
        <w:t xml:space="preserve"> </w:t>
      </w:r>
    </w:p>
    <w:p xmlns:wp14="http://schemas.microsoft.com/office/word/2010/wordml" w:rsidP="08325BD5" w14:paraId="096AFDE9" wp14:textId="3CFA8832">
      <w:pPr>
        <w:spacing w:line="360" w:lineRule="auto"/>
        <w:jc w:val="both"/>
        <w:rPr>
          <w:rFonts w:ascii="Calibri" w:hAnsi="Calibri" w:eastAsia="Calibri" w:cs="Calibri" w:asciiTheme="minorAscii" w:hAnsiTheme="minorAscii" w:eastAsiaTheme="minorAscii" w:cstheme="minorAscii"/>
          <w:noProof w:val="0"/>
          <w:sz w:val="22"/>
          <w:szCs w:val="22"/>
          <w:lang w:val="el-GR"/>
        </w:rPr>
      </w:pPr>
      <w:r w:rsidRPr="08325BD5" w:rsidR="08325BD5">
        <w:rPr>
          <w:rFonts w:ascii="Calibri" w:hAnsi="Calibri" w:eastAsia="Calibri" w:cs="Calibri" w:asciiTheme="minorAscii" w:hAnsiTheme="minorAscii" w:eastAsiaTheme="minorAscii" w:cstheme="minorAscii"/>
          <w:noProof w:val="0"/>
          <w:sz w:val="22"/>
          <w:szCs w:val="22"/>
          <w:lang w:val="el-GR"/>
        </w:rPr>
        <w:t>ΕΝΩΣΗ ΚΡΗΤΩΝ ΑΜΑΡΟΥΣΙΟΥ "Ο ΚΡΗΤΑΓΕΝΗΣ ΖΕΥΣ"</w:t>
      </w:r>
    </w:p>
    <w:p xmlns:wp14="http://schemas.microsoft.com/office/word/2010/wordml" w:rsidP="08325BD5" w14:paraId="5C461AF1" wp14:textId="4389307A">
      <w:pPr>
        <w:spacing w:line="360" w:lineRule="auto"/>
        <w:jc w:val="both"/>
        <w:rPr>
          <w:rFonts w:ascii="Calibri" w:hAnsi="Calibri" w:eastAsia="Calibri" w:cs="Calibri" w:asciiTheme="minorAscii" w:hAnsiTheme="minorAscii" w:eastAsiaTheme="minorAscii" w:cstheme="minorAscii"/>
          <w:noProof w:val="0"/>
          <w:sz w:val="22"/>
          <w:szCs w:val="22"/>
          <w:lang w:val="el-GR"/>
        </w:rPr>
      </w:pPr>
      <w:r w:rsidRPr="08325BD5" w:rsidR="08325BD5">
        <w:rPr>
          <w:rFonts w:ascii="Calibri" w:hAnsi="Calibri" w:eastAsia="Calibri" w:cs="Calibri" w:asciiTheme="minorAscii" w:hAnsiTheme="minorAscii" w:eastAsiaTheme="minorAscii" w:cstheme="minorAscii"/>
          <w:noProof w:val="0"/>
          <w:sz w:val="22"/>
          <w:szCs w:val="22"/>
          <w:lang w:val="el-GR"/>
        </w:rPr>
        <w:t>ΕΞΩΡΑΪΣΤΙΚΟΣ ΚΑΙ ΠΟΛΙ</w:t>
      </w:r>
      <w:r w:rsidRPr="08325BD5" w:rsidR="08325BD5">
        <w:rPr>
          <w:rFonts w:ascii="Calibri" w:hAnsi="Calibri" w:eastAsia="Calibri" w:cs="Calibri" w:asciiTheme="minorAscii" w:hAnsiTheme="minorAscii" w:eastAsiaTheme="minorAscii" w:cstheme="minorAscii"/>
          <w:noProof w:val="0"/>
          <w:sz w:val="22"/>
          <w:szCs w:val="22"/>
          <w:lang w:val="en-US"/>
        </w:rPr>
        <w:t>TI</w:t>
      </w:r>
      <w:r w:rsidRPr="08325BD5" w:rsidR="08325BD5">
        <w:rPr>
          <w:rFonts w:ascii="Calibri" w:hAnsi="Calibri" w:eastAsia="Calibri" w:cs="Calibri" w:asciiTheme="minorAscii" w:hAnsiTheme="minorAscii" w:eastAsiaTheme="minorAscii" w:cstheme="minorAscii"/>
          <w:noProof w:val="0"/>
          <w:sz w:val="22"/>
          <w:szCs w:val="22"/>
          <w:lang w:val="el-GR"/>
        </w:rPr>
        <w:t>ΣΤΙΚΟΣ ΣΥΛΛΟΓΟΣ ΨΑΛΙΔΙΟΥ</w:t>
      </w:r>
    </w:p>
    <w:p xmlns:wp14="http://schemas.microsoft.com/office/word/2010/wordml" w:rsidP="08325BD5" w14:paraId="2173A224" wp14:textId="4E04630B">
      <w:pPr>
        <w:spacing w:line="360" w:lineRule="auto"/>
        <w:jc w:val="both"/>
        <w:rPr>
          <w:rFonts w:ascii="Calibri" w:hAnsi="Calibri" w:eastAsia="Calibri" w:cs="Calibri" w:asciiTheme="minorAscii" w:hAnsiTheme="minorAscii" w:eastAsiaTheme="minorAscii" w:cstheme="minorAscii"/>
          <w:noProof w:val="0"/>
          <w:sz w:val="22"/>
          <w:szCs w:val="22"/>
          <w:lang w:val="el-GR"/>
        </w:rPr>
      </w:pPr>
      <w:r w:rsidRPr="08325BD5" w:rsidR="08325BD5">
        <w:rPr>
          <w:rFonts w:ascii="Calibri" w:hAnsi="Calibri" w:eastAsia="Calibri" w:cs="Calibri" w:asciiTheme="minorAscii" w:hAnsiTheme="minorAscii" w:eastAsiaTheme="minorAscii" w:cstheme="minorAscii"/>
          <w:noProof w:val="0"/>
          <w:sz w:val="22"/>
          <w:szCs w:val="22"/>
          <w:lang w:val="el-GR"/>
        </w:rPr>
        <w:t>ΕΞΩΡΑΪΣΤΙΚΟΣ ΣΥΛΛΟΓΟΣ ΑΓΙΑΣ ΦΙΛΟΘΕΗΣ</w:t>
      </w:r>
    </w:p>
    <w:p xmlns:wp14="http://schemas.microsoft.com/office/word/2010/wordml" w:rsidP="08325BD5" w14:paraId="1F8C227C" wp14:textId="4BD4340D">
      <w:pPr>
        <w:spacing w:line="360" w:lineRule="auto"/>
        <w:jc w:val="both"/>
        <w:rPr>
          <w:rFonts w:ascii="Calibri" w:hAnsi="Calibri" w:eastAsia="Calibri" w:cs="Calibri" w:asciiTheme="minorAscii" w:hAnsiTheme="minorAscii" w:eastAsiaTheme="minorAscii" w:cstheme="minorAscii"/>
          <w:noProof w:val="0"/>
          <w:sz w:val="22"/>
          <w:szCs w:val="22"/>
          <w:lang w:val="el-GR"/>
        </w:rPr>
      </w:pPr>
      <w:r w:rsidRPr="08325BD5" w:rsidR="08325BD5">
        <w:rPr>
          <w:rFonts w:ascii="Calibri" w:hAnsi="Calibri" w:eastAsia="Calibri" w:cs="Calibri" w:asciiTheme="minorAscii" w:hAnsiTheme="minorAscii" w:eastAsiaTheme="minorAscii" w:cstheme="minorAscii"/>
          <w:noProof w:val="0"/>
          <w:sz w:val="22"/>
          <w:szCs w:val="22"/>
          <w:lang w:val="el-GR"/>
        </w:rPr>
        <w:t>ΕΞΩΡΑΪΣΤΙΚΟΣ ΣΥΛΛΟΓΟΣ ΠΑΡΑΔΕΙΣΟΥ ΑΜΑΡΟΥΣΙΟΥ</w:t>
      </w:r>
    </w:p>
    <w:p xmlns:wp14="http://schemas.microsoft.com/office/word/2010/wordml" w:rsidP="08325BD5" w14:paraId="684E554A" wp14:textId="36546F2D">
      <w:pPr>
        <w:spacing w:line="360" w:lineRule="auto"/>
        <w:jc w:val="both"/>
        <w:rPr>
          <w:rFonts w:ascii="Calibri" w:hAnsi="Calibri" w:eastAsia="Calibri" w:cs="Calibri" w:asciiTheme="minorAscii" w:hAnsiTheme="minorAscii" w:eastAsiaTheme="minorAscii" w:cstheme="minorAscii"/>
          <w:noProof w:val="0"/>
          <w:sz w:val="22"/>
          <w:szCs w:val="22"/>
          <w:lang w:val="el-GR"/>
        </w:rPr>
      </w:pPr>
      <w:r w:rsidRPr="08325BD5" w:rsidR="08325BD5">
        <w:rPr>
          <w:rFonts w:ascii="Calibri" w:hAnsi="Calibri" w:eastAsia="Calibri" w:cs="Calibri" w:asciiTheme="minorAscii" w:hAnsiTheme="minorAscii" w:eastAsiaTheme="minorAscii" w:cstheme="minorAscii"/>
          <w:noProof w:val="0"/>
          <w:sz w:val="22"/>
          <w:szCs w:val="22"/>
          <w:lang w:val="el-GR"/>
        </w:rPr>
        <w:t>ΕΞΩΡΑΪΣΤΙΚΟΣ ΣΥΛΛΟΓΟΣ ΠΟΛΥΔΡΟΣΟΥ</w:t>
      </w:r>
    </w:p>
    <w:p xmlns:wp14="http://schemas.microsoft.com/office/word/2010/wordml" w:rsidP="08325BD5" w14:paraId="64F044F1" wp14:textId="10C42ED0">
      <w:pPr>
        <w:spacing w:line="360" w:lineRule="auto"/>
        <w:jc w:val="both"/>
        <w:rPr>
          <w:rFonts w:ascii="Calibri" w:hAnsi="Calibri" w:eastAsia="Calibri" w:cs="Calibri" w:asciiTheme="minorAscii" w:hAnsiTheme="minorAscii" w:eastAsiaTheme="minorAscii" w:cstheme="minorAscii"/>
          <w:noProof w:val="0"/>
          <w:sz w:val="22"/>
          <w:szCs w:val="22"/>
          <w:lang w:val="el-GR"/>
        </w:rPr>
      </w:pPr>
      <w:r w:rsidRPr="08325BD5" w:rsidR="08325BD5">
        <w:rPr>
          <w:rFonts w:ascii="Calibri" w:hAnsi="Calibri" w:eastAsia="Calibri" w:cs="Calibri" w:asciiTheme="minorAscii" w:hAnsiTheme="minorAscii" w:eastAsiaTheme="minorAscii" w:cstheme="minorAscii"/>
          <w:noProof w:val="0"/>
          <w:sz w:val="22"/>
          <w:szCs w:val="22"/>
          <w:lang w:val="el-GR"/>
        </w:rPr>
        <w:t>ΚΑΤΟΙΚΟΙ ΜΑΖΙ ΗΡΑΚΛΕΙΟ</w:t>
      </w:r>
    </w:p>
    <w:p xmlns:wp14="http://schemas.microsoft.com/office/word/2010/wordml" w:rsidP="08325BD5" w14:paraId="76C8F5B8" wp14:textId="567EE0A1">
      <w:pPr>
        <w:spacing w:line="360" w:lineRule="auto"/>
        <w:rPr>
          <w:rFonts w:ascii="Calibri" w:hAnsi="Calibri" w:eastAsia="Calibri" w:cs="Calibri" w:asciiTheme="minorAscii" w:hAnsiTheme="minorAscii" w:eastAsiaTheme="minorAscii" w:cstheme="minorAscii"/>
          <w:noProof w:val="0"/>
          <w:sz w:val="22"/>
          <w:szCs w:val="22"/>
          <w:lang w:val="el-GR"/>
        </w:rPr>
      </w:pPr>
      <w:r w:rsidRPr="08325BD5" w:rsidR="08325BD5">
        <w:rPr>
          <w:rFonts w:ascii="Calibri" w:hAnsi="Calibri" w:eastAsia="Calibri" w:cs="Calibri" w:asciiTheme="minorAscii" w:hAnsiTheme="minorAscii" w:eastAsiaTheme="minorAscii" w:cstheme="minorAscii"/>
          <w:noProof w:val="0"/>
          <w:sz w:val="22"/>
          <w:szCs w:val="22"/>
          <w:lang w:val="el-GR"/>
        </w:rPr>
        <w:t>ΠΕΡΙΒΑΛΛΟΝΤΙΚΟΣ- ΕΞΩΡΑΪΣΤΙΚΟΣ-ΠΟΛΙΤΙΣΤΙΚΟΣ ΣΥΛΛΟΓΟΣ ΑΓ.ΝΙΚΟΛΑΟΥ-ΚΑΤ ΑΜΑΡΟΥΣΙΟΥ</w:t>
      </w:r>
    </w:p>
    <w:p xmlns:wp14="http://schemas.microsoft.com/office/word/2010/wordml" w:rsidP="08325BD5" w14:paraId="5479976C" wp14:textId="7AB14F79">
      <w:pPr>
        <w:spacing w:line="360" w:lineRule="auto"/>
        <w:rPr>
          <w:rFonts w:ascii="Calibri" w:hAnsi="Calibri" w:eastAsia="Calibri" w:cs="Calibri" w:asciiTheme="minorAscii" w:hAnsiTheme="minorAscii" w:eastAsiaTheme="minorAscii" w:cstheme="minorAscii"/>
          <w:noProof w:val="0"/>
          <w:sz w:val="22"/>
          <w:szCs w:val="22"/>
          <w:lang w:val="el-GR"/>
        </w:rPr>
      </w:pPr>
      <w:r w:rsidRPr="08325BD5" w:rsidR="08325BD5">
        <w:rPr>
          <w:rFonts w:ascii="Calibri" w:hAnsi="Calibri" w:eastAsia="Calibri" w:cs="Calibri" w:asciiTheme="minorAscii" w:hAnsiTheme="minorAscii" w:eastAsiaTheme="minorAscii" w:cstheme="minorAscii"/>
          <w:noProof w:val="0"/>
          <w:sz w:val="22"/>
          <w:szCs w:val="22"/>
          <w:lang w:val="el-GR"/>
        </w:rPr>
        <w:t>ΠΕΡΙΒΑΛΛΟΝΤΙΚΟΣ ΟΜΙΛΟΣ ΑΜΑΡΟΥΣΙΟΥ Η ΠΝΟΗ</w:t>
      </w:r>
    </w:p>
    <w:p xmlns:wp14="http://schemas.microsoft.com/office/word/2010/wordml" w:rsidP="08325BD5" w14:paraId="2A5BD370" wp14:textId="11A6DB7D">
      <w:pPr>
        <w:spacing w:line="360" w:lineRule="auto"/>
        <w:rPr>
          <w:rFonts w:ascii="Calibri" w:hAnsi="Calibri" w:eastAsia="Calibri" w:cs="Calibri" w:asciiTheme="minorAscii" w:hAnsiTheme="minorAscii" w:eastAsiaTheme="minorAscii" w:cstheme="minorAscii"/>
          <w:noProof w:val="0"/>
          <w:sz w:val="22"/>
          <w:szCs w:val="22"/>
          <w:lang w:val="el-GR"/>
        </w:rPr>
      </w:pPr>
      <w:r w:rsidRPr="08325BD5" w:rsidR="08325BD5">
        <w:rPr>
          <w:rFonts w:ascii="Calibri" w:hAnsi="Calibri" w:eastAsia="Calibri" w:cs="Calibri" w:asciiTheme="minorAscii" w:hAnsiTheme="minorAscii" w:eastAsiaTheme="minorAscii" w:cstheme="minorAscii"/>
          <w:noProof w:val="0"/>
          <w:sz w:val="22"/>
          <w:szCs w:val="22"/>
          <w:lang w:val="el-GR"/>
        </w:rPr>
        <w:t>ΠΕΡΙΒΑΛΛΟΝΤΙΚΟΣ ΣΥΛΛΟΓΟΣ ΚΕΝΤΡΟΥ ΑΜΑΡΟΥΣΙΟΥ Η ΚΑΣΤΑΛΙΑ</w:t>
      </w:r>
    </w:p>
    <w:p xmlns:wp14="http://schemas.microsoft.com/office/word/2010/wordml" w:rsidP="08325BD5" w14:paraId="1D0B914B" wp14:textId="43AF93A8">
      <w:pPr>
        <w:spacing w:line="360" w:lineRule="auto"/>
        <w:jc w:val="both"/>
        <w:rPr>
          <w:rFonts w:ascii="Calibri" w:hAnsi="Calibri" w:eastAsia="Calibri" w:cs="Calibri" w:asciiTheme="minorAscii" w:hAnsiTheme="minorAscii" w:eastAsiaTheme="minorAscii" w:cstheme="minorAscii"/>
          <w:noProof w:val="0"/>
          <w:sz w:val="22"/>
          <w:szCs w:val="22"/>
          <w:lang w:val="el-GR"/>
        </w:rPr>
      </w:pPr>
      <w:r w:rsidRPr="08325BD5" w:rsidR="08325BD5">
        <w:rPr>
          <w:rFonts w:ascii="Calibri" w:hAnsi="Calibri" w:eastAsia="Calibri" w:cs="Calibri" w:asciiTheme="minorAscii" w:hAnsiTheme="minorAscii" w:eastAsiaTheme="minorAscii" w:cstheme="minorAscii"/>
          <w:noProof w:val="0"/>
          <w:sz w:val="22"/>
          <w:szCs w:val="22"/>
          <w:lang w:val="el-GR"/>
        </w:rPr>
        <w:t>ΠΟΛΙΤΙΣΤΙΚΟΣ ΠΕΡΙΒΑΛΛΟΝΤΙΚΟΣ ΣΥΛΛΟΓΟΣ Ν. ΑΜΑΡΟΥΣΙΟΥ</w:t>
      </w:r>
    </w:p>
    <w:p xmlns:wp14="http://schemas.microsoft.com/office/word/2010/wordml" w:rsidP="08325BD5" w14:paraId="54D51891" wp14:textId="1CCE710A">
      <w:pPr>
        <w:spacing w:line="360" w:lineRule="auto"/>
        <w:rPr>
          <w:rFonts w:ascii="Calibri" w:hAnsi="Calibri" w:eastAsia="Calibri" w:cs="Calibri" w:asciiTheme="minorAscii" w:hAnsiTheme="minorAscii" w:eastAsiaTheme="minorAscii" w:cstheme="minorAscii"/>
          <w:noProof w:val="0"/>
          <w:sz w:val="22"/>
          <w:szCs w:val="22"/>
          <w:lang w:val="el-GR"/>
        </w:rPr>
      </w:pPr>
      <w:r w:rsidRPr="08325BD5" w:rsidR="08325BD5">
        <w:rPr>
          <w:rFonts w:ascii="Calibri" w:hAnsi="Calibri" w:eastAsia="Calibri" w:cs="Calibri" w:asciiTheme="minorAscii" w:hAnsiTheme="minorAscii" w:eastAsiaTheme="minorAscii" w:cstheme="minorAscii"/>
          <w:noProof w:val="0"/>
          <w:sz w:val="22"/>
          <w:szCs w:val="22"/>
          <w:lang w:val="el-GR"/>
        </w:rPr>
        <w:t>ΣΥΛΛΟΓΟΣ ΠΡΟΣΤΑΣΙΑΣ ΠΕΡΙΒΑΛΛΟΝΤΟΣ ΚΑΙ ΡΕΜΑΤΙΑΣ ΠΕΝΤΕΛΗΣ-ΧΑΛΑΝΔΡΙΟΥ</w:t>
      </w:r>
    </w:p>
    <w:p xmlns:wp14="http://schemas.microsoft.com/office/word/2010/wordml" w:rsidP="08325BD5" w14:paraId="65018DD2" wp14:textId="401A6824">
      <w:pPr>
        <w:spacing w:line="360" w:lineRule="auto"/>
        <w:rPr>
          <w:rFonts w:ascii="Calibri" w:hAnsi="Calibri" w:eastAsia="Calibri" w:cs="Calibri" w:asciiTheme="minorAscii" w:hAnsiTheme="minorAscii" w:eastAsiaTheme="minorAscii" w:cstheme="minorAscii"/>
          <w:noProof w:val="0"/>
          <w:sz w:val="22"/>
          <w:szCs w:val="22"/>
          <w:lang w:val="el-GR"/>
        </w:rPr>
      </w:pPr>
      <w:r w:rsidRPr="08325BD5" w:rsidR="08325BD5">
        <w:rPr>
          <w:rFonts w:ascii="Calibri" w:hAnsi="Calibri" w:eastAsia="Calibri" w:cs="Calibri" w:asciiTheme="minorAscii" w:hAnsiTheme="minorAscii" w:eastAsiaTheme="minorAscii" w:cstheme="minorAscii"/>
          <w:noProof w:val="0"/>
          <w:sz w:val="22"/>
          <w:szCs w:val="22"/>
          <w:lang w:val="el-GR"/>
        </w:rPr>
        <w:t xml:space="preserve"> </w:t>
      </w:r>
    </w:p>
    <w:p xmlns:wp14="http://schemas.microsoft.com/office/word/2010/wordml" w:rsidP="08325BD5" w14:paraId="208DF7B0" wp14:textId="60E8F604">
      <w:pPr>
        <w:spacing w:line="360" w:lineRule="auto"/>
        <w:rPr>
          <w:rFonts w:ascii="Calibri" w:hAnsi="Calibri" w:eastAsia="Calibri" w:cs="Calibri" w:asciiTheme="minorAscii" w:hAnsiTheme="minorAscii" w:eastAsiaTheme="minorAscii" w:cstheme="minorAscii"/>
          <w:noProof w:val="0"/>
          <w:sz w:val="22"/>
          <w:szCs w:val="22"/>
          <w:lang w:val="el-GR"/>
        </w:rPr>
      </w:pPr>
      <w:r w:rsidRPr="08325BD5" w:rsidR="08325BD5">
        <w:rPr>
          <w:rFonts w:ascii="Calibri" w:hAnsi="Calibri" w:eastAsia="Calibri" w:cs="Calibri" w:asciiTheme="minorAscii" w:hAnsiTheme="minorAscii" w:eastAsiaTheme="minorAscii" w:cstheme="minorAscii"/>
          <w:noProof w:val="0"/>
          <w:sz w:val="22"/>
          <w:szCs w:val="22"/>
          <w:lang w:val="el-GR"/>
        </w:rPr>
        <w:t>ΑΘΛΗΤΙΚΟΣ ΣΥΛΛΟΓΟΣ ΟΔΥΣΣΕΑΣ ΑΓΙΑΣ ΦΙΛΟΘΕΗΣ ΑΜΑΡΟΥΣΙΟΥ</w:t>
      </w:r>
    </w:p>
    <w:p xmlns:wp14="http://schemas.microsoft.com/office/word/2010/wordml" w:rsidP="08325BD5" w14:paraId="659A480E" wp14:textId="600C336F">
      <w:pPr>
        <w:spacing w:line="360" w:lineRule="auto"/>
        <w:rPr>
          <w:rFonts w:ascii="Calibri" w:hAnsi="Calibri" w:eastAsia="Calibri" w:cs="Calibri" w:asciiTheme="minorAscii" w:hAnsiTheme="minorAscii" w:eastAsiaTheme="minorAscii" w:cstheme="minorAscii"/>
          <w:noProof w:val="0"/>
          <w:sz w:val="22"/>
          <w:szCs w:val="22"/>
          <w:lang w:val="el-GR"/>
        </w:rPr>
      </w:pPr>
      <w:r w:rsidRPr="08325BD5" w:rsidR="08325BD5">
        <w:rPr>
          <w:rFonts w:ascii="Calibri" w:hAnsi="Calibri" w:eastAsia="Calibri" w:cs="Calibri" w:asciiTheme="minorAscii" w:hAnsiTheme="minorAscii" w:eastAsiaTheme="minorAscii" w:cstheme="minorAscii"/>
          <w:noProof w:val="0"/>
          <w:sz w:val="22"/>
          <w:szCs w:val="22"/>
          <w:lang w:val="el-GR"/>
        </w:rPr>
        <w:t>ΟΜΑΔΑ ΠΕΡΙΟΔΙΚΟΥ ΠΟΔΟΝΙΦΤΗΣ Ν.ΙΩΝΙΑΣ</w:t>
      </w:r>
    </w:p>
    <w:p xmlns:wp14="http://schemas.microsoft.com/office/word/2010/wordml" w:rsidP="08325BD5" w14:paraId="7E3BB893" wp14:textId="631236A3">
      <w:pPr>
        <w:spacing w:line="360" w:lineRule="auto"/>
        <w:jc w:val="both"/>
        <w:rPr>
          <w:rFonts w:ascii="Calibri" w:hAnsi="Calibri" w:eastAsia="Calibri" w:cs="Calibri" w:asciiTheme="minorAscii" w:hAnsiTheme="minorAscii" w:eastAsiaTheme="minorAscii" w:cstheme="minorAscii"/>
          <w:noProof w:val="0"/>
          <w:sz w:val="22"/>
          <w:szCs w:val="22"/>
          <w:lang w:val="el-GR"/>
        </w:rPr>
      </w:pPr>
      <w:r w:rsidRPr="08325BD5" w:rsidR="08325BD5">
        <w:rPr>
          <w:rFonts w:ascii="Calibri" w:hAnsi="Calibri" w:eastAsia="Calibri" w:cs="Calibri" w:asciiTheme="minorAscii" w:hAnsiTheme="minorAscii" w:eastAsiaTheme="minorAscii" w:cstheme="minorAscii"/>
          <w:noProof w:val="0"/>
          <w:sz w:val="22"/>
          <w:szCs w:val="22"/>
          <w:lang w:val="el-GR"/>
        </w:rPr>
        <w:t>ΦΩΤΟΓΡΑΦΙΚΗ ΛΕΣΧΗ ΑΜΑΡΟΥΣΙΟΥ</w:t>
      </w:r>
    </w:p>
    <w:p xmlns:wp14="http://schemas.microsoft.com/office/word/2010/wordml" w:rsidP="08325BD5" w14:paraId="287A61B9" wp14:textId="5F2DF876">
      <w:pPr>
        <w:spacing w:line="360" w:lineRule="auto"/>
        <w:jc w:val="both"/>
        <w:rPr>
          <w:rFonts w:ascii="Calibri" w:hAnsi="Calibri" w:eastAsia="Calibri" w:cs="Calibri" w:asciiTheme="minorAscii" w:hAnsiTheme="minorAscii" w:eastAsiaTheme="minorAscii" w:cstheme="minorAscii"/>
          <w:noProof w:val="0"/>
          <w:sz w:val="22"/>
          <w:szCs w:val="22"/>
          <w:lang w:val="el-GR"/>
        </w:rPr>
      </w:pPr>
      <w:r w:rsidRPr="08325BD5" w:rsidR="08325BD5">
        <w:rPr>
          <w:rFonts w:ascii="Calibri" w:hAnsi="Calibri" w:eastAsia="Calibri" w:cs="Calibri" w:asciiTheme="minorAscii" w:hAnsiTheme="minorAscii" w:eastAsiaTheme="minorAscii" w:cstheme="minorAscii"/>
          <w:noProof w:val="0"/>
          <w:sz w:val="22"/>
          <w:szCs w:val="22"/>
          <w:lang w:val="el-GR"/>
        </w:rPr>
        <w:t xml:space="preserve"> </w:t>
      </w:r>
    </w:p>
    <w:p xmlns:wp14="http://schemas.microsoft.com/office/word/2010/wordml" w:rsidP="08325BD5" w14:paraId="576747D1" wp14:textId="0A552002">
      <w:pPr>
        <w:spacing w:line="360" w:lineRule="auto"/>
        <w:jc w:val="both"/>
        <w:rPr>
          <w:rFonts w:ascii="Calibri" w:hAnsi="Calibri" w:eastAsia="Calibri" w:cs="Calibri" w:asciiTheme="minorAscii" w:hAnsiTheme="minorAscii" w:eastAsiaTheme="minorAscii" w:cstheme="minorAscii"/>
          <w:noProof w:val="0"/>
          <w:sz w:val="22"/>
          <w:szCs w:val="22"/>
          <w:lang w:val="el-GR"/>
        </w:rPr>
      </w:pPr>
      <w:r w:rsidRPr="08325BD5" w:rsidR="08325BD5">
        <w:rPr>
          <w:rFonts w:ascii="Calibri" w:hAnsi="Calibri" w:eastAsia="Calibri" w:cs="Calibri" w:asciiTheme="minorAscii" w:hAnsiTheme="minorAscii" w:eastAsiaTheme="minorAscii" w:cstheme="minorAscii"/>
          <w:noProof w:val="0"/>
          <w:sz w:val="22"/>
          <w:szCs w:val="22"/>
          <w:lang w:val="el-GR"/>
        </w:rPr>
        <w:t>ΑΔΕΔΥ</w:t>
      </w:r>
    </w:p>
    <w:p xmlns:wp14="http://schemas.microsoft.com/office/word/2010/wordml" w:rsidP="08325BD5" w14:paraId="364FE094" wp14:textId="10B806BB">
      <w:pPr>
        <w:spacing w:line="360" w:lineRule="auto"/>
        <w:jc w:val="both"/>
        <w:rPr>
          <w:rFonts w:ascii="Calibri" w:hAnsi="Calibri" w:eastAsia="Calibri" w:cs="Calibri" w:asciiTheme="minorAscii" w:hAnsiTheme="minorAscii" w:eastAsiaTheme="minorAscii" w:cstheme="minorAscii"/>
          <w:noProof w:val="0"/>
          <w:sz w:val="22"/>
          <w:szCs w:val="22"/>
          <w:lang w:val="el-GR"/>
        </w:rPr>
      </w:pPr>
      <w:r w:rsidRPr="08325BD5" w:rsidR="08325BD5">
        <w:rPr>
          <w:rFonts w:ascii="Calibri" w:hAnsi="Calibri" w:eastAsia="Calibri" w:cs="Calibri" w:asciiTheme="minorAscii" w:hAnsiTheme="minorAscii" w:eastAsiaTheme="minorAscii" w:cstheme="minorAscii"/>
          <w:noProof w:val="0"/>
          <w:sz w:val="22"/>
          <w:szCs w:val="22"/>
          <w:lang w:val="el-GR"/>
        </w:rPr>
        <w:t>Α-Γ ΕΛΜΕ ΑΝΑΤ. ΑΤΤΙΚΗΣ</w:t>
      </w:r>
    </w:p>
    <w:p xmlns:wp14="http://schemas.microsoft.com/office/word/2010/wordml" w:rsidP="08325BD5" w14:paraId="75F5D1F9" wp14:textId="03DD8307">
      <w:pPr>
        <w:spacing w:line="360" w:lineRule="auto"/>
        <w:jc w:val="both"/>
        <w:rPr>
          <w:rFonts w:ascii="Calibri" w:hAnsi="Calibri" w:eastAsia="Calibri" w:cs="Calibri" w:asciiTheme="minorAscii" w:hAnsiTheme="minorAscii" w:eastAsiaTheme="minorAscii" w:cstheme="minorAscii"/>
          <w:noProof w:val="0"/>
          <w:sz w:val="22"/>
          <w:szCs w:val="22"/>
          <w:lang w:val="el-GR"/>
        </w:rPr>
      </w:pPr>
      <w:r w:rsidRPr="08325BD5" w:rsidR="08325BD5">
        <w:rPr>
          <w:rFonts w:ascii="Calibri" w:hAnsi="Calibri" w:eastAsia="Calibri" w:cs="Calibri" w:asciiTheme="minorAscii" w:hAnsiTheme="minorAscii" w:eastAsiaTheme="minorAscii" w:cstheme="minorAscii"/>
          <w:noProof w:val="0"/>
          <w:sz w:val="22"/>
          <w:szCs w:val="22"/>
          <w:lang w:val="el-GR"/>
        </w:rPr>
        <w:t>Β ΕΛΜΕ ΑΝΑΤ. ΑΤΤΙΚΗΣ</w:t>
      </w:r>
    </w:p>
    <w:p xmlns:wp14="http://schemas.microsoft.com/office/word/2010/wordml" w:rsidP="08325BD5" w14:paraId="6C96FEBC" wp14:textId="63AB3B57">
      <w:pPr>
        <w:spacing w:line="360" w:lineRule="auto"/>
        <w:jc w:val="both"/>
        <w:rPr>
          <w:rFonts w:ascii="Calibri" w:hAnsi="Calibri" w:eastAsia="Calibri" w:cs="Calibri" w:asciiTheme="minorAscii" w:hAnsiTheme="minorAscii" w:eastAsiaTheme="minorAscii" w:cstheme="minorAscii"/>
          <w:noProof w:val="0"/>
          <w:sz w:val="22"/>
          <w:szCs w:val="22"/>
          <w:lang w:val="el-GR"/>
        </w:rPr>
      </w:pPr>
      <w:r w:rsidRPr="08325BD5" w:rsidR="08325BD5">
        <w:rPr>
          <w:rFonts w:ascii="Calibri" w:hAnsi="Calibri" w:eastAsia="Calibri" w:cs="Calibri" w:asciiTheme="minorAscii" w:hAnsiTheme="minorAscii" w:eastAsiaTheme="minorAscii" w:cstheme="minorAscii"/>
          <w:noProof w:val="0"/>
          <w:sz w:val="22"/>
          <w:szCs w:val="22"/>
          <w:lang w:val="el-GR"/>
        </w:rPr>
        <w:t>ΕΝΩΣΗ ΓΟΝΕΩΝ ΑΜΑΡΟΥΣΙΟΥ</w:t>
      </w:r>
    </w:p>
    <w:p xmlns:wp14="http://schemas.microsoft.com/office/word/2010/wordml" w:rsidP="08325BD5" w14:paraId="6B916F92" wp14:textId="6F7B8CB6">
      <w:pPr>
        <w:spacing w:line="360" w:lineRule="auto"/>
        <w:jc w:val="both"/>
        <w:rPr>
          <w:rFonts w:ascii="Calibri" w:hAnsi="Calibri" w:eastAsia="Calibri" w:cs="Calibri" w:asciiTheme="minorAscii" w:hAnsiTheme="minorAscii" w:eastAsiaTheme="minorAscii" w:cstheme="minorAscii"/>
          <w:noProof w:val="0"/>
          <w:sz w:val="22"/>
          <w:szCs w:val="22"/>
          <w:lang w:val="el-GR"/>
        </w:rPr>
      </w:pPr>
      <w:r w:rsidRPr="08325BD5" w:rsidR="08325BD5">
        <w:rPr>
          <w:rFonts w:ascii="Calibri" w:hAnsi="Calibri" w:eastAsia="Calibri" w:cs="Calibri" w:asciiTheme="minorAscii" w:hAnsiTheme="minorAscii" w:eastAsiaTheme="minorAscii" w:cstheme="minorAscii"/>
          <w:noProof w:val="0"/>
          <w:sz w:val="22"/>
          <w:szCs w:val="22"/>
          <w:lang w:val="el-GR"/>
        </w:rPr>
        <w:t>ΣΥΛΛΟΓΟΣ ΓΟΝΕΩΝ 7</w:t>
      </w:r>
      <w:r w:rsidRPr="08325BD5" w:rsidR="08325BD5">
        <w:rPr>
          <w:rFonts w:ascii="Calibri" w:hAnsi="Calibri" w:eastAsia="Calibri" w:cs="Calibri" w:asciiTheme="minorAscii" w:hAnsiTheme="minorAscii" w:eastAsiaTheme="minorAscii" w:cstheme="minorAscii"/>
          <w:noProof w:val="0"/>
          <w:sz w:val="22"/>
          <w:szCs w:val="22"/>
          <w:vertAlign w:val="superscript"/>
          <w:lang w:val="el-GR"/>
        </w:rPr>
        <w:t>ου</w:t>
      </w:r>
      <w:r w:rsidRPr="08325BD5" w:rsidR="08325BD5">
        <w:rPr>
          <w:rFonts w:ascii="Calibri" w:hAnsi="Calibri" w:eastAsia="Calibri" w:cs="Calibri" w:asciiTheme="minorAscii" w:hAnsiTheme="minorAscii" w:eastAsiaTheme="minorAscii" w:cstheme="minorAscii"/>
          <w:noProof w:val="0"/>
          <w:sz w:val="22"/>
          <w:szCs w:val="22"/>
          <w:lang w:val="el-GR"/>
        </w:rPr>
        <w:t xml:space="preserve"> ΔΗΜΟΤΙΚΟΥ ΑΓΙΑΣ ΦΙΛΟΘΕΗΣ ΑΜΑΡΟΥΣΙΟΥ</w:t>
      </w:r>
    </w:p>
    <w:p xmlns:wp14="http://schemas.microsoft.com/office/word/2010/wordml" w:rsidP="08325BD5" w14:paraId="164D1DE9" wp14:textId="2BBDBAC4">
      <w:pPr>
        <w:spacing w:line="360" w:lineRule="auto"/>
        <w:jc w:val="both"/>
        <w:rPr>
          <w:rFonts w:ascii="Calibri" w:hAnsi="Calibri" w:eastAsia="Calibri" w:cs="Calibri" w:asciiTheme="minorAscii" w:hAnsiTheme="minorAscii" w:eastAsiaTheme="minorAscii" w:cstheme="minorAscii"/>
          <w:noProof w:val="0"/>
          <w:sz w:val="22"/>
          <w:szCs w:val="22"/>
          <w:lang w:val="el-GR"/>
        </w:rPr>
      </w:pPr>
      <w:r w:rsidRPr="08325BD5" w:rsidR="08325BD5">
        <w:rPr>
          <w:rFonts w:ascii="Calibri" w:hAnsi="Calibri" w:eastAsia="Calibri" w:cs="Calibri" w:asciiTheme="minorAscii" w:hAnsiTheme="minorAscii" w:eastAsiaTheme="minorAscii" w:cstheme="minorAscii"/>
          <w:noProof w:val="0"/>
          <w:sz w:val="22"/>
          <w:szCs w:val="22"/>
          <w:lang w:val="el-GR"/>
        </w:rPr>
        <w:t>ΣΥΛΛΟΓΟΣ ΓΟΝΕΩΝ 8</w:t>
      </w:r>
      <w:r w:rsidRPr="08325BD5" w:rsidR="08325BD5">
        <w:rPr>
          <w:rFonts w:ascii="Calibri" w:hAnsi="Calibri" w:eastAsia="Calibri" w:cs="Calibri" w:asciiTheme="minorAscii" w:hAnsiTheme="minorAscii" w:eastAsiaTheme="minorAscii" w:cstheme="minorAscii"/>
          <w:noProof w:val="0"/>
          <w:sz w:val="22"/>
          <w:szCs w:val="22"/>
          <w:vertAlign w:val="superscript"/>
          <w:lang w:val="el-GR"/>
        </w:rPr>
        <w:t>ου</w:t>
      </w:r>
      <w:r w:rsidRPr="08325BD5" w:rsidR="08325BD5">
        <w:rPr>
          <w:rFonts w:ascii="Calibri" w:hAnsi="Calibri" w:eastAsia="Calibri" w:cs="Calibri" w:asciiTheme="minorAscii" w:hAnsiTheme="minorAscii" w:eastAsiaTheme="minorAscii" w:cstheme="minorAscii"/>
          <w:noProof w:val="0"/>
          <w:sz w:val="22"/>
          <w:szCs w:val="22"/>
          <w:lang w:val="el-GR"/>
        </w:rPr>
        <w:t xml:space="preserve"> ΓΥΜΝΑΣΙΟΥ ΑΓΙΑΣ ΦΙΛΟΘΕΗΣ ΑΜΑΡΟΥΣΙΟΥ</w:t>
      </w:r>
    </w:p>
    <w:p xmlns:wp14="http://schemas.microsoft.com/office/word/2010/wordml" w:rsidP="08325BD5" w14:paraId="29BEEB66" wp14:textId="11704E9E">
      <w:pPr>
        <w:spacing w:line="360" w:lineRule="auto"/>
        <w:jc w:val="both"/>
        <w:rPr>
          <w:rFonts w:ascii="Calibri" w:hAnsi="Calibri" w:eastAsia="Calibri" w:cs="Calibri" w:asciiTheme="minorAscii" w:hAnsiTheme="minorAscii" w:eastAsiaTheme="minorAscii" w:cstheme="minorAscii"/>
          <w:noProof w:val="0"/>
          <w:sz w:val="22"/>
          <w:szCs w:val="22"/>
          <w:lang w:val="el-GR"/>
        </w:rPr>
      </w:pPr>
      <w:r w:rsidRPr="08325BD5" w:rsidR="08325BD5">
        <w:rPr>
          <w:rFonts w:ascii="Calibri" w:hAnsi="Calibri" w:eastAsia="Calibri" w:cs="Calibri" w:asciiTheme="minorAscii" w:hAnsiTheme="minorAscii" w:eastAsiaTheme="minorAscii" w:cstheme="minorAscii"/>
          <w:noProof w:val="0"/>
          <w:sz w:val="22"/>
          <w:szCs w:val="22"/>
          <w:lang w:val="el-GR"/>
        </w:rPr>
        <w:t>ΣΥΛΛΟΓΟΣ ΓΟΝΕΩΝ 9</w:t>
      </w:r>
      <w:r w:rsidRPr="08325BD5" w:rsidR="08325BD5">
        <w:rPr>
          <w:rFonts w:ascii="Calibri" w:hAnsi="Calibri" w:eastAsia="Calibri" w:cs="Calibri" w:asciiTheme="minorAscii" w:hAnsiTheme="minorAscii" w:eastAsiaTheme="minorAscii" w:cstheme="minorAscii"/>
          <w:noProof w:val="0"/>
          <w:sz w:val="22"/>
          <w:szCs w:val="22"/>
          <w:vertAlign w:val="superscript"/>
          <w:lang w:val="el-GR"/>
        </w:rPr>
        <w:t>ου</w:t>
      </w:r>
      <w:r w:rsidRPr="08325BD5" w:rsidR="08325BD5">
        <w:rPr>
          <w:rFonts w:ascii="Calibri" w:hAnsi="Calibri" w:eastAsia="Calibri" w:cs="Calibri" w:asciiTheme="minorAscii" w:hAnsiTheme="minorAscii" w:eastAsiaTheme="minorAscii" w:cstheme="minorAscii"/>
          <w:noProof w:val="0"/>
          <w:sz w:val="22"/>
          <w:szCs w:val="22"/>
          <w:lang w:val="el-GR"/>
        </w:rPr>
        <w:t xml:space="preserve"> ΛΥΚΕΙΟΥ ΑΓΙΑΣ ΦΙΛΟΘΕΗΣ ΑΜΑΡΟΥΣΙΟΥ</w:t>
      </w:r>
    </w:p>
    <w:p xmlns:wp14="http://schemas.microsoft.com/office/word/2010/wordml" w:rsidP="08325BD5" w14:paraId="7C74FBC7" wp14:textId="6F4BD856">
      <w:pPr>
        <w:spacing w:line="360" w:lineRule="auto"/>
        <w:jc w:val="both"/>
        <w:rPr>
          <w:rFonts w:ascii="Calibri" w:hAnsi="Calibri" w:eastAsia="Calibri" w:cs="Calibri" w:asciiTheme="minorAscii" w:hAnsiTheme="minorAscii" w:eastAsiaTheme="minorAscii" w:cstheme="minorAscii"/>
          <w:noProof w:val="0"/>
          <w:sz w:val="22"/>
          <w:szCs w:val="22"/>
          <w:lang w:val="el-GR"/>
        </w:rPr>
      </w:pPr>
      <w:r w:rsidRPr="08325BD5" w:rsidR="08325BD5">
        <w:rPr>
          <w:rFonts w:ascii="Calibri" w:hAnsi="Calibri" w:eastAsia="Calibri" w:cs="Calibri" w:asciiTheme="minorAscii" w:hAnsiTheme="minorAscii" w:eastAsiaTheme="minorAscii" w:cstheme="minorAscii"/>
          <w:noProof w:val="0"/>
          <w:sz w:val="22"/>
          <w:szCs w:val="22"/>
          <w:lang w:val="el-GR"/>
        </w:rPr>
        <w:t>ΣΥΛΛΟΓΟΣ ΕΚΠ/ΚΩΝ Α/ΘΜΙΑΣ ΕΚΠΑΙΔ. Ο ΠΕΡΙΚΛΗΣ</w:t>
      </w:r>
    </w:p>
    <w:p xmlns:wp14="http://schemas.microsoft.com/office/word/2010/wordml" w:rsidP="08325BD5" w14:paraId="3C0F1823" wp14:textId="55873DFE">
      <w:pPr>
        <w:spacing w:line="360" w:lineRule="auto"/>
        <w:jc w:val="both"/>
        <w:rPr>
          <w:rFonts w:ascii="Calibri" w:hAnsi="Calibri" w:eastAsia="Calibri" w:cs="Calibri" w:asciiTheme="minorAscii" w:hAnsiTheme="minorAscii" w:eastAsiaTheme="minorAscii" w:cstheme="minorAscii"/>
          <w:noProof w:val="0"/>
          <w:sz w:val="22"/>
          <w:szCs w:val="22"/>
          <w:lang w:val="el-GR"/>
        </w:rPr>
      </w:pPr>
      <w:r w:rsidRPr="08325BD5" w:rsidR="08325BD5">
        <w:rPr>
          <w:rFonts w:ascii="Calibri" w:hAnsi="Calibri" w:eastAsia="Calibri" w:cs="Calibri" w:asciiTheme="minorAscii" w:hAnsiTheme="minorAscii" w:eastAsiaTheme="minorAscii" w:cstheme="minorAscii"/>
          <w:noProof w:val="0"/>
          <w:sz w:val="22"/>
          <w:szCs w:val="22"/>
          <w:lang w:val="el-GR"/>
        </w:rPr>
        <w:t>ΣΥΛΛΟΓΟΣ ΕΚΠ/ΚΩΝ Π.Ε. ΑΜΑΡΟΥΣΙΟΥ</w:t>
      </w:r>
    </w:p>
    <w:p xmlns:wp14="http://schemas.microsoft.com/office/word/2010/wordml" w:rsidP="08325BD5" w14:paraId="79240376" wp14:textId="31311C6F">
      <w:pPr>
        <w:spacing w:line="360" w:lineRule="auto"/>
        <w:jc w:val="both"/>
        <w:rPr>
          <w:rFonts w:ascii="Calibri" w:hAnsi="Calibri" w:eastAsia="Calibri" w:cs="Calibri" w:asciiTheme="minorAscii" w:hAnsiTheme="minorAscii" w:eastAsiaTheme="minorAscii" w:cstheme="minorAscii"/>
          <w:noProof w:val="0"/>
          <w:sz w:val="22"/>
          <w:szCs w:val="22"/>
          <w:lang w:val="el-GR"/>
        </w:rPr>
      </w:pPr>
      <w:r w:rsidRPr="08325BD5" w:rsidR="08325BD5">
        <w:rPr>
          <w:rFonts w:ascii="Calibri" w:hAnsi="Calibri" w:eastAsia="Calibri" w:cs="Calibri" w:asciiTheme="minorAscii" w:hAnsiTheme="minorAscii" w:eastAsiaTheme="minorAscii" w:cstheme="minorAscii"/>
          <w:noProof w:val="0"/>
          <w:sz w:val="22"/>
          <w:szCs w:val="22"/>
          <w:lang w:val="el-GR"/>
        </w:rPr>
        <w:t>ΣΩΜΑΤΕΙΟ ΕΡΓΑΖΟΜΕΝΩΝ ΔΗΜΟΥ ΑΜΑΡΟΥΣΙΟΥ</w:t>
      </w:r>
    </w:p>
    <w:p xmlns:wp14="http://schemas.microsoft.com/office/word/2010/wordml" w:rsidP="08325BD5" w14:paraId="5A096D38" wp14:textId="15790419">
      <w:pPr>
        <w:spacing w:line="360" w:lineRule="auto"/>
        <w:jc w:val="both"/>
        <w:rPr>
          <w:rFonts w:ascii="Calibri" w:hAnsi="Calibri" w:eastAsia="Calibri" w:cs="Calibri" w:asciiTheme="minorAscii" w:hAnsiTheme="minorAscii" w:eastAsiaTheme="minorAscii" w:cstheme="minorAscii"/>
          <w:noProof w:val="0"/>
          <w:sz w:val="22"/>
          <w:szCs w:val="22"/>
          <w:lang w:val="el-GR"/>
        </w:rPr>
      </w:pPr>
      <w:r w:rsidRPr="08325BD5" w:rsidR="08325BD5">
        <w:rPr>
          <w:rFonts w:ascii="Calibri" w:hAnsi="Calibri" w:eastAsia="Calibri" w:cs="Calibri" w:asciiTheme="minorAscii" w:hAnsiTheme="minorAscii" w:eastAsiaTheme="minorAscii" w:cstheme="minorAscii"/>
          <w:noProof w:val="0"/>
          <w:sz w:val="22"/>
          <w:szCs w:val="22"/>
          <w:lang w:val="el-GR"/>
        </w:rPr>
        <w:t xml:space="preserve"> </w:t>
      </w:r>
    </w:p>
    <w:p xmlns:wp14="http://schemas.microsoft.com/office/word/2010/wordml" w:rsidP="08325BD5" w14:paraId="24091D54" wp14:textId="01CCCCE4">
      <w:pPr>
        <w:spacing w:line="360" w:lineRule="auto"/>
        <w:jc w:val="both"/>
        <w:rPr>
          <w:rFonts w:ascii="Calibri" w:hAnsi="Calibri" w:eastAsia="Calibri" w:cs="Calibri" w:asciiTheme="minorAscii" w:hAnsiTheme="minorAscii" w:eastAsiaTheme="minorAscii" w:cstheme="minorAscii"/>
          <w:noProof w:val="0"/>
          <w:sz w:val="22"/>
          <w:szCs w:val="22"/>
          <w:lang w:val="el-GR"/>
        </w:rPr>
      </w:pPr>
      <w:r w:rsidRPr="08325BD5" w:rsidR="08325BD5">
        <w:rPr>
          <w:rFonts w:ascii="Calibri" w:hAnsi="Calibri" w:eastAsia="Calibri" w:cs="Calibri" w:asciiTheme="minorAscii" w:hAnsiTheme="minorAscii" w:eastAsiaTheme="minorAscii" w:cstheme="minorAscii"/>
          <w:noProof w:val="0"/>
          <w:sz w:val="22"/>
          <w:szCs w:val="22"/>
          <w:lang w:val="el-GR"/>
        </w:rPr>
        <w:t>ΑΔΕΣΜΕΥΤΗ ΚΙΝΗΣΗ ΕΝΕΡΓΩΝ ΠΟΛΙΤΩΝ</w:t>
      </w:r>
    </w:p>
    <w:p xmlns:wp14="http://schemas.microsoft.com/office/word/2010/wordml" w:rsidP="08325BD5" w14:paraId="2C93A9F3" wp14:textId="30E57DBF">
      <w:pPr>
        <w:spacing w:line="360" w:lineRule="auto"/>
        <w:jc w:val="both"/>
        <w:rPr>
          <w:rFonts w:ascii="Calibri" w:hAnsi="Calibri" w:eastAsia="Calibri" w:cs="Calibri" w:asciiTheme="minorAscii" w:hAnsiTheme="minorAscii" w:eastAsiaTheme="minorAscii" w:cstheme="minorAscii"/>
          <w:noProof w:val="0"/>
          <w:sz w:val="22"/>
          <w:szCs w:val="22"/>
          <w:lang w:val="el-GR"/>
        </w:rPr>
      </w:pPr>
      <w:r w:rsidRPr="08325BD5" w:rsidR="08325BD5">
        <w:rPr>
          <w:rFonts w:ascii="Calibri" w:hAnsi="Calibri" w:eastAsia="Calibri" w:cs="Calibri" w:asciiTheme="minorAscii" w:hAnsiTheme="minorAscii" w:eastAsiaTheme="minorAscii" w:cstheme="minorAscii"/>
          <w:noProof w:val="0"/>
          <w:sz w:val="22"/>
          <w:szCs w:val="22"/>
          <w:lang w:val="el-GR"/>
        </w:rPr>
        <w:t>ΑΝΤΙΚΑΠΙΤΑΛΙΣΤΙΚΗ ΑΝΑΤΡΟΠΗ ΣΤΗΝ ΑΤΤΙΚΗ</w:t>
      </w:r>
    </w:p>
    <w:p xmlns:wp14="http://schemas.microsoft.com/office/word/2010/wordml" w:rsidP="08325BD5" w14:paraId="59AD1699" wp14:textId="143B1CEA">
      <w:pPr>
        <w:spacing w:line="360" w:lineRule="auto"/>
        <w:jc w:val="both"/>
        <w:rPr>
          <w:rFonts w:ascii="Calibri" w:hAnsi="Calibri" w:eastAsia="Calibri" w:cs="Calibri" w:asciiTheme="minorAscii" w:hAnsiTheme="minorAscii" w:eastAsiaTheme="minorAscii" w:cstheme="minorAscii"/>
          <w:noProof w:val="0"/>
          <w:sz w:val="22"/>
          <w:szCs w:val="22"/>
          <w:lang w:val="el-GR"/>
        </w:rPr>
      </w:pPr>
      <w:r w:rsidRPr="08325BD5" w:rsidR="08325BD5">
        <w:rPr>
          <w:rFonts w:ascii="Calibri" w:hAnsi="Calibri" w:eastAsia="Calibri" w:cs="Calibri" w:asciiTheme="minorAscii" w:hAnsiTheme="minorAscii" w:eastAsiaTheme="minorAscii" w:cstheme="minorAscii"/>
          <w:noProof w:val="0"/>
          <w:sz w:val="22"/>
          <w:szCs w:val="22"/>
          <w:lang w:val="el-GR"/>
        </w:rPr>
        <w:t>ΑΝΥΠΟΤΑΚΤΗ ΑΤΤΙΚΗ</w:t>
      </w:r>
    </w:p>
    <w:p xmlns:wp14="http://schemas.microsoft.com/office/word/2010/wordml" w:rsidP="08325BD5" w14:paraId="232E725E" wp14:textId="59000152">
      <w:pPr>
        <w:spacing w:line="360" w:lineRule="auto"/>
        <w:jc w:val="both"/>
        <w:rPr>
          <w:rFonts w:ascii="Calibri" w:hAnsi="Calibri" w:eastAsia="Calibri" w:cs="Calibri" w:asciiTheme="minorAscii" w:hAnsiTheme="minorAscii" w:eastAsiaTheme="minorAscii" w:cstheme="minorAscii"/>
          <w:noProof w:val="0"/>
          <w:sz w:val="22"/>
          <w:szCs w:val="22"/>
          <w:lang w:val="el-GR"/>
        </w:rPr>
      </w:pPr>
      <w:r w:rsidRPr="08325BD5" w:rsidR="08325BD5">
        <w:rPr>
          <w:rFonts w:ascii="Calibri" w:hAnsi="Calibri" w:eastAsia="Calibri" w:cs="Calibri" w:asciiTheme="minorAscii" w:hAnsiTheme="minorAscii" w:eastAsiaTheme="minorAscii" w:cstheme="minorAscii"/>
          <w:noProof w:val="0"/>
          <w:sz w:val="22"/>
          <w:szCs w:val="22"/>
          <w:lang w:val="el-GR"/>
        </w:rPr>
        <w:t>ΔΗΜΟΣ ΜΠΡΟΣΤΑ-ΑΝΕΞΑΡΤΗΤΗ ΔΗΜΟΤΙΚΗ ΚΙΝΗΣΗ ΛΥΚΟΒΡΥΣΗΣ-ΠΕΥΚΗΣ</w:t>
      </w:r>
    </w:p>
    <w:p xmlns:wp14="http://schemas.microsoft.com/office/word/2010/wordml" w:rsidP="08325BD5" w14:paraId="1EE985BF" wp14:textId="79C93876">
      <w:pPr>
        <w:spacing w:line="360" w:lineRule="auto"/>
        <w:jc w:val="both"/>
        <w:rPr>
          <w:rFonts w:ascii="Calibri" w:hAnsi="Calibri" w:eastAsia="Calibri" w:cs="Calibri" w:asciiTheme="minorAscii" w:hAnsiTheme="minorAscii" w:eastAsiaTheme="minorAscii" w:cstheme="minorAscii"/>
          <w:noProof w:val="0"/>
          <w:sz w:val="22"/>
          <w:szCs w:val="22"/>
          <w:lang w:val="el-GR"/>
        </w:rPr>
      </w:pPr>
      <w:r w:rsidRPr="08325BD5" w:rsidR="08325BD5">
        <w:rPr>
          <w:rFonts w:ascii="Calibri" w:hAnsi="Calibri" w:eastAsia="Calibri" w:cs="Calibri" w:asciiTheme="minorAscii" w:hAnsiTheme="minorAscii" w:eastAsiaTheme="minorAscii" w:cstheme="minorAscii"/>
          <w:noProof w:val="0"/>
          <w:sz w:val="22"/>
          <w:szCs w:val="22"/>
          <w:lang w:val="el-GR"/>
        </w:rPr>
        <w:t>ΔΡΑΣΗ ΓΙΑ ΜΙΑ ΑΛΛΗ ΠΟΛΗ</w:t>
      </w:r>
    </w:p>
    <w:p xmlns:wp14="http://schemas.microsoft.com/office/word/2010/wordml" w:rsidP="08325BD5" w14:paraId="718EE30F" wp14:textId="1792D298">
      <w:pPr>
        <w:spacing w:line="360" w:lineRule="auto"/>
        <w:jc w:val="both"/>
        <w:rPr>
          <w:rFonts w:ascii="Calibri" w:hAnsi="Calibri" w:eastAsia="Calibri" w:cs="Calibri" w:asciiTheme="minorAscii" w:hAnsiTheme="minorAscii" w:eastAsiaTheme="minorAscii" w:cstheme="minorAscii"/>
          <w:noProof w:val="0"/>
          <w:sz w:val="22"/>
          <w:szCs w:val="22"/>
          <w:lang w:val="el-GR"/>
        </w:rPr>
      </w:pPr>
      <w:r w:rsidRPr="08325BD5" w:rsidR="08325BD5">
        <w:rPr>
          <w:rFonts w:ascii="Calibri" w:hAnsi="Calibri" w:eastAsia="Calibri" w:cs="Calibri" w:asciiTheme="minorAscii" w:hAnsiTheme="minorAscii" w:eastAsiaTheme="minorAscii" w:cstheme="minorAscii"/>
          <w:noProof w:val="0"/>
          <w:sz w:val="22"/>
          <w:szCs w:val="22"/>
          <w:lang w:val="el-GR"/>
        </w:rPr>
        <w:t>ΕΚΤΟΣ ΤΩΝ ΤΕΙΧΩΝ</w:t>
      </w:r>
    </w:p>
    <w:p xmlns:wp14="http://schemas.microsoft.com/office/word/2010/wordml" w:rsidP="08325BD5" w14:paraId="138DA541" wp14:textId="5708657D">
      <w:pPr>
        <w:spacing w:line="360" w:lineRule="auto"/>
        <w:jc w:val="both"/>
        <w:rPr>
          <w:rFonts w:ascii="Calibri" w:hAnsi="Calibri" w:eastAsia="Calibri" w:cs="Calibri" w:asciiTheme="minorAscii" w:hAnsiTheme="minorAscii" w:eastAsiaTheme="minorAscii" w:cstheme="minorAscii"/>
          <w:noProof w:val="0"/>
          <w:sz w:val="22"/>
          <w:szCs w:val="22"/>
          <w:lang w:val="el-GR"/>
        </w:rPr>
      </w:pPr>
      <w:r w:rsidRPr="08325BD5" w:rsidR="08325BD5">
        <w:rPr>
          <w:rFonts w:ascii="Calibri" w:hAnsi="Calibri" w:eastAsia="Calibri" w:cs="Calibri" w:asciiTheme="minorAscii" w:hAnsiTheme="minorAscii" w:eastAsiaTheme="minorAscii" w:cstheme="minorAscii"/>
          <w:noProof w:val="0"/>
          <w:sz w:val="22"/>
          <w:szCs w:val="22"/>
          <w:lang w:val="el-GR"/>
        </w:rPr>
        <w:t>ΕΝΟΤΗΤΑ ΑΝΑΤΡΟΠΗ ΕΡΓΟ ΓΙΑ ΤΟ ΜΑΡΟΥΣΙ</w:t>
      </w:r>
    </w:p>
    <w:p xmlns:wp14="http://schemas.microsoft.com/office/word/2010/wordml" w:rsidP="08325BD5" w14:paraId="7EDB8188" wp14:textId="2D3CF13F">
      <w:pPr>
        <w:spacing w:line="360" w:lineRule="auto"/>
        <w:jc w:val="both"/>
        <w:rPr>
          <w:rFonts w:ascii="Calibri" w:hAnsi="Calibri" w:eastAsia="Calibri" w:cs="Calibri" w:asciiTheme="minorAscii" w:hAnsiTheme="minorAscii" w:eastAsiaTheme="minorAscii" w:cstheme="minorAscii"/>
          <w:noProof w:val="0"/>
          <w:sz w:val="22"/>
          <w:szCs w:val="22"/>
          <w:lang w:val="el-GR"/>
        </w:rPr>
      </w:pPr>
      <w:r w:rsidRPr="08325BD5" w:rsidR="08325BD5">
        <w:rPr>
          <w:rFonts w:ascii="Calibri" w:hAnsi="Calibri" w:eastAsia="Calibri" w:cs="Calibri" w:asciiTheme="minorAscii" w:hAnsiTheme="minorAscii" w:eastAsiaTheme="minorAscii" w:cstheme="minorAscii"/>
          <w:noProof w:val="0"/>
          <w:sz w:val="22"/>
          <w:szCs w:val="22"/>
          <w:lang w:val="el-GR"/>
        </w:rPr>
        <w:t>ΕΝΩΜΕΝΟ ΜΑΡΟΥΣΙ</w:t>
      </w:r>
    </w:p>
    <w:p xmlns:wp14="http://schemas.microsoft.com/office/word/2010/wordml" w:rsidP="08325BD5" w14:paraId="103F59D2" wp14:textId="10D8C5FA">
      <w:pPr>
        <w:spacing w:line="360" w:lineRule="auto"/>
        <w:jc w:val="both"/>
        <w:rPr>
          <w:rFonts w:ascii="Calibri" w:hAnsi="Calibri" w:eastAsia="Calibri" w:cs="Calibri" w:asciiTheme="minorAscii" w:hAnsiTheme="minorAscii" w:eastAsiaTheme="minorAscii" w:cstheme="minorAscii"/>
          <w:noProof w:val="0"/>
          <w:sz w:val="22"/>
          <w:szCs w:val="22"/>
          <w:lang w:val="el-GR"/>
        </w:rPr>
      </w:pPr>
      <w:r w:rsidRPr="08325BD5" w:rsidR="08325BD5">
        <w:rPr>
          <w:rFonts w:ascii="Calibri" w:hAnsi="Calibri" w:eastAsia="Calibri" w:cs="Calibri" w:asciiTheme="minorAscii" w:hAnsiTheme="minorAscii" w:eastAsiaTheme="minorAscii" w:cstheme="minorAscii"/>
          <w:noProof w:val="0"/>
          <w:sz w:val="22"/>
          <w:szCs w:val="22"/>
          <w:lang w:val="el-GR"/>
        </w:rPr>
        <w:t>ΜΑΡΟΥΣΙ ΑΔΕΣΜΕΥΤΗ ΦΩΝΗ</w:t>
      </w:r>
    </w:p>
    <w:p xmlns:wp14="http://schemas.microsoft.com/office/word/2010/wordml" w:rsidP="08325BD5" w14:paraId="2276E9CD" wp14:textId="1ACC4A73">
      <w:pPr>
        <w:spacing w:line="360" w:lineRule="auto"/>
        <w:jc w:val="both"/>
        <w:rPr>
          <w:rFonts w:ascii="Calibri" w:hAnsi="Calibri" w:eastAsia="Calibri" w:cs="Calibri" w:asciiTheme="minorAscii" w:hAnsiTheme="minorAscii" w:eastAsiaTheme="minorAscii" w:cstheme="minorAscii"/>
          <w:noProof w:val="0"/>
          <w:sz w:val="22"/>
          <w:szCs w:val="22"/>
          <w:lang w:val="el-GR"/>
        </w:rPr>
      </w:pPr>
      <w:r w:rsidRPr="08325BD5" w:rsidR="08325BD5">
        <w:rPr>
          <w:rFonts w:ascii="Calibri" w:hAnsi="Calibri" w:eastAsia="Calibri" w:cs="Calibri" w:asciiTheme="minorAscii" w:hAnsiTheme="minorAscii" w:eastAsiaTheme="minorAscii" w:cstheme="minorAscii"/>
          <w:noProof w:val="0"/>
          <w:sz w:val="22"/>
          <w:szCs w:val="22"/>
          <w:lang w:val="el-GR"/>
        </w:rPr>
        <w:t>ΝΕΑ ΕΠΟΧΗ ΑΜΑΡΟΥΣΙΟΥ</w:t>
      </w:r>
    </w:p>
    <w:p xmlns:wp14="http://schemas.microsoft.com/office/word/2010/wordml" w:rsidP="08325BD5" w14:paraId="004016D6" wp14:textId="5E1716F0">
      <w:pPr>
        <w:spacing w:line="360" w:lineRule="auto"/>
        <w:jc w:val="both"/>
        <w:rPr>
          <w:rFonts w:ascii="Calibri" w:hAnsi="Calibri" w:eastAsia="Calibri" w:cs="Calibri" w:asciiTheme="minorAscii" w:hAnsiTheme="minorAscii" w:eastAsiaTheme="minorAscii" w:cstheme="minorAscii"/>
          <w:noProof w:val="0"/>
          <w:sz w:val="22"/>
          <w:szCs w:val="22"/>
          <w:lang w:val="el-GR"/>
        </w:rPr>
      </w:pPr>
      <w:r w:rsidRPr="08325BD5" w:rsidR="08325BD5">
        <w:rPr>
          <w:rFonts w:ascii="Calibri" w:hAnsi="Calibri" w:eastAsia="Calibri" w:cs="Calibri" w:asciiTheme="minorAscii" w:hAnsiTheme="minorAscii" w:eastAsiaTheme="minorAscii" w:cstheme="minorAscii"/>
          <w:noProof w:val="0"/>
          <w:sz w:val="22"/>
          <w:szCs w:val="22"/>
          <w:lang w:val="el-GR"/>
        </w:rPr>
        <w:t>ΟΙΚΟΛΟΓΙΚΗ ΣΥΜΜΑΧΙΑ</w:t>
      </w:r>
    </w:p>
    <w:p xmlns:wp14="http://schemas.microsoft.com/office/word/2010/wordml" w:rsidP="08325BD5" w14:paraId="32B54A5F" wp14:textId="0E18D5B4">
      <w:pPr>
        <w:spacing w:line="360" w:lineRule="auto"/>
        <w:jc w:val="both"/>
        <w:rPr>
          <w:rFonts w:ascii="Calibri" w:hAnsi="Calibri" w:eastAsia="Calibri" w:cs="Calibri" w:asciiTheme="minorAscii" w:hAnsiTheme="minorAscii" w:eastAsiaTheme="minorAscii" w:cstheme="minorAscii"/>
          <w:noProof w:val="0"/>
          <w:sz w:val="22"/>
          <w:szCs w:val="22"/>
          <w:lang w:val="el-GR"/>
        </w:rPr>
      </w:pPr>
      <w:r w:rsidRPr="08325BD5" w:rsidR="08325BD5">
        <w:rPr>
          <w:rFonts w:ascii="Calibri" w:hAnsi="Calibri" w:eastAsia="Calibri" w:cs="Calibri" w:asciiTheme="minorAscii" w:hAnsiTheme="minorAscii" w:eastAsiaTheme="minorAscii" w:cstheme="minorAscii"/>
          <w:noProof w:val="0"/>
          <w:sz w:val="22"/>
          <w:szCs w:val="22"/>
          <w:lang w:val="el-GR"/>
        </w:rPr>
        <w:t>ΣΥΜΜΑΧΙΑ ΠΟΛΙΤΩΝ ΠΕΥΚΗΣ-ΛΥΚΟΒΡΥΣΗΣ</w:t>
      </w:r>
    </w:p>
    <w:p xmlns:wp14="http://schemas.microsoft.com/office/word/2010/wordml" w:rsidP="08325BD5" w14:paraId="2410A50B" wp14:textId="52DEF756">
      <w:pPr>
        <w:spacing w:line="360" w:lineRule="auto"/>
        <w:jc w:val="both"/>
        <w:rPr>
          <w:rFonts w:ascii="Calibri" w:hAnsi="Calibri" w:eastAsia="Calibri" w:cs="Calibri" w:asciiTheme="minorAscii" w:hAnsiTheme="minorAscii" w:eastAsiaTheme="minorAscii" w:cstheme="minorAscii"/>
          <w:noProof w:val="0"/>
          <w:sz w:val="22"/>
          <w:szCs w:val="22"/>
          <w:lang w:val="el-GR"/>
        </w:rPr>
      </w:pPr>
      <w:r w:rsidRPr="08325BD5" w:rsidR="08325BD5">
        <w:rPr>
          <w:rFonts w:ascii="Calibri" w:hAnsi="Calibri" w:eastAsia="Calibri" w:cs="Calibri" w:asciiTheme="minorAscii" w:hAnsiTheme="minorAscii" w:eastAsiaTheme="minorAscii" w:cstheme="minorAscii"/>
          <w:noProof w:val="0"/>
          <w:sz w:val="22"/>
          <w:szCs w:val="22"/>
          <w:lang w:val="el-GR"/>
        </w:rPr>
        <w:t>ΣΥΜΜΑΧΙΑ ΠΟΛΙΤΩΝ ΜΕΤΑΜΟΡΦΩΣΗΣ</w:t>
      </w:r>
    </w:p>
    <w:p xmlns:wp14="http://schemas.microsoft.com/office/word/2010/wordml" w:rsidP="08325BD5" w14:paraId="36DE671A" wp14:textId="7F4A47E5">
      <w:pPr>
        <w:spacing w:line="360" w:lineRule="auto"/>
        <w:jc w:val="both"/>
        <w:rPr>
          <w:rFonts w:ascii="Calibri" w:hAnsi="Calibri" w:eastAsia="Calibri" w:cs="Calibri" w:asciiTheme="minorAscii" w:hAnsiTheme="minorAscii" w:eastAsiaTheme="minorAscii" w:cstheme="minorAscii"/>
          <w:noProof w:val="0"/>
          <w:sz w:val="22"/>
          <w:szCs w:val="22"/>
          <w:lang w:val="el-GR"/>
        </w:rPr>
      </w:pPr>
      <w:r w:rsidRPr="08325BD5" w:rsidR="08325BD5">
        <w:rPr>
          <w:rFonts w:ascii="Calibri" w:hAnsi="Calibri" w:eastAsia="Calibri" w:cs="Calibri" w:asciiTheme="minorAscii" w:hAnsiTheme="minorAscii" w:eastAsiaTheme="minorAscii" w:cstheme="minorAscii"/>
          <w:noProof w:val="0"/>
          <w:sz w:val="22"/>
          <w:szCs w:val="22"/>
          <w:lang w:val="el-GR"/>
        </w:rPr>
        <w:t>ΧΑΛΑΝΔΡΙ ΕΝΑΝΤΙΑ</w:t>
      </w:r>
    </w:p>
    <w:p xmlns:wp14="http://schemas.microsoft.com/office/word/2010/wordml" w:rsidP="08325BD5" w14:paraId="36A6EDFA" wp14:textId="45A7140B">
      <w:pPr>
        <w:spacing w:line="360" w:lineRule="auto"/>
        <w:jc w:val="both"/>
        <w:rPr>
          <w:rFonts w:ascii="Calibri" w:hAnsi="Calibri" w:eastAsia="Calibri" w:cs="Calibri" w:asciiTheme="minorAscii" w:hAnsiTheme="minorAscii" w:eastAsiaTheme="minorAscii" w:cstheme="minorAscii"/>
          <w:noProof w:val="0"/>
          <w:sz w:val="22"/>
          <w:szCs w:val="22"/>
          <w:lang w:val="el-GR"/>
        </w:rPr>
      </w:pPr>
      <w:r w:rsidRPr="08325BD5" w:rsidR="08325BD5">
        <w:rPr>
          <w:rFonts w:ascii="Calibri" w:hAnsi="Calibri" w:eastAsia="Calibri" w:cs="Calibri" w:asciiTheme="minorAscii" w:hAnsiTheme="minorAscii" w:eastAsiaTheme="minorAscii" w:cstheme="minorAscii"/>
          <w:noProof w:val="0"/>
          <w:sz w:val="22"/>
          <w:szCs w:val="22"/>
          <w:lang w:val="el-GR"/>
        </w:rPr>
        <w:t>ΧΑΛΑΝΔΡΙ ΠΟΛΗ ΓΙΑ ΝΑ ΖΕΙΣ</w:t>
      </w:r>
    </w:p>
    <w:p xmlns:wp14="http://schemas.microsoft.com/office/word/2010/wordml" w:rsidP="08325BD5" w14:paraId="003F6272" wp14:textId="29CA9950">
      <w:pPr>
        <w:pStyle w:val="Normal"/>
        <w:rPr>
          <w:rFonts w:ascii="Calibri" w:hAnsi="Calibri" w:eastAsia="Calibri" w:cs="Calibri" w:asciiTheme="minorAscii" w:hAnsiTheme="minorAscii" w:eastAsiaTheme="minorAscii" w:cstheme="minorAscii"/>
          <w:sz w:val="22"/>
          <w:szCs w:val="22"/>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0E0EE0"/>
    <w:rsid w:val="08325BD5"/>
    <w:rsid w:val="4C0E0E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E0EE0"/>
  <w15:chartTrackingRefBased/>
  <w15:docId w15:val="{1285bf52-18df-4868-bddc-8f1abd0f763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2021-02-02T14:39:14.5646393Z</dcterms:created>
  <dcterms:modified xsi:type="dcterms:W3CDTF">2021-02-02T14:41:25.2270692Z</dcterms:modified>
  <dc:creator>Αθανάσιος Γιαννόπουλος</dc:creator>
  <lastModifiedBy>Αθανάσιος Γιαννόπουλος</lastModifiedBy>
</coreProperties>
</file>