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B7FF5E8" w14:paraId="1E3781A0" wp14:textId="03DC877D">
      <w:pPr>
        <w:pStyle w:val="Normal"/>
        <w:ind w:left="0"/>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pPr>
      <w:r w:rsidRPr="4B7FF5E8" w:rsidR="4B7FF5E8">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Θέματα ημερήσιας διάταξης</w:t>
      </w:r>
    </w:p>
    <w:p xmlns:wp14="http://schemas.microsoft.com/office/word/2010/wordml" w:rsidP="4B7FF5E8" w14:paraId="0B73E8DF" wp14:textId="00010D2A">
      <w:pPr>
        <w:pStyle w:val="Normal"/>
        <w:ind w:left="0"/>
        <w:rPr>
          <w:rFonts w:ascii="Tahoma" w:hAnsi="Tahoma" w:eastAsia="Tahoma" w:cs="Tahoma"/>
          <w:b w:val="0"/>
          <w:bCs w:val="0"/>
          <w:noProof w:val="0"/>
          <w:sz w:val="22"/>
          <w:szCs w:val="22"/>
          <w:lang w:val="el-GR"/>
        </w:rPr>
      </w:pPr>
    </w:p>
    <w:p xmlns:wp14="http://schemas.microsoft.com/office/word/2010/wordml" w:rsidP="4B7FF5E8" w14:paraId="1C68A706" wp14:textId="0094F82E">
      <w:pPr>
        <w:pStyle w:val="ListParagraph"/>
        <w:numPr>
          <w:ilvl w:val="0"/>
          <w:numId w:val="1"/>
        </w:numPr>
        <w:rPr>
          <w:rFonts w:ascii="Calibri" w:hAnsi="Calibri" w:eastAsia="Calibri" w:cs="Calibri" w:asciiTheme="minorAscii" w:hAnsiTheme="minorAscii" w:eastAsiaTheme="minorAscii" w:cstheme="minorAscii"/>
          <w:b w:val="0"/>
          <w:bCs w:val="0"/>
          <w:sz w:val="22"/>
          <w:szCs w:val="22"/>
        </w:rPr>
      </w:pPr>
      <w:r w:rsidRPr="4B7FF5E8" w:rsidR="4B7FF5E8">
        <w:rPr>
          <w:rFonts w:ascii="Calibri" w:hAnsi="Calibri" w:eastAsia="Calibri" w:cs="Calibri" w:asciiTheme="minorAscii" w:hAnsiTheme="minorAscii" w:eastAsiaTheme="minorAscii" w:cstheme="minorAscii"/>
          <w:b w:val="0"/>
          <w:bCs w:val="0"/>
          <w:noProof w:val="0"/>
          <w:sz w:val="22"/>
          <w:szCs w:val="22"/>
          <w:lang w:val="el-GR"/>
        </w:rPr>
        <w:t xml:space="preserve">Επί της 51/2021 απόφασης της Οικονομικής Επιτροπής για την έγκριση της               Δ’ Τριμηνιαίας Έκθεσης αποτελεσμάτων εκτέλεσης Προϋπολογισμού εσόδων - εξόδων περιόδου Ιανουαρίου – Δεκεμβρίου  οικ. έτους 2020. </w:t>
      </w:r>
    </w:p>
    <w:p xmlns:wp14="http://schemas.microsoft.com/office/word/2010/wordml" w:rsidP="4B7FF5E8" w14:paraId="7525BFE8" wp14:textId="53EF9515">
      <w:pPr>
        <w:jc w:val="both"/>
        <w:rPr>
          <w:rFonts w:ascii="Calibri" w:hAnsi="Calibri" w:eastAsia="Calibri" w:cs="Calibri" w:asciiTheme="minorAscii" w:hAnsiTheme="minorAscii" w:eastAsiaTheme="minorAscii" w:cstheme="minorAscii"/>
          <w:b w:val="0"/>
          <w:bCs w:val="0"/>
          <w:noProof w:val="0"/>
          <w:sz w:val="22"/>
          <w:szCs w:val="22"/>
          <w:lang w:val="el-GR"/>
        </w:rPr>
      </w:pPr>
      <w:r w:rsidRPr="4B7FF5E8" w:rsidR="4B7FF5E8">
        <w:rPr>
          <w:rFonts w:ascii="Calibri" w:hAnsi="Calibri" w:eastAsia="Calibri" w:cs="Calibri" w:asciiTheme="minorAscii" w:hAnsiTheme="minorAscii" w:eastAsiaTheme="minorAscii" w:cstheme="minorAscii"/>
          <w:b w:val="0"/>
          <w:bCs w:val="0"/>
          <w:noProof w:val="0"/>
          <w:sz w:val="22"/>
          <w:szCs w:val="22"/>
          <w:lang w:val="el-GR"/>
        </w:rPr>
        <w:t xml:space="preserve"> </w:t>
      </w:r>
    </w:p>
    <w:p xmlns:wp14="http://schemas.microsoft.com/office/word/2010/wordml" w:rsidP="4B7FF5E8" w14:paraId="7A16E725" wp14:textId="4D5B20A4">
      <w:pPr>
        <w:pStyle w:val="ListParagraph"/>
        <w:numPr>
          <w:ilvl w:val="0"/>
          <w:numId w:val="1"/>
        </w:numPr>
        <w:rPr>
          <w:rFonts w:ascii="Calibri" w:hAnsi="Calibri" w:eastAsia="Calibri" w:cs="Calibri" w:asciiTheme="minorAscii" w:hAnsiTheme="minorAscii" w:eastAsiaTheme="minorAscii" w:cstheme="minorAscii"/>
          <w:b w:val="0"/>
          <w:bCs w:val="0"/>
          <w:sz w:val="22"/>
          <w:szCs w:val="22"/>
        </w:rPr>
      </w:pPr>
      <w:r w:rsidRPr="4B7FF5E8" w:rsidR="4B7FF5E8">
        <w:rPr>
          <w:rFonts w:ascii="Calibri" w:hAnsi="Calibri" w:eastAsia="Calibri" w:cs="Calibri" w:asciiTheme="minorAscii" w:hAnsiTheme="minorAscii" w:eastAsiaTheme="minorAscii" w:cstheme="minorAscii"/>
          <w:b w:val="0"/>
          <w:bCs w:val="0"/>
          <w:noProof w:val="0"/>
          <w:sz w:val="22"/>
          <w:szCs w:val="22"/>
          <w:lang w:val="el-GR"/>
        </w:rPr>
        <w:t>Σύσταση επιτροπών στο πλαίσιο της λειτουργίας των Δημοτικών Βρεφονηπιακών –Βρεφικών - Παιδικών Σταθμών Δήμου Κηφισιάς (Κοινότητες Κηφισιάς, Ν. Ερυθραίας, Εκάλης).</w:t>
      </w:r>
    </w:p>
    <w:p xmlns:wp14="http://schemas.microsoft.com/office/word/2010/wordml" w:rsidP="4B7FF5E8" w14:paraId="40CA5821" wp14:textId="1BB24F87">
      <w:pPr>
        <w:jc w:val="both"/>
        <w:rPr>
          <w:rFonts w:ascii="Calibri" w:hAnsi="Calibri" w:eastAsia="Calibri" w:cs="Calibri" w:asciiTheme="minorAscii" w:hAnsiTheme="minorAscii" w:eastAsiaTheme="minorAscii" w:cstheme="minorAscii"/>
          <w:b w:val="0"/>
          <w:bCs w:val="0"/>
          <w:noProof w:val="0"/>
          <w:sz w:val="22"/>
          <w:szCs w:val="22"/>
          <w:lang w:val="el-GR"/>
        </w:rPr>
      </w:pPr>
      <w:r w:rsidRPr="4B7FF5E8" w:rsidR="4B7FF5E8">
        <w:rPr>
          <w:rFonts w:ascii="Calibri" w:hAnsi="Calibri" w:eastAsia="Calibri" w:cs="Calibri" w:asciiTheme="minorAscii" w:hAnsiTheme="minorAscii" w:eastAsiaTheme="minorAscii" w:cstheme="minorAscii"/>
          <w:b w:val="0"/>
          <w:bCs w:val="0"/>
          <w:noProof w:val="0"/>
          <w:sz w:val="22"/>
          <w:szCs w:val="22"/>
          <w:lang w:val="el-GR"/>
        </w:rPr>
        <w:t xml:space="preserve"> </w:t>
      </w:r>
    </w:p>
    <w:p xmlns:wp14="http://schemas.microsoft.com/office/word/2010/wordml" w:rsidP="4B7FF5E8" w14:paraId="5783E47C" wp14:textId="0159DA03">
      <w:pPr>
        <w:pStyle w:val="ListParagraph"/>
        <w:numPr>
          <w:ilvl w:val="0"/>
          <w:numId w:val="1"/>
        </w:numPr>
        <w:rPr>
          <w:rFonts w:ascii="Calibri" w:hAnsi="Calibri" w:eastAsia="Calibri" w:cs="Calibri" w:asciiTheme="minorAscii" w:hAnsiTheme="minorAscii" w:eastAsiaTheme="minorAscii" w:cstheme="minorAscii"/>
          <w:b w:val="0"/>
          <w:bCs w:val="0"/>
          <w:sz w:val="22"/>
          <w:szCs w:val="22"/>
        </w:rPr>
      </w:pPr>
      <w:r w:rsidRPr="4B7FF5E8" w:rsidR="4B7FF5E8">
        <w:rPr>
          <w:rFonts w:ascii="Calibri" w:hAnsi="Calibri" w:eastAsia="Calibri" w:cs="Calibri" w:asciiTheme="minorAscii" w:hAnsiTheme="minorAscii" w:eastAsiaTheme="minorAscii" w:cstheme="minorAscii"/>
          <w:b w:val="0"/>
          <w:bCs w:val="0"/>
          <w:noProof w:val="0"/>
          <w:sz w:val="22"/>
          <w:szCs w:val="22"/>
          <w:lang w:val="el-GR"/>
        </w:rPr>
        <w:t xml:space="preserve">Ορισμός μελών του Διοικητικού Συμβουλίου Ν.Π.Δ.Δ. με την επωνυμία «Σχολική Επιτροπή Δήμου Κηφισιάς Πρωτοβάθμιας </w:t>
      </w:r>
      <w:proofErr w:type="spellStart"/>
      <w:r w:rsidRPr="4B7FF5E8" w:rsidR="4B7FF5E8">
        <w:rPr>
          <w:rFonts w:ascii="Calibri" w:hAnsi="Calibri" w:eastAsia="Calibri" w:cs="Calibri" w:asciiTheme="minorAscii" w:hAnsiTheme="minorAscii" w:eastAsiaTheme="minorAscii" w:cstheme="minorAscii"/>
          <w:b w:val="0"/>
          <w:bCs w:val="0"/>
          <w:noProof w:val="0"/>
          <w:sz w:val="22"/>
          <w:szCs w:val="22"/>
          <w:lang w:val="el-GR"/>
        </w:rPr>
        <w:t>Εκπ</w:t>
      </w:r>
      <w:proofErr w:type="spellEnd"/>
      <w:r w:rsidRPr="4B7FF5E8" w:rsidR="4B7FF5E8">
        <w:rPr>
          <w:rFonts w:ascii="Calibri" w:hAnsi="Calibri" w:eastAsia="Calibri" w:cs="Calibri" w:asciiTheme="minorAscii" w:hAnsiTheme="minorAscii" w:eastAsiaTheme="minorAscii" w:cstheme="minorAscii"/>
          <w:b w:val="0"/>
          <w:bCs w:val="0"/>
          <w:noProof w:val="0"/>
          <w:sz w:val="22"/>
          <w:szCs w:val="22"/>
          <w:lang w:val="el-GR"/>
        </w:rPr>
        <w:t>/</w:t>
      </w:r>
      <w:proofErr w:type="spellStart"/>
      <w:r w:rsidRPr="4B7FF5E8" w:rsidR="4B7FF5E8">
        <w:rPr>
          <w:rFonts w:ascii="Calibri" w:hAnsi="Calibri" w:eastAsia="Calibri" w:cs="Calibri" w:asciiTheme="minorAscii" w:hAnsiTheme="minorAscii" w:eastAsiaTheme="minorAscii" w:cstheme="minorAscii"/>
          <w:b w:val="0"/>
          <w:bCs w:val="0"/>
          <w:noProof w:val="0"/>
          <w:sz w:val="22"/>
          <w:szCs w:val="22"/>
          <w:lang w:val="el-GR"/>
        </w:rPr>
        <w:t>σης</w:t>
      </w:r>
      <w:proofErr w:type="spellEnd"/>
      <w:r w:rsidRPr="4B7FF5E8" w:rsidR="4B7FF5E8">
        <w:rPr>
          <w:rFonts w:ascii="Calibri" w:hAnsi="Calibri" w:eastAsia="Calibri" w:cs="Calibri" w:asciiTheme="minorAscii" w:hAnsiTheme="minorAscii" w:eastAsiaTheme="minorAscii" w:cstheme="minorAscii"/>
          <w:b w:val="0"/>
          <w:bCs w:val="0"/>
          <w:noProof w:val="0"/>
          <w:sz w:val="22"/>
          <w:szCs w:val="22"/>
          <w:lang w:val="el-GR"/>
        </w:rPr>
        <w:t>».</w:t>
      </w:r>
    </w:p>
    <w:p xmlns:wp14="http://schemas.microsoft.com/office/word/2010/wordml" w:rsidP="4B7FF5E8" w14:paraId="65E3EA34" wp14:textId="5A9BC46C">
      <w:pPr>
        <w:jc w:val="both"/>
        <w:rPr>
          <w:rFonts w:ascii="Calibri" w:hAnsi="Calibri" w:eastAsia="Calibri" w:cs="Calibri" w:asciiTheme="minorAscii" w:hAnsiTheme="minorAscii" w:eastAsiaTheme="minorAscii" w:cstheme="minorAscii"/>
          <w:b w:val="0"/>
          <w:bCs w:val="0"/>
          <w:noProof w:val="0"/>
          <w:sz w:val="22"/>
          <w:szCs w:val="22"/>
          <w:lang w:val="el-GR"/>
        </w:rPr>
      </w:pPr>
      <w:r w:rsidRPr="4B7FF5E8" w:rsidR="4B7FF5E8">
        <w:rPr>
          <w:rFonts w:ascii="Calibri" w:hAnsi="Calibri" w:eastAsia="Calibri" w:cs="Calibri" w:asciiTheme="minorAscii" w:hAnsiTheme="minorAscii" w:eastAsiaTheme="minorAscii" w:cstheme="minorAscii"/>
          <w:b w:val="0"/>
          <w:bCs w:val="0"/>
          <w:noProof w:val="0"/>
          <w:sz w:val="22"/>
          <w:szCs w:val="22"/>
          <w:lang w:val="el-GR"/>
        </w:rPr>
        <w:t xml:space="preserve"> </w:t>
      </w:r>
    </w:p>
    <w:p xmlns:wp14="http://schemas.microsoft.com/office/word/2010/wordml" w:rsidP="4B7FF5E8" w14:paraId="1EE18185" wp14:textId="57088334">
      <w:pPr>
        <w:pStyle w:val="ListParagraph"/>
        <w:numPr>
          <w:ilvl w:val="0"/>
          <w:numId w:val="1"/>
        </w:numPr>
        <w:rPr>
          <w:rFonts w:ascii="Calibri" w:hAnsi="Calibri" w:eastAsia="Calibri" w:cs="Calibri" w:asciiTheme="minorAscii" w:hAnsiTheme="minorAscii" w:eastAsiaTheme="minorAscii" w:cstheme="minorAscii"/>
          <w:b w:val="0"/>
          <w:bCs w:val="0"/>
          <w:sz w:val="22"/>
          <w:szCs w:val="22"/>
        </w:rPr>
      </w:pPr>
      <w:r w:rsidRPr="4B7FF5E8" w:rsidR="4B7FF5E8">
        <w:rPr>
          <w:rFonts w:ascii="Calibri" w:hAnsi="Calibri" w:eastAsia="Calibri" w:cs="Calibri" w:asciiTheme="minorAscii" w:hAnsiTheme="minorAscii" w:eastAsiaTheme="minorAscii" w:cstheme="minorAscii"/>
          <w:b w:val="0"/>
          <w:bCs w:val="0"/>
          <w:noProof w:val="0"/>
          <w:sz w:val="22"/>
          <w:szCs w:val="22"/>
          <w:lang w:val="el-GR"/>
        </w:rPr>
        <w:t xml:space="preserve">Επί της υπ’ </w:t>
      </w:r>
      <w:proofErr w:type="spellStart"/>
      <w:r w:rsidRPr="4B7FF5E8" w:rsidR="4B7FF5E8">
        <w:rPr>
          <w:rFonts w:ascii="Calibri" w:hAnsi="Calibri" w:eastAsia="Calibri" w:cs="Calibri" w:asciiTheme="minorAscii" w:hAnsiTheme="minorAscii" w:eastAsiaTheme="minorAscii" w:cstheme="minorAscii"/>
          <w:b w:val="0"/>
          <w:bCs w:val="0"/>
          <w:noProof w:val="0"/>
          <w:sz w:val="22"/>
          <w:szCs w:val="22"/>
          <w:lang w:val="el-GR"/>
        </w:rPr>
        <w:t>αρ</w:t>
      </w:r>
      <w:proofErr w:type="spellEnd"/>
      <w:r w:rsidRPr="4B7FF5E8" w:rsidR="4B7FF5E8">
        <w:rPr>
          <w:rFonts w:ascii="Calibri" w:hAnsi="Calibri" w:eastAsia="Calibri" w:cs="Calibri" w:asciiTheme="minorAscii" w:hAnsiTheme="minorAscii" w:eastAsiaTheme="minorAscii" w:cstheme="minorAscii"/>
          <w:b w:val="0"/>
          <w:bCs w:val="0"/>
          <w:noProof w:val="0"/>
          <w:sz w:val="22"/>
          <w:szCs w:val="22"/>
          <w:lang w:val="el-GR"/>
        </w:rPr>
        <w:t xml:space="preserve">. 30/2020 απόφασης της Επιτροπής Ποιότητας Ζωής, περί </w:t>
      </w:r>
      <w:proofErr w:type="spellStart"/>
      <w:r w:rsidRPr="4B7FF5E8" w:rsidR="4B7FF5E8">
        <w:rPr>
          <w:rFonts w:ascii="Calibri" w:hAnsi="Calibri" w:eastAsia="Calibri" w:cs="Calibri" w:asciiTheme="minorAscii" w:hAnsiTheme="minorAscii" w:eastAsiaTheme="minorAscii" w:cstheme="minorAscii"/>
          <w:b w:val="0"/>
          <w:bCs w:val="0"/>
          <w:noProof w:val="0"/>
          <w:sz w:val="22"/>
          <w:szCs w:val="22"/>
          <w:lang w:val="el-GR"/>
        </w:rPr>
        <w:t>επικαιροποίησης</w:t>
      </w:r>
      <w:proofErr w:type="spellEnd"/>
      <w:r w:rsidRPr="4B7FF5E8" w:rsidR="4B7FF5E8">
        <w:rPr>
          <w:rFonts w:ascii="Calibri" w:hAnsi="Calibri" w:eastAsia="Calibri" w:cs="Calibri" w:asciiTheme="minorAscii" w:hAnsiTheme="minorAscii" w:eastAsiaTheme="minorAscii" w:cstheme="minorAscii"/>
          <w:b w:val="0"/>
          <w:bCs w:val="0"/>
          <w:noProof w:val="0"/>
          <w:sz w:val="22"/>
          <w:szCs w:val="22"/>
          <w:lang w:val="el-GR"/>
        </w:rPr>
        <w:t xml:space="preserve"> της </w:t>
      </w:r>
      <w:proofErr w:type="spellStart"/>
      <w:r w:rsidRPr="4B7FF5E8" w:rsidR="4B7FF5E8">
        <w:rPr>
          <w:rFonts w:ascii="Calibri" w:hAnsi="Calibri" w:eastAsia="Calibri" w:cs="Calibri" w:asciiTheme="minorAscii" w:hAnsiTheme="minorAscii" w:eastAsiaTheme="minorAscii" w:cstheme="minorAscii"/>
          <w:b w:val="0"/>
          <w:bCs w:val="0"/>
          <w:noProof w:val="0"/>
          <w:sz w:val="22"/>
          <w:szCs w:val="22"/>
          <w:lang w:val="el-GR"/>
        </w:rPr>
        <w:t>υπ</w:t>
      </w:r>
      <w:proofErr w:type="spellEnd"/>
      <w:r w:rsidRPr="4B7FF5E8" w:rsidR="4B7FF5E8">
        <w:rPr>
          <w:rFonts w:ascii="Calibri" w:hAnsi="Calibri" w:eastAsia="Calibri" w:cs="Calibri" w:asciiTheme="minorAscii" w:hAnsiTheme="minorAscii" w:eastAsiaTheme="minorAscii" w:cstheme="minorAscii"/>
          <w:b w:val="0"/>
          <w:bCs w:val="0"/>
          <w:noProof w:val="0"/>
          <w:sz w:val="22"/>
          <w:szCs w:val="22"/>
          <w:lang w:val="el-GR"/>
        </w:rPr>
        <w:t xml:space="preserve">΄ </w:t>
      </w:r>
      <w:proofErr w:type="spellStart"/>
      <w:r w:rsidRPr="4B7FF5E8" w:rsidR="4B7FF5E8">
        <w:rPr>
          <w:rFonts w:ascii="Calibri" w:hAnsi="Calibri" w:eastAsia="Calibri" w:cs="Calibri" w:asciiTheme="minorAscii" w:hAnsiTheme="minorAscii" w:eastAsiaTheme="minorAscii" w:cstheme="minorAscii"/>
          <w:b w:val="0"/>
          <w:bCs w:val="0"/>
          <w:noProof w:val="0"/>
          <w:sz w:val="22"/>
          <w:szCs w:val="22"/>
          <w:lang w:val="el-GR"/>
        </w:rPr>
        <w:t>αριθμ</w:t>
      </w:r>
      <w:proofErr w:type="spellEnd"/>
      <w:r w:rsidRPr="4B7FF5E8" w:rsidR="4B7FF5E8">
        <w:rPr>
          <w:rFonts w:ascii="Calibri" w:hAnsi="Calibri" w:eastAsia="Calibri" w:cs="Calibri" w:asciiTheme="minorAscii" w:hAnsiTheme="minorAscii" w:eastAsiaTheme="minorAscii" w:cstheme="minorAscii"/>
          <w:b w:val="0"/>
          <w:bCs w:val="0"/>
          <w:noProof w:val="0"/>
          <w:sz w:val="22"/>
          <w:szCs w:val="22"/>
          <w:lang w:val="el-GR"/>
        </w:rPr>
        <w:t xml:space="preserve">. 33/2019 απόφασης της Επιτροπής Ποιότητας Ζωής, η οποία αφορά κυκλοφοριακή ρύθμιση για τη μετατροπή τμήματος της οδού Θάσου στη Νέα Ερυθραία, σε δρόμο ήπιας κυκλοφορίας.  </w:t>
      </w:r>
    </w:p>
    <w:p xmlns:wp14="http://schemas.microsoft.com/office/word/2010/wordml" w:rsidP="4B7FF5E8" w14:paraId="51C692D0" wp14:textId="2FD8EDB4">
      <w:pPr>
        <w:jc w:val="both"/>
        <w:rPr>
          <w:rFonts w:ascii="Calibri" w:hAnsi="Calibri" w:eastAsia="Calibri" w:cs="Calibri" w:asciiTheme="minorAscii" w:hAnsiTheme="minorAscii" w:eastAsiaTheme="minorAscii" w:cstheme="minorAscii"/>
          <w:noProof w:val="0"/>
          <w:sz w:val="22"/>
          <w:szCs w:val="22"/>
          <w:lang w:val="el-GR"/>
        </w:rPr>
      </w:pPr>
      <w:r w:rsidRPr="4B7FF5E8" w:rsidR="4B7FF5E8">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4B7FF5E8" w14:paraId="1835D423" wp14:textId="0FC1D289">
      <w:pPr>
        <w:pStyle w:val="ListParagraph"/>
        <w:numPr>
          <w:ilvl w:val="0"/>
          <w:numId w:val="1"/>
        </w:numPr>
        <w:rPr>
          <w:rFonts w:ascii="Calibri" w:hAnsi="Calibri" w:eastAsia="Calibri" w:cs="Calibri" w:asciiTheme="minorAscii" w:hAnsiTheme="minorAscii" w:eastAsiaTheme="minorAscii" w:cstheme="minorAscii"/>
          <w:sz w:val="22"/>
          <w:szCs w:val="22"/>
        </w:rPr>
      </w:pPr>
      <w:r w:rsidRPr="4B7FF5E8" w:rsidR="4B7FF5E8">
        <w:rPr>
          <w:rFonts w:ascii="Calibri" w:hAnsi="Calibri" w:eastAsia="Calibri" w:cs="Calibri" w:asciiTheme="minorAscii" w:hAnsiTheme="minorAscii" w:eastAsiaTheme="minorAscii" w:cstheme="minorAscii"/>
          <w:noProof w:val="0"/>
          <w:sz w:val="22"/>
          <w:szCs w:val="22"/>
          <w:lang w:val="el-GR"/>
        </w:rPr>
        <w:t xml:space="preserve">Επί της υπ’ </w:t>
      </w:r>
      <w:proofErr w:type="spellStart"/>
      <w:r w:rsidRPr="4B7FF5E8" w:rsidR="4B7FF5E8">
        <w:rPr>
          <w:rFonts w:ascii="Calibri" w:hAnsi="Calibri" w:eastAsia="Calibri" w:cs="Calibri" w:asciiTheme="minorAscii" w:hAnsiTheme="minorAscii" w:eastAsiaTheme="minorAscii" w:cstheme="minorAscii"/>
          <w:noProof w:val="0"/>
          <w:sz w:val="22"/>
          <w:szCs w:val="22"/>
          <w:lang w:val="el-GR"/>
        </w:rPr>
        <w:t>αρ</w:t>
      </w:r>
      <w:proofErr w:type="spellEnd"/>
      <w:r w:rsidRPr="4B7FF5E8" w:rsidR="4B7FF5E8">
        <w:rPr>
          <w:rFonts w:ascii="Calibri" w:hAnsi="Calibri" w:eastAsia="Calibri" w:cs="Calibri" w:asciiTheme="minorAscii" w:hAnsiTheme="minorAscii" w:eastAsiaTheme="minorAscii" w:cstheme="minorAscii"/>
          <w:noProof w:val="0"/>
          <w:sz w:val="22"/>
          <w:szCs w:val="22"/>
          <w:lang w:val="el-GR"/>
        </w:rPr>
        <w:t>. 49/2020 απόφασης της Επιτροπής Ποιότητας Ζωής, περί  κυκλοφοριακής ρύθμισης για την απαγόρευση στάσης και στάθμευσης στη νότια πλευρά της οδού Άνδρου, στο τμήμα μεταξύ της Λεωφόρου Κηφισίας και της οδού Χρ. Λαδά στην Κηφισιά.</w:t>
      </w:r>
    </w:p>
    <w:p xmlns:wp14="http://schemas.microsoft.com/office/word/2010/wordml" w:rsidP="4B7FF5E8" w14:paraId="1899EEC2" wp14:textId="1F4A9454">
      <w:pPr>
        <w:ind w:left="360" w:hanging="360"/>
        <w:jc w:val="both"/>
        <w:rPr>
          <w:rFonts w:ascii="Calibri" w:hAnsi="Calibri" w:eastAsia="Calibri" w:cs="Calibri" w:asciiTheme="minorAscii" w:hAnsiTheme="minorAscii" w:eastAsiaTheme="minorAscii" w:cstheme="minorAscii"/>
          <w:noProof w:val="0"/>
          <w:sz w:val="22"/>
          <w:szCs w:val="22"/>
          <w:lang w:val="el-GR"/>
        </w:rPr>
      </w:pPr>
      <w:r w:rsidRPr="4B7FF5E8" w:rsidR="4B7FF5E8">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4B7FF5E8" w14:paraId="793F68EF" wp14:textId="54581AD8">
      <w:pPr>
        <w:pStyle w:val="ListParagraph"/>
        <w:numPr>
          <w:ilvl w:val="0"/>
          <w:numId w:val="1"/>
        </w:numPr>
        <w:rPr>
          <w:rFonts w:ascii="Calibri" w:hAnsi="Calibri" w:eastAsia="Calibri" w:cs="Calibri" w:asciiTheme="minorAscii" w:hAnsiTheme="minorAscii" w:eastAsiaTheme="minorAscii" w:cstheme="minorAscii"/>
          <w:sz w:val="22"/>
          <w:szCs w:val="22"/>
        </w:rPr>
      </w:pPr>
      <w:r w:rsidRPr="4B7FF5E8" w:rsidR="4B7FF5E8">
        <w:rPr>
          <w:rFonts w:ascii="Calibri" w:hAnsi="Calibri" w:eastAsia="Calibri" w:cs="Calibri" w:asciiTheme="minorAscii" w:hAnsiTheme="minorAscii" w:eastAsiaTheme="minorAscii" w:cstheme="minorAscii"/>
          <w:noProof w:val="0"/>
          <w:sz w:val="22"/>
          <w:szCs w:val="22"/>
          <w:lang w:val="el-GR"/>
        </w:rPr>
        <w:t xml:space="preserve">Επί της υπ’ </w:t>
      </w:r>
      <w:proofErr w:type="spellStart"/>
      <w:r w:rsidRPr="4B7FF5E8" w:rsidR="4B7FF5E8">
        <w:rPr>
          <w:rFonts w:ascii="Calibri" w:hAnsi="Calibri" w:eastAsia="Calibri" w:cs="Calibri" w:asciiTheme="minorAscii" w:hAnsiTheme="minorAscii" w:eastAsiaTheme="minorAscii" w:cstheme="minorAscii"/>
          <w:noProof w:val="0"/>
          <w:sz w:val="22"/>
          <w:szCs w:val="22"/>
          <w:lang w:val="el-GR"/>
        </w:rPr>
        <w:t>αρ</w:t>
      </w:r>
      <w:proofErr w:type="spellEnd"/>
      <w:r w:rsidRPr="4B7FF5E8" w:rsidR="4B7FF5E8">
        <w:rPr>
          <w:rFonts w:ascii="Calibri" w:hAnsi="Calibri" w:eastAsia="Calibri" w:cs="Calibri" w:asciiTheme="minorAscii" w:hAnsiTheme="minorAscii" w:eastAsiaTheme="minorAscii" w:cstheme="minorAscii"/>
          <w:noProof w:val="0"/>
          <w:sz w:val="22"/>
          <w:szCs w:val="22"/>
          <w:lang w:val="el-GR"/>
        </w:rPr>
        <w:t>. 78/2020 απόφασης της Επιτροπής Ποιότητας Ζωής, περί  κυκλοφοριακής ρύθμισης για την μονοδρόμηση τμήματος της οδού Ρωμυλίας, στην Νέα Ερυθραία.</w:t>
      </w:r>
    </w:p>
    <w:p xmlns:wp14="http://schemas.microsoft.com/office/word/2010/wordml" w:rsidP="4B7FF5E8" w14:paraId="45CC16E0" wp14:textId="4DA6494F">
      <w:pPr>
        <w:jc w:val="both"/>
        <w:rPr>
          <w:rFonts w:ascii="Calibri" w:hAnsi="Calibri" w:eastAsia="Calibri" w:cs="Calibri" w:asciiTheme="minorAscii" w:hAnsiTheme="minorAscii" w:eastAsiaTheme="minorAscii" w:cstheme="minorAscii"/>
          <w:noProof w:val="0"/>
          <w:sz w:val="22"/>
          <w:szCs w:val="22"/>
          <w:lang w:val="el-GR"/>
        </w:rPr>
      </w:pPr>
      <w:r w:rsidRPr="4B7FF5E8" w:rsidR="4B7FF5E8">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4B7FF5E8" w14:paraId="7F0F8868" wp14:textId="7E61992B">
      <w:pPr>
        <w:pStyle w:val="ListParagraph"/>
        <w:numPr>
          <w:ilvl w:val="0"/>
          <w:numId w:val="1"/>
        </w:numPr>
        <w:rPr>
          <w:rFonts w:ascii="Calibri" w:hAnsi="Calibri" w:eastAsia="Calibri" w:cs="Calibri" w:asciiTheme="minorAscii" w:hAnsiTheme="minorAscii" w:eastAsiaTheme="minorAscii" w:cstheme="minorAscii"/>
          <w:sz w:val="22"/>
          <w:szCs w:val="22"/>
        </w:rPr>
      </w:pPr>
      <w:r w:rsidRPr="4B7FF5E8" w:rsidR="4B7FF5E8">
        <w:rPr>
          <w:rFonts w:ascii="Calibri" w:hAnsi="Calibri" w:eastAsia="Calibri" w:cs="Calibri" w:asciiTheme="minorAscii" w:hAnsiTheme="minorAscii" w:eastAsiaTheme="minorAscii" w:cstheme="minorAscii"/>
          <w:noProof w:val="0"/>
          <w:sz w:val="22"/>
          <w:szCs w:val="22"/>
          <w:lang w:val="el-GR"/>
        </w:rPr>
        <w:t>Έκτακτη επιχορήγηση του Αθλητικού Συλλόγου ΑΟΠΚ (βόλεϊ) για το έτος 2021.</w:t>
      </w:r>
    </w:p>
    <w:p xmlns:wp14="http://schemas.microsoft.com/office/word/2010/wordml" w:rsidP="4B7FF5E8" w14:paraId="47DEEFC0" wp14:textId="2C2B5799">
      <w:pPr>
        <w:jc w:val="both"/>
        <w:rPr>
          <w:rFonts w:ascii="Calibri" w:hAnsi="Calibri" w:eastAsia="Calibri" w:cs="Calibri" w:asciiTheme="minorAscii" w:hAnsiTheme="minorAscii" w:eastAsiaTheme="minorAscii" w:cstheme="minorAscii"/>
          <w:noProof w:val="0"/>
          <w:sz w:val="22"/>
          <w:szCs w:val="22"/>
          <w:lang w:val="el-GR"/>
        </w:rPr>
      </w:pPr>
      <w:r w:rsidRPr="4B7FF5E8" w:rsidR="4B7FF5E8">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4B7FF5E8" w14:paraId="33CA3AAA" wp14:textId="66D7E4F8">
      <w:pPr>
        <w:pStyle w:val="ListParagraph"/>
        <w:numPr>
          <w:ilvl w:val="0"/>
          <w:numId w:val="1"/>
        </w:numPr>
        <w:rPr>
          <w:rFonts w:ascii="Calibri" w:hAnsi="Calibri" w:eastAsia="Calibri" w:cs="Calibri" w:asciiTheme="minorAscii" w:hAnsiTheme="minorAscii" w:eastAsiaTheme="minorAscii" w:cstheme="minorAscii"/>
          <w:sz w:val="22"/>
          <w:szCs w:val="22"/>
        </w:rPr>
      </w:pPr>
      <w:r w:rsidRPr="4B7FF5E8" w:rsidR="4B7FF5E8">
        <w:rPr>
          <w:rFonts w:ascii="Calibri" w:hAnsi="Calibri" w:eastAsia="Calibri" w:cs="Calibri" w:asciiTheme="minorAscii" w:hAnsiTheme="minorAscii" w:eastAsiaTheme="minorAscii" w:cstheme="minorAscii"/>
          <w:noProof w:val="0"/>
          <w:sz w:val="22"/>
          <w:szCs w:val="22"/>
          <w:lang w:val="el-GR"/>
        </w:rPr>
        <w:t>Λήψη απόφασης επί της αναγκαιότητας ή μη ονομασίας πεζόδρομου, ο οποίος βρίσκεται στην περιοχή «Γράμμος – Φοίνικας» στην προέκταση της συμβολής των οδών Αγίου Σεραφείμ και Μαντέλου και μεταξύ του Ο.Τ. 1012 και της εκτός σχεδίου περιοχής.</w:t>
      </w:r>
    </w:p>
    <w:p xmlns:wp14="http://schemas.microsoft.com/office/word/2010/wordml" w:rsidP="4B7FF5E8" w14:paraId="3B19585C" wp14:textId="0204079F">
      <w:pPr>
        <w:jc w:val="both"/>
        <w:rPr>
          <w:rFonts w:ascii="Calibri" w:hAnsi="Calibri" w:eastAsia="Calibri" w:cs="Calibri" w:asciiTheme="minorAscii" w:hAnsiTheme="minorAscii" w:eastAsiaTheme="minorAscii" w:cstheme="minorAscii"/>
          <w:noProof w:val="0"/>
          <w:sz w:val="22"/>
          <w:szCs w:val="22"/>
          <w:lang w:val="el-GR"/>
        </w:rPr>
      </w:pPr>
      <w:r w:rsidRPr="4B7FF5E8" w:rsidR="4B7FF5E8">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4B7FF5E8" w14:paraId="550338FA" wp14:textId="21321D61">
      <w:pPr>
        <w:pStyle w:val="ListParagraph"/>
        <w:numPr>
          <w:ilvl w:val="0"/>
          <w:numId w:val="1"/>
        </w:numPr>
        <w:rPr>
          <w:rFonts w:ascii="Calibri" w:hAnsi="Calibri" w:eastAsia="Calibri" w:cs="Calibri" w:asciiTheme="minorAscii" w:hAnsiTheme="minorAscii" w:eastAsiaTheme="minorAscii" w:cstheme="minorAscii"/>
          <w:sz w:val="22"/>
          <w:szCs w:val="22"/>
        </w:rPr>
      </w:pPr>
      <w:r w:rsidRPr="4B7FF5E8" w:rsidR="4B7FF5E8">
        <w:rPr>
          <w:rFonts w:ascii="Calibri" w:hAnsi="Calibri" w:eastAsia="Calibri" w:cs="Calibri" w:asciiTheme="minorAscii" w:hAnsiTheme="minorAscii" w:eastAsiaTheme="minorAscii" w:cstheme="minorAscii"/>
          <w:noProof w:val="0"/>
          <w:sz w:val="22"/>
          <w:szCs w:val="22"/>
          <w:lang w:val="el-GR"/>
        </w:rPr>
        <w:t xml:space="preserve">Αποδοχή παραίτησης και αντικατάσταση μέλους του Διοικητικού Συμβουλίου της      εταιρείας «ΜΕΝΑΝΔΡΟΣ» Α.Ε. . </w:t>
      </w:r>
    </w:p>
    <w:p xmlns:wp14="http://schemas.microsoft.com/office/word/2010/wordml" w:rsidP="4B7FF5E8" w14:paraId="2C72390A" wp14:textId="722E62AB">
      <w:pPr>
        <w:jc w:val="both"/>
        <w:rPr>
          <w:rFonts w:ascii="Calibri" w:hAnsi="Calibri" w:eastAsia="Calibri" w:cs="Calibri" w:asciiTheme="minorAscii" w:hAnsiTheme="minorAscii" w:eastAsiaTheme="minorAscii" w:cstheme="minorAscii"/>
          <w:noProof w:val="0"/>
          <w:sz w:val="22"/>
          <w:szCs w:val="22"/>
          <w:lang w:val="el-GR"/>
        </w:rPr>
      </w:pPr>
      <w:r w:rsidRPr="4B7FF5E8" w:rsidR="4B7FF5E8">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4B7FF5E8" w14:paraId="201C477C" wp14:textId="12B99E06">
      <w:pPr>
        <w:pStyle w:val="ListParagraph"/>
        <w:numPr>
          <w:ilvl w:val="0"/>
          <w:numId w:val="1"/>
        </w:numPr>
        <w:rPr>
          <w:rFonts w:ascii="Calibri" w:hAnsi="Calibri" w:eastAsia="Calibri" w:cs="Calibri" w:asciiTheme="minorAscii" w:hAnsiTheme="minorAscii" w:eastAsiaTheme="minorAscii" w:cstheme="minorAscii"/>
          <w:sz w:val="22"/>
          <w:szCs w:val="22"/>
        </w:rPr>
      </w:pPr>
      <w:r w:rsidRPr="4B7FF5E8" w:rsidR="4B7FF5E8">
        <w:rPr>
          <w:rFonts w:ascii="Calibri" w:hAnsi="Calibri" w:eastAsia="Calibri" w:cs="Calibri" w:asciiTheme="minorAscii" w:hAnsiTheme="minorAscii" w:eastAsiaTheme="minorAscii" w:cstheme="minorAscii"/>
          <w:noProof w:val="0"/>
          <w:sz w:val="22"/>
          <w:szCs w:val="22"/>
          <w:lang w:val="el-GR"/>
        </w:rPr>
        <w:t xml:space="preserve">Έγκριση του υπ’αρ.1/2021 Πρακτικού της Επιτροπής Προσδιορισμού Αξίας </w:t>
      </w:r>
      <w:proofErr w:type="spellStart"/>
      <w:r w:rsidRPr="4B7FF5E8" w:rsidR="4B7FF5E8">
        <w:rPr>
          <w:rFonts w:ascii="Calibri" w:hAnsi="Calibri" w:eastAsia="Calibri" w:cs="Calibri" w:asciiTheme="minorAscii" w:hAnsiTheme="minorAscii" w:eastAsiaTheme="minorAscii" w:cstheme="minorAscii"/>
          <w:noProof w:val="0"/>
          <w:sz w:val="22"/>
          <w:szCs w:val="22"/>
          <w:lang w:val="el-GR"/>
        </w:rPr>
        <w:t>Προσκυρωτέας</w:t>
      </w:r>
      <w:proofErr w:type="spellEnd"/>
      <w:r w:rsidRPr="4B7FF5E8" w:rsidR="4B7FF5E8">
        <w:rPr>
          <w:rFonts w:ascii="Calibri" w:hAnsi="Calibri" w:eastAsia="Calibri" w:cs="Calibri" w:asciiTheme="minorAscii" w:hAnsiTheme="minorAscii" w:eastAsiaTheme="minorAscii" w:cstheme="minorAscii"/>
          <w:noProof w:val="0"/>
          <w:sz w:val="22"/>
          <w:szCs w:val="22"/>
          <w:lang w:val="el-GR"/>
        </w:rPr>
        <w:t xml:space="preserve"> Έκτασης για ιδιοκτησία στο Ο.Τ.853 της περιοχής «ΟΥΛΕΝ» του Δήμου Κηφισιάς. </w:t>
      </w:r>
    </w:p>
    <w:p xmlns:wp14="http://schemas.microsoft.com/office/word/2010/wordml" w:rsidP="4B7FF5E8" w14:paraId="629DF62F" wp14:textId="55831C6D">
      <w:pPr>
        <w:jc w:val="both"/>
        <w:rPr>
          <w:rFonts w:ascii="Calibri" w:hAnsi="Calibri" w:eastAsia="Calibri" w:cs="Calibri" w:asciiTheme="minorAscii" w:hAnsiTheme="minorAscii" w:eastAsiaTheme="minorAscii" w:cstheme="minorAscii"/>
          <w:noProof w:val="0"/>
          <w:sz w:val="22"/>
          <w:szCs w:val="22"/>
          <w:lang w:val="el-GR"/>
        </w:rPr>
      </w:pPr>
      <w:r w:rsidRPr="4B7FF5E8" w:rsidR="4B7FF5E8">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4B7FF5E8" w14:paraId="0F48F532" wp14:textId="3E5CF882">
      <w:pPr>
        <w:pStyle w:val="ListParagraph"/>
        <w:numPr>
          <w:ilvl w:val="0"/>
          <w:numId w:val="1"/>
        </w:numPr>
        <w:rPr>
          <w:rFonts w:ascii="Calibri" w:hAnsi="Calibri" w:eastAsia="Calibri" w:cs="Calibri" w:asciiTheme="minorAscii" w:hAnsiTheme="minorAscii" w:eastAsiaTheme="minorAscii" w:cstheme="minorAscii"/>
          <w:sz w:val="22"/>
          <w:szCs w:val="22"/>
        </w:rPr>
      </w:pPr>
      <w:r w:rsidRPr="4B7FF5E8" w:rsidR="4B7FF5E8">
        <w:rPr>
          <w:rFonts w:ascii="Calibri" w:hAnsi="Calibri" w:eastAsia="Calibri" w:cs="Calibri" w:asciiTheme="minorAscii" w:hAnsiTheme="minorAscii" w:eastAsiaTheme="minorAscii" w:cstheme="minorAscii"/>
          <w:noProof w:val="0"/>
          <w:sz w:val="22"/>
          <w:szCs w:val="22"/>
          <w:lang w:val="el-GR"/>
        </w:rPr>
        <w:t xml:space="preserve"> Έγκριση υψομετρικών μελετών περιοχής ΒΙ.ΠΑ Κηφισιάς – Υπόλοιπο Κύρωσης.</w:t>
      </w:r>
    </w:p>
    <w:p xmlns:wp14="http://schemas.microsoft.com/office/word/2010/wordml" w:rsidP="4B7FF5E8" w14:paraId="41697309" wp14:textId="53656F73">
      <w:pPr>
        <w:jc w:val="both"/>
        <w:rPr>
          <w:rFonts w:ascii="Calibri" w:hAnsi="Calibri" w:eastAsia="Calibri" w:cs="Calibri" w:asciiTheme="minorAscii" w:hAnsiTheme="minorAscii" w:eastAsiaTheme="minorAscii" w:cstheme="minorAscii"/>
          <w:noProof w:val="0"/>
          <w:sz w:val="22"/>
          <w:szCs w:val="22"/>
          <w:lang w:val="el-GR"/>
        </w:rPr>
      </w:pPr>
      <w:r w:rsidRPr="4B7FF5E8" w:rsidR="4B7FF5E8">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4B7FF5E8" w14:paraId="577F8221" wp14:textId="3D4E5BC4">
      <w:pPr>
        <w:pStyle w:val="ListParagraph"/>
        <w:numPr>
          <w:ilvl w:val="0"/>
          <w:numId w:val="1"/>
        </w:numPr>
        <w:rPr>
          <w:rFonts w:ascii="Calibri" w:hAnsi="Calibri" w:eastAsia="Calibri" w:cs="Calibri" w:asciiTheme="minorAscii" w:hAnsiTheme="minorAscii" w:eastAsiaTheme="minorAscii" w:cstheme="minorAscii"/>
          <w:sz w:val="22"/>
          <w:szCs w:val="22"/>
        </w:rPr>
      </w:pPr>
      <w:r w:rsidRPr="4B7FF5E8" w:rsidR="4B7FF5E8">
        <w:rPr>
          <w:rFonts w:ascii="Calibri" w:hAnsi="Calibri" w:eastAsia="Calibri" w:cs="Calibri" w:asciiTheme="minorAscii" w:hAnsiTheme="minorAscii" w:eastAsiaTheme="minorAscii" w:cstheme="minorAscii"/>
          <w:noProof w:val="0"/>
          <w:sz w:val="22"/>
          <w:szCs w:val="22"/>
          <w:lang w:val="el-GR"/>
        </w:rPr>
        <w:t xml:space="preserve"> Γνωμοδότηση επί της έγκρισης εφαρμογής (λειτουργίας) χρήσεως «εστιατορίου» (για   εσωτερική χρήση των γραφείων), σε διατηρητέο κτίριο, επί της Λ. </w:t>
      </w:r>
      <w:proofErr w:type="spellStart"/>
      <w:r w:rsidRPr="4B7FF5E8" w:rsidR="4B7FF5E8">
        <w:rPr>
          <w:rFonts w:ascii="Calibri" w:hAnsi="Calibri" w:eastAsia="Calibri" w:cs="Calibri" w:asciiTheme="minorAscii" w:hAnsiTheme="minorAscii" w:eastAsiaTheme="minorAscii" w:cstheme="minorAscii"/>
          <w:noProof w:val="0"/>
          <w:sz w:val="22"/>
          <w:szCs w:val="22"/>
          <w:lang w:val="el-GR"/>
        </w:rPr>
        <w:t>Κηφισίας</w:t>
      </w:r>
      <w:proofErr w:type="spellEnd"/>
      <w:r w:rsidRPr="4B7FF5E8" w:rsidR="4B7FF5E8">
        <w:rPr>
          <w:rFonts w:ascii="Calibri" w:hAnsi="Calibri" w:eastAsia="Calibri" w:cs="Calibri" w:asciiTheme="minorAscii" w:hAnsiTheme="minorAscii" w:eastAsiaTheme="minorAscii" w:cstheme="minorAscii"/>
          <w:noProof w:val="0"/>
          <w:sz w:val="22"/>
          <w:szCs w:val="22"/>
          <w:lang w:val="el-GR"/>
        </w:rPr>
        <w:t xml:space="preserve"> 299 και </w:t>
      </w:r>
      <w:proofErr w:type="spellStart"/>
      <w:r w:rsidRPr="4B7FF5E8" w:rsidR="4B7FF5E8">
        <w:rPr>
          <w:rFonts w:ascii="Calibri" w:hAnsi="Calibri" w:eastAsia="Calibri" w:cs="Calibri" w:asciiTheme="minorAscii" w:hAnsiTheme="minorAscii" w:eastAsiaTheme="minorAscii" w:cstheme="minorAscii"/>
          <w:noProof w:val="0"/>
          <w:sz w:val="22"/>
          <w:szCs w:val="22"/>
          <w:lang w:val="el-GR"/>
        </w:rPr>
        <w:t>Εμ</w:t>
      </w:r>
      <w:proofErr w:type="spellEnd"/>
      <w:r w:rsidRPr="4B7FF5E8" w:rsidR="4B7FF5E8">
        <w:rPr>
          <w:rFonts w:ascii="Calibri" w:hAnsi="Calibri" w:eastAsia="Calibri" w:cs="Calibri" w:asciiTheme="minorAscii" w:hAnsiTheme="minorAscii" w:eastAsiaTheme="minorAscii" w:cstheme="minorAscii"/>
          <w:noProof w:val="0"/>
          <w:sz w:val="22"/>
          <w:szCs w:val="22"/>
          <w:lang w:val="el-GR"/>
        </w:rPr>
        <w:t xml:space="preserve">. Μπενάκη, Ο.Τ. 169Α, Κηφισιά.    </w:t>
      </w:r>
    </w:p>
    <w:p xmlns:wp14="http://schemas.microsoft.com/office/word/2010/wordml" w:rsidP="4B7FF5E8" w14:paraId="165FFBEE" wp14:textId="626A7FA8">
      <w:pPr>
        <w:ind w:left="360" w:hanging="360"/>
        <w:jc w:val="both"/>
        <w:rPr>
          <w:rFonts w:ascii="Calibri" w:hAnsi="Calibri" w:eastAsia="Calibri" w:cs="Calibri" w:asciiTheme="minorAscii" w:hAnsiTheme="minorAscii" w:eastAsiaTheme="minorAscii" w:cstheme="minorAscii"/>
          <w:noProof w:val="0"/>
          <w:sz w:val="22"/>
          <w:szCs w:val="22"/>
          <w:lang w:val="el-GR"/>
        </w:rPr>
      </w:pPr>
      <w:r w:rsidRPr="4B7FF5E8" w:rsidR="4B7FF5E8">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4B7FF5E8" w14:paraId="0738878B" wp14:textId="0737ABC1">
      <w:pPr>
        <w:pStyle w:val="ListParagraph"/>
        <w:numPr>
          <w:ilvl w:val="0"/>
          <w:numId w:val="1"/>
        </w:numPr>
        <w:rPr>
          <w:rFonts w:ascii="Calibri" w:hAnsi="Calibri" w:eastAsia="Calibri" w:cs="Calibri" w:asciiTheme="minorAscii" w:hAnsiTheme="minorAscii" w:eastAsiaTheme="minorAscii" w:cstheme="minorAscii"/>
          <w:sz w:val="22"/>
          <w:szCs w:val="22"/>
        </w:rPr>
      </w:pPr>
      <w:r w:rsidRPr="4B7FF5E8" w:rsidR="4B7FF5E8">
        <w:rPr>
          <w:rFonts w:ascii="Calibri" w:hAnsi="Calibri" w:eastAsia="Calibri" w:cs="Calibri" w:asciiTheme="minorAscii" w:hAnsiTheme="minorAscii" w:eastAsiaTheme="minorAscii" w:cstheme="minorAscii"/>
          <w:noProof w:val="0"/>
          <w:sz w:val="22"/>
          <w:szCs w:val="22"/>
          <w:lang w:val="el-GR"/>
        </w:rPr>
        <w:t>Γνωμοδότηση περί όχλησης ή μη «παντοπωλείου – οπωροπωλείου πρατήριου άρτου» επί της οδού Άργους 19, Ο.Τ. 592, Κηφισιά.</w:t>
      </w:r>
    </w:p>
    <w:p xmlns:wp14="http://schemas.microsoft.com/office/word/2010/wordml" w:rsidP="4B7FF5E8" w14:paraId="60E3A5D3" wp14:textId="09682B8A">
      <w:pPr>
        <w:ind w:left="360" w:hanging="360"/>
        <w:jc w:val="both"/>
        <w:rPr>
          <w:rFonts w:ascii="Calibri" w:hAnsi="Calibri" w:eastAsia="Calibri" w:cs="Calibri" w:asciiTheme="minorAscii" w:hAnsiTheme="minorAscii" w:eastAsiaTheme="minorAscii" w:cstheme="minorAscii"/>
          <w:noProof w:val="0"/>
          <w:sz w:val="22"/>
          <w:szCs w:val="22"/>
          <w:lang w:val="el-GR"/>
        </w:rPr>
      </w:pPr>
      <w:r w:rsidRPr="4B7FF5E8" w:rsidR="4B7FF5E8">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4B7FF5E8" w14:paraId="18EBF987" wp14:textId="5C138333">
      <w:pPr>
        <w:pStyle w:val="ListParagraph"/>
        <w:numPr>
          <w:ilvl w:val="0"/>
          <w:numId w:val="1"/>
        </w:numPr>
        <w:rPr>
          <w:rFonts w:ascii="Calibri" w:hAnsi="Calibri" w:eastAsia="Calibri" w:cs="Calibri" w:asciiTheme="minorAscii" w:hAnsiTheme="minorAscii" w:eastAsiaTheme="minorAscii" w:cstheme="minorAscii"/>
          <w:sz w:val="22"/>
          <w:szCs w:val="22"/>
        </w:rPr>
      </w:pPr>
      <w:r w:rsidRPr="4B7FF5E8" w:rsidR="4B7FF5E8">
        <w:rPr>
          <w:rFonts w:ascii="Calibri" w:hAnsi="Calibri" w:eastAsia="Calibri" w:cs="Calibri" w:asciiTheme="minorAscii" w:hAnsiTheme="minorAscii" w:eastAsiaTheme="minorAscii" w:cstheme="minorAscii"/>
          <w:noProof w:val="0"/>
          <w:sz w:val="22"/>
          <w:szCs w:val="22"/>
          <w:lang w:val="el-GR"/>
        </w:rPr>
        <w:t xml:space="preserve">Γνωμοδότηση περί όχλησης ή μη καταστήματος υγειονομικού ενδιαφέροντος «καφενείο – αναψυκτήριο – </w:t>
      </w:r>
      <w:r w:rsidRPr="4B7FF5E8" w:rsidR="4B7FF5E8">
        <w:rPr>
          <w:rFonts w:ascii="Calibri" w:hAnsi="Calibri" w:eastAsia="Calibri" w:cs="Calibri" w:asciiTheme="minorAscii" w:hAnsiTheme="minorAscii" w:eastAsiaTheme="minorAscii" w:cstheme="minorAscii"/>
          <w:noProof w:val="0"/>
          <w:sz w:val="22"/>
          <w:szCs w:val="22"/>
          <w:lang w:val="en-US"/>
        </w:rPr>
        <w:t>snack bar</w:t>
      </w:r>
      <w:r w:rsidRPr="4B7FF5E8" w:rsidR="4B7FF5E8">
        <w:rPr>
          <w:rFonts w:ascii="Calibri" w:hAnsi="Calibri" w:eastAsia="Calibri" w:cs="Calibri" w:asciiTheme="minorAscii" w:hAnsiTheme="minorAscii" w:eastAsiaTheme="minorAscii" w:cstheme="minorAscii"/>
          <w:noProof w:val="0"/>
          <w:sz w:val="22"/>
          <w:szCs w:val="22"/>
          <w:lang w:val="el-GR"/>
        </w:rPr>
        <w:t>» επί της οδού Αγ. Δημητρίου 8, Ο.Τ. 39, Κηφισιά.</w:t>
      </w:r>
    </w:p>
    <w:p xmlns:wp14="http://schemas.microsoft.com/office/word/2010/wordml" w:rsidP="4B7FF5E8" w14:paraId="77925410" wp14:textId="0ED6B3E5">
      <w:pPr>
        <w:ind w:left="360" w:hanging="360"/>
        <w:jc w:val="center"/>
        <w:rPr>
          <w:rFonts w:ascii="Calibri" w:hAnsi="Calibri" w:eastAsia="Calibri" w:cs="Calibri" w:asciiTheme="minorAscii" w:hAnsiTheme="minorAscii" w:eastAsiaTheme="minorAscii" w:cstheme="minorAscii"/>
          <w:noProof w:val="0"/>
          <w:sz w:val="22"/>
          <w:szCs w:val="22"/>
          <w:lang w:val="el-GR"/>
        </w:rPr>
      </w:pPr>
      <w:r w:rsidRPr="4B7FF5E8" w:rsidR="4B7FF5E8">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4B7FF5E8" w14:paraId="582A6DF6" wp14:textId="57B533A8">
      <w:pPr>
        <w:pStyle w:val="ListParagraph"/>
        <w:numPr>
          <w:ilvl w:val="0"/>
          <w:numId w:val="1"/>
        </w:numPr>
        <w:rPr>
          <w:rFonts w:ascii="Calibri" w:hAnsi="Calibri" w:eastAsia="Calibri" w:cs="Calibri" w:asciiTheme="minorAscii" w:hAnsiTheme="minorAscii" w:eastAsiaTheme="minorAscii" w:cstheme="minorAscii"/>
          <w:sz w:val="22"/>
          <w:szCs w:val="22"/>
        </w:rPr>
      </w:pPr>
      <w:r w:rsidRPr="4B7FF5E8" w:rsidR="4B7FF5E8">
        <w:rPr>
          <w:rFonts w:ascii="Calibri" w:hAnsi="Calibri" w:eastAsia="Calibri" w:cs="Calibri" w:asciiTheme="minorAscii" w:hAnsiTheme="minorAscii" w:eastAsiaTheme="minorAscii" w:cstheme="minorAscii"/>
          <w:noProof w:val="0"/>
          <w:sz w:val="22"/>
          <w:szCs w:val="22"/>
          <w:lang w:val="el-GR"/>
        </w:rPr>
        <w:t xml:space="preserve">Γνωμοδότηση επί της έγκρισης εφαρμογής (λειτουργίας) χρήσεως «αθλητικών εγκαταστάσεων» (εξωτερικές αθλητικές εγκαταστάσεις, γήπεδα </w:t>
      </w:r>
      <w:r w:rsidRPr="4B7FF5E8" w:rsidR="4B7FF5E8">
        <w:rPr>
          <w:rFonts w:ascii="Calibri" w:hAnsi="Calibri" w:eastAsia="Calibri" w:cs="Calibri" w:asciiTheme="minorAscii" w:hAnsiTheme="minorAscii" w:eastAsiaTheme="minorAscii" w:cstheme="minorAscii"/>
          <w:noProof w:val="0"/>
          <w:sz w:val="22"/>
          <w:szCs w:val="22"/>
          <w:lang w:val="en-US"/>
        </w:rPr>
        <w:t>paddle tennis</w:t>
      </w:r>
      <w:r w:rsidRPr="4B7FF5E8" w:rsidR="4B7FF5E8">
        <w:rPr>
          <w:rFonts w:ascii="Calibri" w:hAnsi="Calibri" w:eastAsia="Calibri" w:cs="Calibri" w:asciiTheme="minorAscii" w:hAnsiTheme="minorAscii" w:eastAsiaTheme="minorAscii" w:cstheme="minorAscii"/>
          <w:noProof w:val="0"/>
          <w:sz w:val="22"/>
          <w:szCs w:val="22"/>
          <w:lang w:val="el-GR"/>
        </w:rPr>
        <w:t>) επί της οδού Ελαιών 43, σε αδόμητο χώρο, Ο.Τ. 517, Κηφισιά.</w:t>
      </w:r>
    </w:p>
    <w:p xmlns:wp14="http://schemas.microsoft.com/office/word/2010/wordml" w:rsidP="4B7FF5E8" w14:paraId="099E4588" wp14:textId="5B1572A6">
      <w:pPr>
        <w:jc w:val="both"/>
        <w:rPr>
          <w:rFonts w:ascii="Calibri" w:hAnsi="Calibri" w:eastAsia="Calibri" w:cs="Calibri" w:asciiTheme="minorAscii" w:hAnsiTheme="minorAscii" w:eastAsiaTheme="minorAscii" w:cstheme="minorAscii"/>
          <w:noProof w:val="0"/>
          <w:sz w:val="22"/>
          <w:szCs w:val="22"/>
          <w:lang w:val="el-GR"/>
        </w:rPr>
      </w:pPr>
      <w:r w:rsidRPr="4B7FF5E8" w:rsidR="4B7FF5E8">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4B7FF5E8" w14:paraId="22BE41A8" wp14:textId="3F3CEFCF">
      <w:pPr>
        <w:pStyle w:val="ListParagraph"/>
        <w:numPr>
          <w:ilvl w:val="0"/>
          <w:numId w:val="1"/>
        </w:numPr>
        <w:rPr>
          <w:rFonts w:ascii="Calibri" w:hAnsi="Calibri" w:eastAsia="Calibri" w:cs="Calibri" w:asciiTheme="minorAscii" w:hAnsiTheme="minorAscii" w:eastAsiaTheme="minorAscii" w:cstheme="minorAscii"/>
          <w:sz w:val="22"/>
          <w:szCs w:val="22"/>
        </w:rPr>
      </w:pPr>
      <w:r w:rsidRPr="4B7FF5E8" w:rsidR="4B7FF5E8">
        <w:rPr>
          <w:rFonts w:ascii="Calibri" w:hAnsi="Calibri" w:eastAsia="Calibri" w:cs="Calibri" w:asciiTheme="minorAscii" w:hAnsiTheme="minorAscii" w:eastAsiaTheme="minorAscii" w:cstheme="minorAscii"/>
          <w:noProof w:val="0"/>
          <w:sz w:val="22"/>
          <w:szCs w:val="22"/>
          <w:lang w:val="el-GR"/>
        </w:rPr>
        <w:t>Επί της εισήγησης της Επιτροπής Περιβάλλοντος για την διαχείριση πρασίνου.</w:t>
      </w:r>
    </w:p>
    <w:p xmlns:wp14="http://schemas.microsoft.com/office/word/2010/wordml" w:rsidP="4B7FF5E8" w14:paraId="7B0C6356" wp14:textId="3CC43A4B">
      <w:pPr>
        <w:jc w:val="both"/>
        <w:rPr>
          <w:rFonts w:ascii="Tahoma" w:hAnsi="Tahoma" w:eastAsia="Tahoma" w:cs="Tahoma"/>
          <w:b w:val="0"/>
          <w:bCs w:val="0"/>
          <w:noProof w:val="0"/>
          <w:sz w:val="24"/>
          <w:szCs w:val="24"/>
          <w:lang w:val="el-GR"/>
        </w:rPr>
      </w:pPr>
    </w:p>
    <w:p xmlns:wp14="http://schemas.microsoft.com/office/word/2010/wordml" w:rsidP="4B7FF5E8" w14:paraId="003F6272" wp14:textId="04366F21">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A64209"/>
    <w:rsid w:val="13A64209"/>
    <w:rsid w:val="4B7FF5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4209"/>
  <w15:chartTrackingRefBased/>
  <w15:docId w15:val="{6e1c1125-bc4a-4ab5-b802-70c0a990be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3545d020dee246f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2021-02-19T15:08:27.8484945Z</dcterms:created>
  <dcterms:modified xsi:type="dcterms:W3CDTF">2021-02-19T15:10:25.2442566Z</dcterms:modified>
  <dc:creator>Αθανάσιος Γιαννόπουλος</dc:creator>
  <lastModifiedBy>Αθανάσιος Γιαννόπουλος</lastModifiedBy>
</coreProperties>
</file>