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2893625" w14:paraId="17B27C35" wp14:textId="4CDE47B9">
      <w:pPr>
        <w:spacing w:line="257" w:lineRule="auto"/>
        <w:jc w:val="center"/>
        <w:rPr>
          <w:rFonts w:ascii="Calibri" w:hAnsi="Calibri" w:eastAsia="Calibri" w:cs="Calibri"/>
          <w:b w:val="1"/>
          <w:bCs w:val="1"/>
          <w:noProof w:val="0"/>
          <w:color w:val="2F5496" w:themeColor="accent1" w:themeTint="FF" w:themeShade="BF"/>
          <w:sz w:val="28"/>
          <w:szCs w:val="28"/>
          <w:lang w:val="el-GR"/>
        </w:rPr>
      </w:pPr>
      <w:r w:rsidRPr="22893625" w:rsidR="22893625">
        <w:rPr>
          <w:rFonts w:ascii="Calibri" w:hAnsi="Calibri" w:eastAsia="Calibri" w:cs="Calibri"/>
          <w:b w:val="1"/>
          <w:bCs w:val="1"/>
          <w:noProof w:val="0"/>
          <w:color w:val="2F5496" w:themeColor="accent1" w:themeTint="FF" w:themeShade="BF"/>
          <w:sz w:val="28"/>
          <w:szCs w:val="28"/>
          <w:lang w:val="el-GR"/>
        </w:rPr>
        <w:t>Η ΣΥΜΜΑΧΙΑ ΠΟΛΙΤΩΝ ΖΗΤΗΣΕ ΜΕ ΚΑΤΕΠΕΙΓΟΥΣΑ ΕΠΙΣΤΟΛΗ ΝΑ ΣΥΖΗΤΗΘΟΥΝ ΣΤΟ ΔΗΜΟΤΙΚΟ ΣΥΜΒΟΥΛΙΟ ΤΑ ΠΡΟΒΛΗΜΑΤΑ ΤΩΝ ΔΑΣΩΝ ΚΑΙ ΤΗΣ ΠΥΡΝΑΣ</w:t>
      </w:r>
    </w:p>
    <w:p xmlns:wp14="http://schemas.microsoft.com/office/word/2010/wordml" w:rsidP="22893625" w14:paraId="510AF962" wp14:textId="2EBC3755">
      <w:pPr>
        <w:pStyle w:val="Normal"/>
        <w:spacing w:line="257" w:lineRule="auto"/>
        <w:rPr>
          <w:rFonts w:ascii="Calibri" w:hAnsi="Calibri" w:eastAsia="Calibri" w:cs="Calibri"/>
          <w:noProof w:val="0"/>
          <w:sz w:val="22"/>
          <w:szCs w:val="22"/>
          <w:lang w:val="el-GR"/>
        </w:rPr>
      </w:pPr>
    </w:p>
    <w:p xmlns:wp14="http://schemas.microsoft.com/office/word/2010/wordml" w:rsidP="22893625" w14:paraId="059ECF47" wp14:textId="169C17A6">
      <w:pPr>
        <w:pStyle w:val="Normal"/>
        <w:spacing w:line="257" w:lineRule="auto"/>
        <w:rPr>
          <w:rFonts w:ascii="Calibri" w:hAnsi="Calibri" w:eastAsia="Calibri" w:cs="Calibri"/>
          <w:noProof w:val="0"/>
          <w:sz w:val="22"/>
          <w:szCs w:val="22"/>
          <w:lang w:val="el-GR"/>
        </w:rPr>
      </w:pPr>
    </w:p>
    <w:p xmlns:wp14="http://schemas.microsoft.com/office/word/2010/wordml" w:rsidP="22893625" w14:paraId="5795808E" wp14:textId="03CC02C5">
      <w:pPr>
        <w:spacing w:line="257" w:lineRule="auto"/>
      </w:pPr>
      <w:r w:rsidRPr="22893625" w:rsidR="22893625">
        <w:rPr>
          <w:rFonts w:ascii="Calibri" w:hAnsi="Calibri" w:eastAsia="Calibri" w:cs="Calibri"/>
          <w:noProof w:val="0"/>
          <w:sz w:val="22"/>
          <w:szCs w:val="22"/>
          <w:lang w:val="el-GR"/>
        </w:rPr>
        <w:t xml:space="preserve">Η σημερινή συνεδρίαση του Δημοτικού Συμβουλίου παρουσιάζει ξεχωριστό ενδιαφέρον, γιατί είναι βέβαιον ότι θα τεθούν προ ημερησίας σοβαρά θέματα, όπως είναι η ανεπαρκής αντιμετώπιση του χιονιά από το δήμο μας, η σκανδαλώδης υπόθεση του περιπολικού που πήγε έξω από το σπίτι υπαλλήλου, σταλμένο από τη διοίκηση του δήμου και τον καλούσε με τηλεβόα, θέματα διαφάνειας, η αναμόρφωση του προϋπολογισμού όπου ο δήμαρχος περιέκοψε με το … καλημέρα τα 700.000 από τα 900.000 ευρώ που προορίζονταν για πεζοδρόμια, λακκούβες, αναπλάσεις κλπ. Και βεβαίως θα τεθεί το μεγάλο πρόβλημα του περιβάλλοντος που ταλανίζει το δήμο μας. Και συγκεκριμένα η υπόθεση της παραρεμάτιας περιοχής της Πύρνας, όπου τον τελευταίο καιρό συμβαίνουν περίεργες κινήσεις καθώς και η υπόθεση των δασών της πόλης μας που βρίσκονται σε κακή κατάσταση. </w:t>
      </w:r>
    </w:p>
    <w:p xmlns:wp14="http://schemas.microsoft.com/office/word/2010/wordml" w:rsidP="22893625" w14:paraId="66EDDCFF" wp14:textId="75B46598">
      <w:pPr>
        <w:spacing w:line="257" w:lineRule="auto"/>
      </w:pPr>
      <w:r w:rsidRPr="22893625" w:rsidR="22893625">
        <w:rPr>
          <w:rFonts w:ascii="Calibri" w:hAnsi="Calibri" w:eastAsia="Calibri" w:cs="Calibri"/>
          <w:b w:val="1"/>
          <w:bCs w:val="1"/>
          <w:noProof w:val="0"/>
          <w:sz w:val="22"/>
          <w:szCs w:val="22"/>
          <w:lang w:val="el-GR"/>
        </w:rPr>
        <w:t xml:space="preserve">Η ΣΥΜΜΑΧΙΑ ΠΟΛΙΤΩΝ, η μόνη ανεξάρτητη δημοτική παράταξη πάντοτε με υπευθυνότητα και πάντοτε με τόνους χαμηλούς, έχει ζητήσει με κατεπείγουσα επιστολή προς τον πρόεδρο του Δημοτικού Συμβουλίου, να συζητηθούν αυτά τα κορυφαία ζητήματα της πόλης μας. </w:t>
      </w:r>
    </w:p>
    <w:p xmlns:wp14="http://schemas.microsoft.com/office/word/2010/wordml" w:rsidP="22893625" w14:paraId="3B470216" wp14:textId="519438C9">
      <w:pPr>
        <w:spacing w:line="257" w:lineRule="auto"/>
      </w:pPr>
      <w:r w:rsidRPr="22893625" w:rsidR="22893625">
        <w:rPr>
          <w:rFonts w:ascii="Calibri" w:hAnsi="Calibri" w:eastAsia="Calibri" w:cs="Calibri"/>
          <w:b w:val="1"/>
          <w:bCs w:val="1"/>
          <w:noProof w:val="0"/>
          <w:sz w:val="22"/>
          <w:szCs w:val="22"/>
          <w:lang w:val="el-GR"/>
        </w:rPr>
        <w:t xml:space="preserve">«Ελπίζουμε ο δήμαρχος κ. Μαυρίδης να εμφανιστεί στη συνεδρίαση και να αποδεχτεί την πρότασή μας. Και λέμε να εμφανιστεί και να μην το …σκάσει γιατί από τα «δύσκολα συμβούλια» φροντίζει να απουσιάζει. Αν το κάνει και σήμερα θα σημάνει ότι βρίσκεται σε κατάσταση πανικού. Έχει λοιπόν καθήκον να είναι παρών στις συνεδριάσεις και να απαντά στις ερωτήσεις της αντιπολίτευσης» τόνισε ο πρώην δήμαρχος Πεύκης Γιάννης Θεοδωρακόπουλος. </w:t>
      </w:r>
    </w:p>
    <w:p xmlns:wp14="http://schemas.microsoft.com/office/word/2010/wordml" w:rsidP="22893625" w14:paraId="7FF3739F" wp14:textId="2C094F55">
      <w:pPr>
        <w:spacing w:line="257" w:lineRule="auto"/>
      </w:pPr>
      <w:r w:rsidRPr="22893625" w:rsidR="22893625">
        <w:rPr>
          <w:rFonts w:ascii="Calibri" w:hAnsi="Calibri" w:eastAsia="Calibri" w:cs="Calibri"/>
          <w:noProof w:val="0"/>
          <w:sz w:val="22"/>
          <w:szCs w:val="22"/>
          <w:lang w:val="el-GR"/>
        </w:rPr>
        <w:t>Εδώ παραθέτουμε, με την ένδειξη ΚΑΤΕΠΕΙΓΟΝ», το κείμενο της επιστολής προς το δημοτικό συμβούλιο που υπογράφουν και τα τέσσερα μέλη της δημοτικής μας ομάδας.</w:t>
      </w:r>
    </w:p>
    <w:p xmlns:wp14="http://schemas.microsoft.com/office/word/2010/wordml" w:rsidP="22893625" w14:paraId="374899F0" wp14:textId="331D9361">
      <w:pPr>
        <w:spacing w:line="257" w:lineRule="auto"/>
      </w:pPr>
      <w:r w:rsidRPr="22893625" w:rsidR="22893625">
        <w:rPr>
          <w:rFonts w:ascii="Calibri" w:hAnsi="Calibri" w:eastAsia="Calibri" w:cs="Calibri"/>
          <w:noProof w:val="0"/>
          <w:sz w:val="22"/>
          <w:szCs w:val="22"/>
          <w:lang w:val="el-GR"/>
        </w:rPr>
        <w:t>«</w:t>
      </w:r>
      <w:r w:rsidRPr="22893625" w:rsidR="22893625">
        <w:rPr>
          <w:rFonts w:ascii="Calibri" w:hAnsi="Calibri" w:eastAsia="Calibri" w:cs="Calibri"/>
          <w:i w:val="1"/>
          <w:iCs w:val="1"/>
          <w:noProof w:val="0"/>
          <w:sz w:val="22"/>
          <w:szCs w:val="22"/>
          <w:lang w:val="el-GR"/>
        </w:rPr>
        <w:t>Κύριε πρόεδρε</w:t>
      </w:r>
    </w:p>
    <w:p xmlns:wp14="http://schemas.microsoft.com/office/word/2010/wordml" w:rsidP="22893625" w14:paraId="4011DEEC" wp14:textId="72065126">
      <w:pPr>
        <w:spacing w:line="257" w:lineRule="auto"/>
      </w:pPr>
      <w:r w:rsidRPr="22893625" w:rsidR="22893625">
        <w:rPr>
          <w:rFonts w:ascii="Calibri" w:hAnsi="Calibri" w:eastAsia="Calibri" w:cs="Calibri"/>
          <w:i w:val="1"/>
          <w:iCs w:val="1"/>
          <w:noProof w:val="0"/>
          <w:sz w:val="22"/>
          <w:szCs w:val="22"/>
          <w:lang w:val="el-GR"/>
        </w:rPr>
        <w:t>Αγαπητοί (ες) συνάδελφοι</w:t>
      </w:r>
    </w:p>
    <w:p xmlns:wp14="http://schemas.microsoft.com/office/word/2010/wordml" w:rsidP="22893625" w14:paraId="531BEDA8" wp14:textId="685AC86D">
      <w:pPr>
        <w:spacing w:line="257" w:lineRule="auto"/>
      </w:pPr>
      <w:r w:rsidRPr="22893625" w:rsidR="22893625">
        <w:rPr>
          <w:rFonts w:ascii="Calibri" w:hAnsi="Calibri" w:eastAsia="Calibri" w:cs="Calibri"/>
          <w:i w:val="1"/>
          <w:iCs w:val="1"/>
          <w:noProof w:val="0"/>
          <w:sz w:val="22"/>
          <w:szCs w:val="22"/>
          <w:lang w:val="el-GR"/>
        </w:rPr>
        <w:t xml:space="preserve">Θα θέλαμε να σας παρακαλέσουμε όπως, στη συνεδρίαση του Δ.Σ. της Τετάρτης 10 Μαρτίου 2021, τεθεί εκτάκτως για συζήτηση και λήψη αποφάσεων, το μείζον θέμα της προστασίας του περιβάλλοντος, που βεβαίως αφορά άμεσα την πόλη μας. </w:t>
      </w:r>
    </w:p>
    <w:p xmlns:wp14="http://schemas.microsoft.com/office/word/2010/wordml" w:rsidP="22893625" w14:paraId="6512EE29" wp14:textId="1632A2C0">
      <w:pPr>
        <w:spacing w:line="257" w:lineRule="auto"/>
      </w:pPr>
      <w:r w:rsidRPr="22893625" w:rsidR="22893625">
        <w:rPr>
          <w:rFonts w:ascii="Calibri" w:hAnsi="Calibri" w:eastAsia="Calibri" w:cs="Calibri"/>
          <w:i w:val="1"/>
          <w:iCs w:val="1"/>
          <w:noProof w:val="0"/>
          <w:sz w:val="22"/>
          <w:szCs w:val="22"/>
          <w:lang w:val="el-GR"/>
        </w:rPr>
        <w:t>Συγκεκριμένα:</w:t>
      </w:r>
    </w:p>
    <w:p xmlns:wp14="http://schemas.microsoft.com/office/word/2010/wordml" w:rsidP="22893625" w14:paraId="7FF9C26E" wp14:textId="7B4E934D">
      <w:pPr>
        <w:spacing w:line="257" w:lineRule="auto"/>
      </w:pPr>
      <w:r w:rsidRPr="22893625" w:rsidR="22893625">
        <w:rPr>
          <w:rFonts w:ascii="Calibri" w:hAnsi="Calibri" w:eastAsia="Calibri" w:cs="Calibri"/>
          <w:i w:val="1"/>
          <w:iCs w:val="1"/>
          <w:noProof w:val="0"/>
          <w:sz w:val="22"/>
          <w:szCs w:val="22"/>
          <w:lang w:val="el-GR"/>
        </w:rPr>
        <w:t>Πρώτον: Η εικόνα των δασών μας είναι πολύ ανησυχητική κι έχουμε υποχρέωση να δράσουμε ώστε να τα προστατεύσουμε και να τα σώσουμε γιατί αποτελούν την προίκα που μας άφησαν οι προηγούμενες γενιές και το οξυγόνο της ζωής μας.</w:t>
      </w:r>
    </w:p>
    <w:p xmlns:wp14="http://schemas.microsoft.com/office/word/2010/wordml" w:rsidP="22893625" w14:paraId="7936D932" wp14:textId="0459971A">
      <w:pPr>
        <w:spacing w:line="257" w:lineRule="auto"/>
      </w:pPr>
      <w:r w:rsidRPr="22893625" w:rsidR="22893625">
        <w:rPr>
          <w:rFonts w:ascii="Calibri" w:hAnsi="Calibri" w:eastAsia="Calibri" w:cs="Calibri"/>
          <w:i w:val="1"/>
          <w:iCs w:val="1"/>
          <w:noProof w:val="0"/>
          <w:sz w:val="22"/>
          <w:szCs w:val="22"/>
          <w:lang w:val="el-GR"/>
        </w:rPr>
        <w:t xml:space="preserve">Δεύτερον: Το τελευταίο διάστημα στην παραρεμάτια περιοχή της Πύρνας γίνονται εργασίες από βαριά χωματουργικά μηχανήματα που αλλοιώνουν την περιοχή, όπως καταγγέλλουν και οι κάτοικοι. Έχουμε καθήκον ως δήμος να παρέμβουμε άμεσα για την προστασία του φυσικού περιβάλλοντος και για  αποφυγή έκνομων πράξεων. </w:t>
      </w:r>
    </w:p>
    <w:p xmlns:wp14="http://schemas.microsoft.com/office/word/2010/wordml" w:rsidP="22893625" w14:paraId="57132868" wp14:textId="7E37DF1F">
      <w:pPr>
        <w:spacing w:line="257" w:lineRule="auto"/>
      </w:pPr>
      <w:r w:rsidRPr="22893625" w:rsidR="22893625">
        <w:rPr>
          <w:rFonts w:ascii="Calibri" w:hAnsi="Calibri" w:eastAsia="Calibri" w:cs="Calibri"/>
          <w:i w:val="1"/>
          <w:iCs w:val="1"/>
          <w:noProof w:val="0"/>
          <w:sz w:val="22"/>
          <w:szCs w:val="22"/>
          <w:lang w:val="el-GR"/>
        </w:rPr>
        <w:t>Πιστεύουμε ότι όλοι συμφωνούμε στο να συζητήσουμε σήμερα αυτά τα κρίσιμα θέματα ξεπερνώντας ενδεχόμενες γραφειοκρατικές διαδικασίες γιατί αύριο μπορεί να είναι πολύ αργά»</w:t>
      </w:r>
    </w:p>
    <w:p xmlns:wp14="http://schemas.microsoft.com/office/word/2010/wordml" w:rsidP="22893625" w14:paraId="194D5CDA" wp14:textId="0EA279BB">
      <w:pPr>
        <w:spacing w:line="257" w:lineRule="auto"/>
      </w:pPr>
      <w:r w:rsidRPr="22893625" w:rsidR="22893625">
        <w:rPr>
          <w:rFonts w:ascii="Calibri" w:hAnsi="Calibri" w:eastAsia="Calibri" w:cs="Calibri"/>
          <w:noProof w:val="0"/>
          <w:sz w:val="22"/>
          <w:szCs w:val="22"/>
          <w:lang w:val="el-GR"/>
        </w:rPr>
        <w:t>Υπογράφουν:</w:t>
      </w:r>
    </w:p>
    <w:p xmlns:wp14="http://schemas.microsoft.com/office/word/2010/wordml" w:rsidP="22893625" w14:paraId="6788D5B4" wp14:textId="446D9ED9">
      <w:pPr>
        <w:spacing w:line="257" w:lineRule="auto"/>
      </w:pPr>
      <w:r w:rsidRPr="22893625" w:rsidR="22893625">
        <w:rPr>
          <w:rFonts w:ascii="Calibri" w:hAnsi="Calibri" w:eastAsia="Calibri" w:cs="Calibri"/>
          <w:b w:val="1"/>
          <w:bCs w:val="1"/>
          <w:noProof w:val="0"/>
          <w:sz w:val="22"/>
          <w:szCs w:val="22"/>
          <w:lang w:val="el-GR"/>
        </w:rPr>
        <w:t>Γιάννης Θεοδωρακόπουλος</w:t>
      </w:r>
      <w:r w:rsidRPr="22893625" w:rsidR="22893625">
        <w:rPr>
          <w:rFonts w:ascii="Calibri" w:hAnsi="Calibri" w:eastAsia="Calibri" w:cs="Calibri"/>
          <w:noProof w:val="0"/>
          <w:sz w:val="22"/>
          <w:szCs w:val="22"/>
          <w:lang w:val="el-GR"/>
        </w:rPr>
        <w:t xml:space="preserve">, επικεφαλής </w:t>
      </w:r>
    </w:p>
    <w:p xmlns:wp14="http://schemas.microsoft.com/office/word/2010/wordml" w:rsidP="22893625" w14:paraId="018517D7" wp14:textId="630A5D05">
      <w:pPr>
        <w:spacing w:line="257" w:lineRule="auto"/>
      </w:pPr>
      <w:r w:rsidRPr="22893625" w:rsidR="22893625">
        <w:rPr>
          <w:rFonts w:ascii="Calibri" w:hAnsi="Calibri" w:eastAsia="Calibri" w:cs="Calibri"/>
          <w:b w:val="1"/>
          <w:bCs w:val="1"/>
          <w:noProof w:val="0"/>
          <w:sz w:val="22"/>
          <w:szCs w:val="22"/>
          <w:lang w:val="el-GR"/>
        </w:rPr>
        <w:t>Κατερίνα Φασουλά</w:t>
      </w:r>
      <w:r w:rsidRPr="22893625" w:rsidR="22893625">
        <w:rPr>
          <w:rFonts w:ascii="Calibri" w:hAnsi="Calibri" w:eastAsia="Calibri" w:cs="Calibri"/>
          <w:noProof w:val="0"/>
          <w:sz w:val="22"/>
          <w:szCs w:val="22"/>
          <w:lang w:val="el-GR"/>
        </w:rPr>
        <w:t>, γραμματέας του Δημ. Συμβουλίου</w:t>
      </w:r>
    </w:p>
    <w:p xmlns:wp14="http://schemas.microsoft.com/office/word/2010/wordml" w:rsidP="22893625" w14:paraId="48F93366" wp14:textId="569C1529">
      <w:pPr>
        <w:spacing w:line="257" w:lineRule="auto"/>
      </w:pPr>
      <w:r w:rsidRPr="22893625" w:rsidR="22893625">
        <w:rPr>
          <w:rFonts w:ascii="Calibri" w:hAnsi="Calibri" w:eastAsia="Calibri" w:cs="Calibri"/>
          <w:b w:val="1"/>
          <w:bCs w:val="1"/>
          <w:noProof w:val="0"/>
          <w:sz w:val="22"/>
          <w:szCs w:val="22"/>
          <w:lang w:val="el-GR"/>
        </w:rPr>
        <w:t>Φραντζέσκα Αλεξοπούλου</w:t>
      </w:r>
      <w:r w:rsidRPr="22893625" w:rsidR="22893625">
        <w:rPr>
          <w:rFonts w:ascii="Calibri" w:hAnsi="Calibri" w:eastAsia="Calibri" w:cs="Calibri"/>
          <w:noProof w:val="0"/>
          <w:sz w:val="22"/>
          <w:szCs w:val="22"/>
          <w:lang w:val="el-GR"/>
        </w:rPr>
        <w:t>, αν. μέλος της Οικονομικής Επιτροπής</w:t>
      </w:r>
    </w:p>
    <w:p xmlns:wp14="http://schemas.microsoft.com/office/word/2010/wordml" w:rsidP="22893625" w14:paraId="7E2A7D0B" wp14:textId="70223BCB">
      <w:pPr>
        <w:spacing w:line="257" w:lineRule="auto"/>
      </w:pPr>
      <w:r w:rsidRPr="22893625" w:rsidR="22893625">
        <w:rPr>
          <w:rFonts w:ascii="Calibri" w:hAnsi="Calibri" w:eastAsia="Calibri" w:cs="Calibri"/>
          <w:b w:val="1"/>
          <w:bCs w:val="1"/>
          <w:noProof w:val="0"/>
          <w:sz w:val="22"/>
          <w:szCs w:val="22"/>
          <w:lang w:val="el-GR"/>
        </w:rPr>
        <w:t>Κώστας Ξανθόπουλος</w:t>
      </w:r>
      <w:r w:rsidRPr="22893625" w:rsidR="22893625">
        <w:rPr>
          <w:rFonts w:ascii="Calibri" w:hAnsi="Calibri" w:eastAsia="Calibri" w:cs="Calibri"/>
          <w:noProof w:val="0"/>
          <w:sz w:val="22"/>
          <w:szCs w:val="22"/>
          <w:lang w:val="el-GR"/>
        </w:rPr>
        <w:t>, μέλος της Επιτροπής Ποιότητας Ζωής.</w:t>
      </w:r>
    </w:p>
    <w:p xmlns:wp14="http://schemas.microsoft.com/office/word/2010/wordml" w:rsidP="22893625" w14:paraId="48F71E2D" wp14:textId="14AAB4B1">
      <w:pPr>
        <w:spacing w:line="257" w:lineRule="auto"/>
      </w:pPr>
      <w:r w:rsidRPr="22893625" w:rsidR="22893625">
        <w:rPr>
          <w:rFonts w:ascii="Calibri" w:hAnsi="Calibri" w:eastAsia="Calibri" w:cs="Calibri"/>
          <w:noProof w:val="0"/>
          <w:sz w:val="22"/>
          <w:szCs w:val="22"/>
          <w:lang w:val="el-GR"/>
        </w:rPr>
        <w:t xml:space="preserve"> </w:t>
      </w:r>
    </w:p>
    <w:p xmlns:wp14="http://schemas.microsoft.com/office/word/2010/wordml" w:rsidP="22893625" w14:paraId="63AE136B" wp14:textId="698AE31A">
      <w:pPr>
        <w:spacing w:line="257" w:lineRule="auto"/>
      </w:pPr>
      <w:r w:rsidRPr="22893625" w:rsidR="22893625">
        <w:rPr>
          <w:rFonts w:ascii="Calibri" w:hAnsi="Calibri" w:eastAsia="Calibri" w:cs="Calibri"/>
          <w:b w:val="1"/>
          <w:bCs w:val="1"/>
          <w:noProof w:val="0"/>
          <w:sz w:val="22"/>
          <w:szCs w:val="22"/>
          <w:lang w:val="el-GR"/>
        </w:rPr>
        <w:t xml:space="preserve">Με πολύ ενδιαφέρον αναμένεται στη συνεδρίαση η επιστολή του υπευθύνου πρασίνου σχετικά με την υπόθεση του περιπολικού, με την οποία …αδειάζει τις απόψεις της διοίκησης του δήμου και δρομολογεί εξελίξεις. </w:t>
      </w:r>
    </w:p>
    <w:p xmlns:wp14="http://schemas.microsoft.com/office/word/2010/wordml" w:rsidP="22893625" w14:paraId="6D99C43B" wp14:textId="1C317367">
      <w:pPr>
        <w:spacing w:line="257" w:lineRule="auto"/>
      </w:pPr>
      <w:r w:rsidRPr="22893625" w:rsidR="22893625">
        <w:rPr>
          <w:rFonts w:ascii="Calibri" w:hAnsi="Calibri" w:eastAsia="Calibri" w:cs="Calibri"/>
          <w:b w:val="1"/>
          <w:bCs w:val="1"/>
          <w:noProof w:val="0"/>
          <w:sz w:val="22"/>
          <w:szCs w:val="22"/>
          <w:lang w:val="el-GR"/>
        </w:rPr>
        <w:t>Επίσης με ενδιαφέρον αναμένεται και η δήλωση ανεξαρτητοποίησης από την παράταξη «Δήμος Μπροστά» του Μ. Ψυχάλη της δημοτικής συμβούλου Νότας Σοκορέλη.</w:t>
      </w:r>
    </w:p>
    <w:p xmlns:wp14="http://schemas.microsoft.com/office/word/2010/wordml" w:rsidP="22893625" w14:paraId="003F6272" wp14:textId="0B728573">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28795A"/>
    <w:rsid w:val="22893625"/>
    <w:rsid w:val="6B2879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795A"/>
  <w15:chartTrackingRefBased/>
  <w15:docId w15:val="{c8a1dc60-5b60-4a20-a769-366c3df44b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2021-03-10T15:16:35.7846538Z</dcterms:created>
  <dcterms:modified xsi:type="dcterms:W3CDTF">2021-03-10T15:18:06.6271668Z</dcterms:modified>
  <dc:creator>Αθανάσιος Γιαννόπουλος</dc:creator>
  <lastModifiedBy>Αθανάσιος Γιαννόπουλος</lastModifiedBy>
</coreProperties>
</file>