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64D60A" w14:paraId="144DF5BB" wp14:textId="49BAC4DE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 xml:space="preserve">Κάτω τα χέρια από το 8ωρο! </w:t>
      </w:r>
    </w:p>
    <w:p xmlns:wp14="http://schemas.microsoft.com/office/word/2010/wordml" w:rsidP="7564D60A" w14:paraId="64409327" wp14:textId="693D0F40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F5496" w:themeColor="accent1" w:themeTint="FF" w:themeShade="BF"/>
          <w:sz w:val="28"/>
          <w:szCs w:val="28"/>
          <w:lang w:val="el-GR"/>
        </w:rPr>
        <w:t xml:space="preserve">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Οργάνωση και αγώνας για μόρφωση και για ζωή. Για να μη ζήσουμε εμείς και οι μαθητές μας σαν  δούλοι στον 21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vertAlign w:val="superscript"/>
          <w:lang w:val="el-GR"/>
        </w:rPr>
        <w:t>ο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 xml:space="preserve"> αιώνα!</w:t>
      </w:r>
    </w:p>
    <w:p xmlns:wp14="http://schemas.microsoft.com/office/word/2010/wordml" w:rsidP="7564D60A" w14:paraId="34A5B176" wp14:textId="7DD51ED1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Τα αντεργατικά σχέδια της κυβέρνησης δε θα περάσουν!</w:t>
      </w:r>
    </w:p>
    <w:p xmlns:wp14="http://schemas.microsoft.com/office/word/2010/wordml" w:rsidP="7564D60A" w14:paraId="6FDFD23C" wp14:textId="77A25E07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</w:p>
    <w:p xmlns:wp14="http://schemas.microsoft.com/office/word/2010/wordml" w:rsidP="7564D60A" w14:paraId="23E55166" wp14:textId="769622AF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Η κυβέρνηση της ΝΔ αξιοποιώντας τις κατευθύνσεις της Ε.Ε. και τα αντεργατικά μέτρα που διατήρησαν και επέκτειναν όλες οι κυβερνήσεις ΝΔ – ΠΑΣΟΚ – ΣΥΡΙΖΑ, ετοιμάζεται να νομοθετήσει κυριολεκτικά τις «ανατροπές του αιώνα» στα εργασιακά δικαιώματα και τη συνδικαλιστική δράση.</w:t>
      </w:r>
    </w:p>
    <w:p xmlns:wp14="http://schemas.microsoft.com/office/word/2010/wordml" w:rsidP="7564D60A" w14:paraId="15F7DA49" wp14:textId="4A639214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u w:val="single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Πιο συγκεκριμένα:</w:t>
      </w:r>
    </w:p>
    <w:p xmlns:wp14="http://schemas.microsoft.com/office/word/2010/wordml" w:rsidP="7564D60A" w14:paraId="7654DE0F" wp14:textId="5C60E94B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Καταργείται το 8ώρο και θεσμοθετείται η 10ωρη (ή ακόμα και 12ωρη) εργασία.  Διαλύεται ο σταθερός ημερήσιος χρόνος δουλειάς. Ο εργαζόμενος καλείται να είναι και «διαθέσιμος» όποτε και όσο απαιτεί ο εργοδότης. </w:t>
      </w:r>
    </w:p>
    <w:p xmlns:wp14="http://schemas.microsoft.com/office/word/2010/wordml" w:rsidP="7564D60A" w14:paraId="46471C52" wp14:textId="59D9022D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Η λεγόμενη «διευθέτηση» είναι ο νόμος 3986/2011 του ΠΑΣΟΚ που διατήρησε και επέκτεινε ο ΣΥΡΙΖΑ (π.χ. με την 12ωρη εργασία στους νοσοκομειακούς γιατρούς) και τώρα η ΝΔ έρχεται να την απογειώσει.</w:t>
      </w:r>
    </w:p>
    <w:p xmlns:wp14="http://schemas.microsoft.com/office/word/2010/wordml" w:rsidP="7564D60A" w14:paraId="0CA1CFF2" wp14:textId="3B499A7F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Η αύξηση του ωραρίου, το 2013 στους καθηγητές, ήρθε λίγο μετά τη νομοθέτηση της διευθέτησης του χρόνου εργασίας στον ιδιωτικό τομέα το 2011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.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7564D60A" w14:paraId="4F15B80B" wp14:textId="11B0A4FC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Γενικεύεται η εργασία τις Κυριακές, σχεδόν στο σύνολο των κλάδων. Παίρνοντας την σκυτάλη από την κυβέρνηση ΣΥΡΙΖΑ, που νομιμοποίησε τη δουλειά 32 Κυριακές το χρόνο στο εμπόριο, η ΝΔ χτυπά αδυσώπητα την κυριακάτικη αργία.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7564D60A" w14:paraId="3D3C6B54" wp14:textId="7D80D1DB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Καθιερώνεται και γενικεύεται η τηλεργασία. </w:t>
      </w:r>
    </w:p>
    <w:p xmlns:wp14="http://schemas.microsoft.com/office/word/2010/wordml" w:rsidP="7564D60A" w14:paraId="53F2265B" wp14:textId="6085786C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Αυξάνεται το ανώτατο όριο των υπερωριών στις 150 (από 96 στην βιομηχανία και 120 συνολικά) και μειώνεται η αποζημίωσή τους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(από 60% στο 40%). </w:t>
      </w:r>
    </w:p>
    <w:p xmlns:wp14="http://schemas.microsoft.com/office/word/2010/wordml" w:rsidP="7564D60A" w14:paraId="00F62333" wp14:textId="7A5340DA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Καταργείται το Σώμα Επιθεώρησης Εργασίας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και υποβαθμίζονται οι όποιοι ελεγκτικοί μηχανισμοί υπήρχαν σε δήθεν "ανεξάρτητες αρχές", αφήνοντας την εργοδοσία να σμπαραλιάζει ελεύθερη τα πάντα. </w:t>
      </w:r>
    </w:p>
    <w:p xmlns:wp14="http://schemas.microsoft.com/office/word/2010/wordml" w:rsidP="7564D60A" w14:paraId="41A680EE" wp14:textId="41FE0E56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Απελευθερώνονται στην πράξη οι απολύσεις των εργαζομένων.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Ακόμα και σε περίπτωση που μία απόλυση κριθεί δικαστικά παράνομη, μπορεί ο εργοδότης να απολύσει τον εργαζόμενο με αποζημίωση τριών μισθών. </w:t>
      </w:r>
    </w:p>
    <w:p xmlns:wp14="http://schemas.microsoft.com/office/word/2010/wordml" w:rsidP="7564D60A" w14:paraId="4E3B03BB" wp14:textId="76208958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Καταργείται κάθε προστατευτική διάταξη απόλυσης των συνδικαλιστών.</w:t>
      </w:r>
    </w:p>
    <w:p xmlns:wp14="http://schemas.microsoft.com/office/word/2010/wordml" w:rsidP="7564D60A" w14:paraId="03F3F8D5" wp14:textId="5241573D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Διατηρείται η υποχρεωτική συμμετοχή του 50%+1 των εγγεγραμμένων μελών (ν. </w:t>
      </w:r>
      <w:proofErr w:type="spellStart"/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Αχτσιόγλου</w:t>
      </w:r>
      <w:proofErr w:type="spellEnd"/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) για τη λήψη απόφασης για απεργία και γίνεται υποχρεωτική η παροχή δυνατότητας ηλεκτρονικής ψήφου στις Γενικές Συνελεύσεις και τις εκλογές των σωματείων.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7564D60A" w14:paraId="38839AA4" wp14:textId="21FDCCEC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Προβλέπεται σε ημέρα απεργίας να διασφαλίζεται τουλάχιστον το 1/3 των παρεχόμενων υπηρεσιών.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Η απεργία, δηλαδή, μετατρέπεται σε «συμβολική πράξη». Απαγορεύεται η περιφρούρηση της απεργίας, η οποία μετατρέπεται σε ποινικό αδίκημα. </w:t>
      </w:r>
    </w:p>
    <w:p xmlns:wp14="http://schemas.microsoft.com/office/word/2010/wordml" w:rsidP="7564D60A" w14:paraId="0D588175" wp14:textId="7B4455C4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Ø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Επιπλέον, η δράση των συνδικάτων μπαίνει ακόμα περισσότερο υπό τον ασφυκτικό έλεγχο του κράτους, μέσα από το «φακέλωμά» τους στο Γενικό Μητρώο Συνδικαλιστικών Οργανώσεων Εργαζομένων (ΓΕΜΗΣΟΕ),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το οποίο θα είναι και προϋπόθεση για να μπορούν τα συνδικάτα να διαπραγματεύονται και να υπογράφουν Συλλογικές Συμβάσεις Εργασίας, όπως και να προκηρύσσουν απεργίες. </w:t>
      </w:r>
    </w:p>
    <w:p xmlns:wp14="http://schemas.microsoft.com/office/word/2010/wordml" w:rsidP="7564D60A" w14:paraId="745F4411" wp14:textId="3889EBF6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7564D60A" w14:paraId="6B4E9FF1" wp14:textId="2ACE3359">
      <w:pPr>
        <w:spacing w:line="276" w:lineRule="auto"/>
        <w:ind w:firstLine="36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Οι εκπαιδευτικοί, όπως και όλοι οι εργαζόμενοι, έχουμε χρέος να δώσουμε τη μάχη απέναντι στη σύγχρονη σκλαβιά και το βάρβαρο εκμεταλλευτικό σύστημα. </w:t>
      </w:r>
    </w:p>
    <w:p xmlns:wp14="http://schemas.microsoft.com/office/word/2010/wordml" w:rsidP="7564D60A" w14:paraId="4C55DA2C" wp14:textId="67E72A55">
      <w:pPr>
        <w:spacing w:line="276" w:lineRule="auto"/>
        <w:ind w:firstLine="36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7564D60A" w14:paraId="7AF28481" wp14:textId="16283903">
      <w:pPr>
        <w:spacing w:line="276" w:lineRule="auto"/>
        <w:ind w:firstLine="36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Όλοι στην μάχη για να μην περάσει το αντεργατικό τερατούργημα! Να καταργηθεί όλο το αντεργατικό πλαίσιο των κυβερνήσεων ΝΔ – ΠΑΣΟΚ – ΣΥΡΙΖΑ, που από κοινού και εναλλάξ τσάκισαν τα δικαιώματά μας.</w:t>
      </w:r>
    </w:p>
    <w:p xmlns:wp14="http://schemas.microsoft.com/office/word/2010/wordml" w:rsidP="7564D60A" w14:paraId="3247B180" wp14:textId="61C1EA4E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7564D60A" w14:paraId="372F55BE" wp14:textId="3BC5DE43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Τώρα είναι ανάγκη να διεκδικήσουμε:</w:t>
      </w:r>
    </w:p>
    <w:p xmlns:wp14="http://schemas.microsoft.com/office/word/2010/wordml" w:rsidP="7564D60A" w14:paraId="260AC33C" wp14:textId="50D8EAAE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ü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Σταθερό ημερήσιο χρόνο δουλειάς, με μείωση του εργάσιμου χρόνου.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Μόνιμη και σταθερή δουλειά για όλους τους εργαζόμενους. Μαζικούς – μόνιμους διορισμούς εκπαιδευτικών. Μονιμοποίηση όλων των αναπληρωτών. </w:t>
      </w:r>
    </w:p>
    <w:p xmlns:wp14="http://schemas.microsoft.com/office/word/2010/wordml" w:rsidP="7564D60A" w14:paraId="6FF53592" wp14:textId="79997D47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ü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Ελεύθερες συλλογικές διαπραγματεύσεις, χωρίς καμία εμπλοκή του κράτους. </w:t>
      </w:r>
    </w:p>
    <w:p xmlns:wp14="http://schemas.microsoft.com/office/word/2010/wordml" w:rsidP="7564D60A" w14:paraId="49BD82AE" wp14:textId="2E138A0F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ü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Συλλογικές Συμβάσεις Εργασίας, με αυξήσεις στους μισθούς και κατοχύρωση δικαιωμάτων.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Εξίσωση δικαιωμάτων μόνιμων και αναπληρωτών εκπαιδευτικών.</w:t>
      </w:r>
    </w:p>
    <w:p xmlns:wp14="http://schemas.microsoft.com/office/word/2010/wordml" w:rsidP="7564D60A" w14:paraId="34C1047B" wp14:textId="3D4F8E08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ü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Προστασία της υγείας και της ασφάλειας των εργαζομένων, με ευθύνη του κράτους και των επιχειρηματικών ομίλων. </w:t>
      </w:r>
    </w:p>
    <w:p xmlns:wp14="http://schemas.microsoft.com/office/word/2010/wordml" w:rsidP="7564D60A" w14:paraId="7EF43E7B" wp14:textId="4045DD85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ü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Μέτρα για την υγιεινή και ασφάλεια στα σχολεία.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Μέτρα αντιμετώπισης των επιπτώσεων της πανδημίας σε όλα τα επίπεδα. </w:t>
      </w:r>
    </w:p>
    <w:p xmlns:wp14="http://schemas.microsoft.com/office/word/2010/wordml" w:rsidP="7564D60A" w14:paraId="0813E465" wp14:textId="2FAB714E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ü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Κάτω τα χέρια από τα σωματεία μας.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Κατοχύρωση της ελεύθερης και ανεμπόδιστης δράσης των συνδικάτων και των συνδικαλιστών, κόντρα συνολικά στην κρατική, εργοδοτική παρέμβαση και καταστολή.</w:t>
      </w:r>
    </w:p>
    <w:p xmlns:wp14="http://schemas.microsoft.com/office/word/2010/wordml" w:rsidP="7564D60A" w14:paraId="5B7E0773" wp14:textId="7983451D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7564D60A" w14:paraId="5334BB61" wp14:textId="7DFA6E55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Το αντεργατικό νομοσχέδιο - έκτρωμα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α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φορά όλους τους εργαζόμενους στον ιδιωτικό και δημόσιο τομέα, τη νεολαία και τους μαθητές μας!</w:t>
      </w:r>
    </w:p>
    <w:p xmlns:wp14="http://schemas.microsoft.com/office/word/2010/wordml" w:rsidP="7564D60A" w14:paraId="6BFD4EEA" wp14:textId="29F9775F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Απορρίπτουμε συνολικά το ν/σ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 </w:t>
      </w: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προετοιμάζουμε και συμμετέχουμε στη  γενική πανεργατική απεργία</w:t>
      </w:r>
    </w:p>
    <w:p xmlns:wp14="http://schemas.microsoft.com/office/word/2010/wordml" w:rsidP="7564D60A" w14:paraId="772678AD" wp14:textId="5FE9DA00">
      <w:pPr>
        <w:spacing w:line="257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3   ΤΟΥ   ΙΟΥΝΗ  ΝΑ  ΜΗ   ΜΕΙΝΕΙ   ΣΧΟΛΕΙΟ   ΑΝΟΙΚΤΟ!!</w:t>
      </w:r>
    </w:p>
    <w:p xmlns:wp14="http://schemas.microsoft.com/office/word/2010/wordml" w:rsidP="7564D60A" w14:paraId="2968DB66" wp14:textId="6CD0AE8B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7564D60A" w:rsidR="7564D6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ΟΛΟΙ  ΚΑΙ  ΟΛΕΣ  ΣΤΗΝ ΑΠΕΡΓΙΑ - 10 Π.Μ. ΣΤΑ ΠΡΟΠΥΛΑΙΑ</w:t>
      </w:r>
    </w:p>
    <w:p xmlns:wp14="http://schemas.microsoft.com/office/word/2010/wordml" w:rsidP="7564D60A" w14:paraId="003F6272" wp14:textId="746D47A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58D7E0"/>
    <w:rsid w:val="7258D7E0"/>
    <w:rsid w:val="7564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D7E0"/>
  <w15:chartTrackingRefBased/>
  <w15:docId w15:val="{26303252-ec6a-4e06-87e3-9390e31893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2021-05-31T09:38:40.9985825Z</dcterms:created>
  <dcterms:modified xsi:type="dcterms:W3CDTF">2021-05-31T09:39:43.0610071Z</dcterms:modified>
  <dc:creator>Αθανάσιος Γιαννόπουλος</dc:creator>
  <lastModifiedBy>Αθανάσιος Γιαννόπουλος</lastModifiedBy>
</coreProperties>
</file>