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0226C41" w14:paraId="6E7ED7DB" wp14:textId="1AD82637">
      <w:pPr>
        <w:jc w:val="center"/>
        <w:rPr>
          <w:rFonts w:ascii="Calibri" w:hAnsi="Calibri" w:eastAsia="Calibri" w:cs="Calibri" w:asciiTheme="minorAscii" w:hAnsiTheme="minorAscii" w:eastAsiaTheme="minorAscii" w:cstheme="minorAscii"/>
          <w:b w:val="1"/>
          <w:bCs w:val="1"/>
          <w:noProof w:val="0"/>
          <w:color w:val="2F5496" w:themeColor="accent1" w:themeTint="FF" w:themeShade="BF"/>
          <w:sz w:val="28"/>
          <w:szCs w:val="28"/>
          <w:lang w:val="el-GR"/>
        </w:rPr>
      </w:pPr>
      <w:r w:rsidRPr="60226C41" w:rsidR="60226C41">
        <w:rPr>
          <w:rFonts w:ascii="Calibri" w:hAnsi="Calibri" w:eastAsia="Calibri" w:cs="Calibri" w:asciiTheme="minorAscii" w:hAnsiTheme="minorAscii" w:eastAsiaTheme="minorAscii" w:cstheme="minorAscii"/>
          <w:b w:val="1"/>
          <w:bCs w:val="1"/>
          <w:noProof w:val="0"/>
          <w:color w:val="2F5496" w:themeColor="accent1" w:themeTint="FF" w:themeShade="BF"/>
          <w:sz w:val="28"/>
          <w:szCs w:val="28"/>
          <w:lang w:val="el-GR"/>
        </w:rPr>
        <w:t>Συγκέντρωση στο Σύνταγμα στις 6 Μαΐου</w:t>
      </w:r>
    </w:p>
    <w:p xmlns:wp14="http://schemas.microsoft.com/office/word/2010/wordml" w:rsidP="60226C41" w14:paraId="23CF88C5" wp14:textId="475BA97A">
      <w:pPr>
        <w:rPr>
          <w:rFonts w:ascii="Calibri" w:hAnsi="Calibri" w:eastAsia="Calibri" w:cs="Calibri" w:asciiTheme="minorAscii" w:hAnsiTheme="minorAscii" w:eastAsiaTheme="minorAscii" w:cstheme="minorAscii"/>
          <w:noProof w:val="0"/>
          <w:color w:val="111111"/>
          <w:sz w:val="22"/>
          <w:szCs w:val="22"/>
          <w:lang w:val="el-GR"/>
        </w:rPr>
      </w:pPr>
    </w:p>
    <w:p xmlns:wp14="http://schemas.microsoft.com/office/word/2010/wordml" w:rsidP="60226C41" w14:paraId="41F6947E" wp14:textId="5E1D22F3">
      <w:pPr>
        <w:rPr>
          <w:rFonts w:ascii="Calibri" w:hAnsi="Calibri" w:eastAsia="Calibri" w:cs="Calibri" w:asciiTheme="minorAscii" w:hAnsiTheme="minorAscii" w:eastAsiaTheme="minorAscii" w:cstheme="minorAscii"/>
          <w:noProof w:val="0"/>
          <w:color w:val="111111"/>
          <w:sz w:val="22"/>
          <w:szCs w:val="22"/>
          <w:lang w:val="el-GR"/>
        </w:rPr>
      </w:pPr>
      <w:r w:rsidRPr="60226C41" w:rsidR="60226C41">
        <w:rPr>
          <w:rFonts w:ascii="Calibri" w:hAnsi="Calibri" w:eastAsia="Calibri" w:cs="Calibri" w:asciiTheme="minorAscii" w:hAnsiTheme="minorAscii" w:eastAsiaTheme="minorAscii" w:cstheme="minorAscii"/>
          <w:noProof w:val="0"/>
          <w:color w:val="111111"/>
          <w:sz w:val="22"/>
          <w:szCs w:val="22"/>
          <w:lang w:val="el-GR"/>
        </w:rPr>
        <w:t xml:space="preserve">Η Ομοσπονδία Γυναικών Ελλάδας (ΟΓΕ) σε καλεί να τιμήσουμε αγωνιστικά την εργατική Πρωτομαγιά δυναμώνοντας το συλλογικό αγώνα για Υγεία και ζωή με δικαιώματα. Δίνουμε μαχητική απάντηση στα βρώμικα αντεργατικά σχέδια που καταργούν το 8ωρο γυρνώντας μας έναν αιώνα πίσω. </w:t>
      </w:r>
    </w:p>
    <w:p xmlns:wp14="http://schemas.microsoft.com/office/word/2010/wordml" w:rsidP="60226C41" w14:paraId="175B9691" wp14:textId="7461DD67">
      <w:pPr>
        <w:rPr>
          <w:rFonts w:ascii="Calibri" w:hAnsi="Calibri" w:eastAsia="Calibri" w:cs="Calibri" w:asciiTheme="minorAscii" w:hAnsiTheme="minorAscii" w:eastAsiaTheme="minorAscii" w:cstheme="minorAscii"/>
          <w:noProof w:val="0"/>
          <w:color w:val="111111"/>
          <w:sz w:val="22"/>
          <w:szCs w:val="22"/>
          <w:lang w:val="el-GR"/>
        </w:rPr>
      </w:pPr>
      <w:r w:rsidRPr="60226C41" w:rsidR="60226C41">
        <w:rPr>
          <w:rFonts w:ascii="Calibri" w:hAnsi="Calibri" w:eastAsia="Calibri" w:cs="Calibri" w:asciiTheme="minorAscii" w:hAnsiTheme="minorAscii" w:eastAsiaTheme="minorAscii" w:cstheme="minorAscii"/>
          <w:noProof w:val="0"/>
          <w:color w:val="111111"/>
          <w:sz w:val="22"/>
          <w:szCs w:val="22"/>
          <w:lang w:val="el-GR"/>
        </w:rPr>
        <w:t>Εμπνεόμαστε από τους μεγάλους εργατικούς αγώνες στην Ελλάδα και σ’ ολόκληρο τον κόσμο, με τη συμμετοχή και των γυναικών. Αντλούμε δύναμη από τις αγωνίστριες που δε συμβιβάστηκαν με τις απάνθρωπες συνθήκες δουλειάς και τα δεσμά της εκμετάλλευσης και της καταπίεσης. Πάλεψαν ενάντια στις «σειρήνες» της απογοήτευσης και της ηττοπάθειας, ανοίγοντας το δρόμο για να ζήσουν οι ίδιες, τα παιδιά τους, οι μελλοντικές γενιές μια ανθρώπινη ζωή με αξιοπρέπεια.</w:t>
      </w:r>
    </w:p>
    <w:p xmlns:wp14="http://schemas.microsoft.com/office/word/2010/wordml" w:rsidP="60226C41" w14:paraId="4E3773C1" wp14:textId="41CDCBCA">
      <w:pPr>
        <w:rPr>
          <w:rFonts w:ascii="Calibri" w:hAnsi="Calibri" w:eastAsia="Calibri" w:cs="Calibri" w:asciiTheme="minorAscii" w:hAnsiTheme="minorAscii" w:eastAsiaTheme="minorAscii" w:cstheme="minorAscii"/>
          <w:b w:val="0"/>
          <w:bCs w:val="0"/>
          <w:noProof w:val="0"/>
          <w:color w:val="111111"/>
          <w:sz w:val="22"/>
          <w:szCs w:val="22"/>
          <w:lang w:val="el-GR"/>
        </w:rPr>
      </w:pPr>
      <w:r w:rsidRPr="60226C41" w:rsidR="60226C41">
        <w:rPr>
          <w:rFonts w:ascii="Calibri" w:hAnsi="Calibri" w:eastAsia="Calibri" w:cs="Calibri" w:asciiTheme="minorAscii" w:hAnsiTheme="minorAscii" w:eastAsiaTheme="minorAscii" w:cstheme="minorAscii"/>
          <w:noProof w:val="0"/>
          <w:color w:val="111111"/>
          <w:sz w:val="22"/>
          <w:szCs w:val="22"/>
          <w:lang w:val="el-GR"/>
        </w:rPr>
        <w:t xml:space="preserve"> </w:t>
      </w:r>
      <w:r w:rsidRPr="60226C41" w:rsidR="60226C41">
        <w:rPr>
          <w:rFonts w:ascii="Calibri" w:hAnsi="Calibri" w:eastAsia="Calibri" w:cs="Calibri" w:asciiTheme="minorAscii" w:hAnsiTheme="minorAscii" w:eastAsiaTheme="minorAscii" w:cstheme="minorAscii"/>
          <w:b w:val="0"/>
          <w:bCs w:val="0"/>
          <w:noProof w:val="0"/>
          <w:color w:val="111111"/>
          <w:sz w:val="22"/>
          <w:szCs w:val="22"/>
          <w:lang w:val="el-GR"/>
        </w:rPr>
        <w:t>Συνεχίζουμε στο δρόμο της αγωνιστικής διεκδίκησης για τις σύγχρονες ανάγκες μας!</w:t>
      </w:r>
    </w:p>
    <w:p xmlns:wp14="http://schemas.microsoft.com/office/word/2010/wordml" w:rsidP="60226C41" w14:paraId="15D5226E" wp14:textId="538ED740">
      <w:pPr>
        <w:rPr>
          <w:rFonts w:ascii="Calibri" w:hAnsi="Calibri" w:eastAsia="Calibri" w:cs="Calibri" w:asciiTheme="minorAscii" w:hAnsiTheme="minorAscii" w:eastAsiaTheme="minorAscii" w:cstheme="minorAscii"/>
          <w:b w:val="0"/>
          <w:bCs w:val="0"/>
          <w:noProof w:val="0"/>
          <w:color w:val="111111"/>
          <w:sz w:val="22"/>
          <w:szCs w:val="22"/>
          <w:lang w:val="el-GR"/>
        </w:rPr>
      </w:pPr>
      <w:r w:rsidRPr="60226C41" w:rsidR="60226C41">
        <w:rPr>
          <w:rFonts w:ascii="Calibri" w:hAnsi="Calibri" w:eastAsia="Calibri" w:cs="Calibri" w:asciiTheme="minorAscii" w:hAnsiTheme="minorAscii" w:eastAsiaTheme="minorAscii" w:cstheme="minorAscii"/>
          <w:b w:val="0"/>
          <w:bCs w:val="0"/>
          <w:noProof w:val="0"/>
          <w:color w:val="111111"/>
          <w:sz w:val="22"/>
          <w:szCs w:val="22"/>
          <w:lang w:val="el-GR"/>
        </w:rPr>
        <w:t xml:space="preserve">Δεν ανεχόμαστε ένα χρόνο μετά την πανδημία να πεθαίνουν άνθρωποι γιατί δεν έχει εξασφαλιστεί ο εξοπλισμός, το μόνιμο προσωπικό και οι αναγκαίες κλίνες ΜΕΘ,  ενώ έχουν μετατραπεί τα νοσοκομεία σε “μιας νόσου” και χιλιάδες ασθενείς δεν μπορούν να χειρουργηθούν ή να νοσηλευθούν, ενώ οι </w:t>
      </w:r>
      <w:proofErr w:type="spellStart"/>
      <w:r w:rsidRPr="60226C41" w:rsidR="60226C41">
        <w:rPr>
          <w:rFonts w:ascii="Calibri" w:hAnsi="Calibri" w:eastAsia="Calibri" w:cs="Calibri" w:asciiTheme="minorAscii" w:hAnsiTheme="minorAscii" w:eastAsiaTheme="minorAscii" w:cstheme="minorAscii"/>
          <w:b w:val="0"/>
          <w:bCs w:val="0"/>
          <w:noProof w:val="0"/>
          <w:color w:val="111111"/>
          <w:sz w:val="22"/>
          <w:szCs w:val="22"/>
          <w:lang w:val="el-GR"/>
        </w:rPr>
        <w:t>κλινικάρχες</w:t>
      </w:r>
      <w:proofErr w:type="spellEnd"/>
      <w:r w:rsidRPr="60226C41" w:rsidR="60226C41">
        <w:rPr>
          <w:rFonts w:ascii="Calibri" w:hAnsi="Calibri" w:eastAsia="Calibri" w:cs="Calibri" w:asciiTheme="minorAscii" w:hAnsiTheme="minorAscii" w:eastAsiaTheme="minorAscii" w:cstheme="minorAscii"/>
          <w:b w:val="0"/>
          <w:bCs w:val="0"/>
          <w:noProof w:val="0"/>
          <w:color w:val="111111"/>
          <w:sz w:val="22"/>
          <w:szCs w:val="22"/>
          <w:lang w:val="el-GR"/>
        </w:rPr>
        <w:t xml:space="preserve"> αβγατίζουν τα κέρδη τους.</w:t>
      </w:r>
    </w:p>
    <w:p xmlns:wp14="http://schemas.microsoft.com/office/word/2010/wordml" w:rsidP="60226C41" w14:paraId="0252D429" wp14:textId="6CE9A9F7">
      <w:pPr>
        <w:rPr>
          <w:rFonts w:ascii="Calibri" w:hAnsi="Calibri" w:eastAsia="Calibri" w:cs="Calibri" w:asciiTheme="minorAscii" w:hAnsiTheme="minorAscii" w:eastAsiaTheme="minorAscii" w:cstheme="minorAscii"/>
          <w:b w:val="0"/>
          <w:bCs w:val="0"/>
          <w:noProof w:val="0"/>
          <w:color w:val="111111"/>
          <w:sz w:val="22"/>
          <w:szCs w:val="22"/>
          <w:lang w:val="el-GR"/>
        </w:rPr>
      </w:pPr>
      <w:r w:rsidRPr="60226C41" w:rsidR="60226C41">
        <w:rPr>
          <w:rFonts w:ascii="Calibri" w:hAnsi="Calibri" w:eastAsia="Calibri" w:cs="Calibri" w:asciiTheme="minorAscii" w:hAnsiTheme="minorAscii" w:eastAsiaTheme="minorAscii" w:cstheme="minorAscii"/>
          <w:b w:val="0"/>
          <w:bCs w:val="0"/>
          <w:noProof w:val="0"/>
          <w:color w:val="111111"/>
          <w:sz w:val="22"/>
          <w:szCs w:val="22"/>
          <w:lang w:val="el-GR"/>
        </w:rPr>
        <w:t>Δεν μπορούμε να ζούμε με το άγχος των πρωτοκόλλων λάστιχο στους χώρους δουλειάς, στα ΜΜΜ, της «</w:t>
      </w:r>
      <w:proofErr w:type="spellStart"/>
      <w:r w:rsidRPr="60226C41" w:rsidR="60226C41">
        <w:rPr>
          <w:rFonts w:ascii="Calibri" w:hAnsi="Calibri" w:eastAsia="Calibri" w:cs="Calibri" w:asciiTheme="minorAscii" w:hAnsiTheme="minorAscii" w:eastAsiaTheme="minorAscii" w:cstheme="minorAscii"/>
          <w:b w:val="0"/>
          <w:bCs w:val="0"/>
          <w:noProof w:val="0"/>
          <w:color w:val="111111"/>
          <w:sz w:val="22"/>
          <w:szCs w:val="22"/>
          <w:lang w:val="el-GR"/>
        </w:rPr>
        <w:t>αυτοδιαγνωσης</w:t>
      </w:r>
      <w:proofErr w:type="spellEnd"/>
      <w:r w:rsidRPr="60226C41" w:rsidR="60226C41">
        <w:rPr>
          <w:rFonts w:ascii="Calibri" w:hAnsi="Calibri" w:eastAsia="Calibri" w:cs="Calibri" w:asciiTheme="minorAscii" w:hAnsiTheme="minorAscii" w:eastAsiaTheme="minorAscii" w:cstheme="minorAscii"/>
          <w:b w:val="0"/>
          <w:bCs w:val="0"/>
          <w:noProof w:val="0"/>
          <w:color w:val="111111"/>
          <w:sz w:val="22"/>
          <w:szCs w:val="22"/>
          <w:lang w:val="el-GR"/>
        </w:rPr>
        <w:t>» και να χρυσοπληρώνουμε για τις προληπτικές, διαγνωστικές εξετάσεις.</w:t>
      </w:r>
    </w:p>
    <w:p xmlns:wp14="http://schemas.microsoft.com/office/word/2010/wordml" w:rsidP="60226C41" w14:paraId="2174E6CA" wp14:textId="6909BDEF">
      <w:pPr>
        <w:rPr>
          <w:rFonts w:ascii="Calibri" w:hAnsi="Calibri" w:eastAsia="Calibri" w:cs="Calibri" w:asciiTheme="minorAscii" w:hAnsiTheme="minorAscii" w:eastAsiaTheme="minorAscii" w:cstheme="minorAscii"/>
          <w:b w:val="0"/>
          <w:bCs w:val="0"/>
          <w:noProof w:val="0"/>
          <w:color w:val="111111"/>
          <w:sz w:val="22"/>
          <w:szCs w:val="22"/>
          <w:lang w:val="el-GR"/>
        </w:rPr>
      </w:pPr>
      <w:r w:rsidRPr="60226C41" w:rsidR="60226C41">
        <w:rPr>
          <w:rFonts w:ascii="Calibri" w:hAnsi="Calibri" w:eastAsia="Calibri" w:cs="Calibri" w:asciiTheme="minorAscii" w:hAnsiTheme="minorAscii" w:eastAsiaTheme="minorAscii" w:cstheme="minorAscii"/>
          <w:b w:val="0"/>
          <w:bCs w:val="0"/>
          <w:noProof w:val="0"/>
          <w:color w:val="111111"/>
          <w:sz w:val="22"/>
          <w:szCs w:val="22"/>
          <w:lang w:val="el-GR"/>
        </w:rPr>
        <w:t>Δεν δεχόμαστε να εξαρτάται η ζωή μας από τα παζάρια και τον εμπορικό πόλεμο μεταξύ φαρμακευτικών εταιρειών στους οποίους είναι άμεσα μπλεγμένη η ΕΕ και η κυβέρνηση.</w:t>
      </w:r>
    </w:p>
    <w:p xmlns:wp14="http://schemas.microsoft.com/office/word/2010/wordml" w:rsidP="60226C41" w14:paraId="7250E8FD" wp14:textId="229993B0">
      <w:pPr>
        <w:rPr>
          <w:rFonts w:ascii="Calibri" w:hAnsi="Calibri" w:eastAsia="Calibri" w:cs="Calibri" w:asciiTheme="minorAscii" w:hAnsiTheme="minorAscii" w:eastAsiaTheme="minorAscii" w:cstheme="minorAscii"/>
          <w:b w:val="0"/>
          <w:bCs w:val="0"/>
          <w:noProof w:val="0"/>
          <w:color w:val="111111"/>
          <w:sz w:val="22"/>
          <w:szCs w:val="22"/>
          <w:lang w:val="el-GR"/>
        </w:rPr>
      </w:pPr>
      <w:r w:rsidRPr="60226C41" w:rsidR="60226C41">
        <w:rPr>
          <w:rFonts w:ascii="Calibri" w:hAnsi="Calibri" w:eastAsia="Calibri" w:cs="Calibri" w:asciiTheme="minorAscii" w:hAnsiTheme="minorAscii" w:eastAsiaTheme="minorAscii" w:cstheme="minorAscii"/>
          <w:b w:val="0"/>
          <w:bCs w:val="0"/>
          <w:noProof w:val="0"/>
          <w:color w:val="111111"/>
          <w:sz w:val="22"/>
          <w:szCs w:val="22"/>
          <w:lang w:val="el-GR"/>
        </w:rPr>
        <w:t>Αυτός είναι ο βαρύς λογαριασμός που μας φορτώνουν ΕΕ και κυβερνήσεις για να εξασφαλίσουν τα κέρδη τους οι επιχειρηματικοί κολοσσοί!</w:t>
      </w:r>
    </w:p>
    <w:p xmlns:wp14="http://schemas.microsoft.com/office/word/2010/wordml" w:rsidP="60226C41" w14:paraId="32319079" wp14:textId="57563C46">
      <w:pPr>
        <w:rPr>
          <w:rFonts w:ascii="Calibri" w:hAnsi="Calibri" w:eastAsia="Calibri" w:cs="Calibri" w:asciiTheme="minorAscii" w:hAnsiTheme="minorAscii" w:eastAsiaTheme="minorAscii" w:cstheme="minorAscii"/>
          <w:b w:val="0"/>
          <w:bCs w:val="0"/>
          <w:noProof w:val="0"/>
          <w:color w:val="111111"/>
          <w:sz w:val="22"/>
          <w:szCs w:val="22"/>
          <w:lang w:val="el-GR"/>
        </w:rPr>
      </w:pPr>
      <w:r w:rsidRPr="60226C41" w:rsidR="60226C41">
        <w:rPr>
          <w:rFonts w:ascii="Calibri" w:hAnsi="Calibri" w:eastAsia="Calibri" w:cs="Calibri" w:asciiTheme="minorAscii" w:hAnsiTheme="minorAscii" w:eastAsiaTheme="minorAscii" w:cstheme="minorAscii"/>
          <w:b w:val="0"/>
          <w:bCs w:val="0"/>
          <w:noProof w:val="0"/>
          <w:color w:val="111111"/>
          <w:sz w:val="22"/>
          <w:szCs w:val="22"/>
          <w:lang w:val="el-GR"/>
        </w:rPr>
        <w:t>Εμείς πληρώνουμε ακριβά την οικονομική κρίση με τις ζωές μας, με τους νεκρούς μας, με τη διάλυση των δικαιωμάτων και του εισοδήματος μας</w:t>
      </w:r>
    </w:p>
    <w:p xmlns:wp14="http://schemas.microsoft.com/office/word/2010/wordml" w:rsidP="60226C41" w14:paraId="5F391FD3" wp14:textId="1F4DDF90">
      <w:pPr>
        <w:rPr>
          <w:rFonts w:ascii="Calibri" w:hAnsi="Calibri" w:eastAsia="Calibri" w:cs="Calibri" w:asciiTheme="minorAscii" w:hAnsiTheme="minorAscii" w:eastAsiaTheme="minorAscii" w:cstheme="minorAscii"/>
          <w:b w:val="0"/>
          <w:bCs w:val="0"/>
          <w:noProof w:val="0"/>
          <w:color w:val="111111"/>
          <w:sz w:val="22"/>
          <w:szCs w:val="22"/>
          <w:lang w:val="el-GR"/>
        </w:rPr>
      </w:pPr>
      <w:r w:rsidRPr="60226C41" w:rsidR="60226C41">
        <w:rPr>
          <w:rFonts w:ascii="Calibri" w:hAnsi="Calibri" w:eastAsia="Calibri" w:cs="Calibri" w:asciiTheme="minorAscii" w:hAnsiTheme="minorAscii" w:eastAsiaTheme="minorAscii" w:cstheme="minorAscii"/>
          <w:b w:val="0"/>
          <w:bCs w:val="0"/>
          <w:noProof w:val="0"/>
          <w:color w:val="111111"/>
          <w:sz w:val="22"/>
          <w:szCs w:val="22"/>
          <w:lang w:val="el-GR"/>
        </w:rPr>
        <w:t>ΩΣ ΕΔΩ! Δε θα τους αφήσουμε !</w:t>
      </w:r>
    </w:p>
    <w:p xmlns:wp14="http://schemas.microsoft.com/office/word/2010/wordml" w:rsidP="60226C41" w14:paraId="1CEA221D" wp14:textId="24EB0FD7">
      <w:pPr>
        <w:rPr>
          <w:rFonts w:ascii="Calibri" w:hAnsi="Calibri" w:eastAsia="Calibri" w:cs="Calibri" w:asciiTheme="minorAscii" w:hAnsiTheme="minorAscii" w:eastAsiaTheme="minorAscii" w:cstheme="minorAscii"/>
          <w:i w:val="0"/>
          <w:iCs w:val="0"/>
          <w:noProof w:val="0"/>
          <w:color w:val="111111"/>
          <w:sz w:val="22"/>
          <w:szCs w:val="22"/>
          <w:lang w:val="el-GR"/>
        </w:rPr>
      </w:pPr>
      <w:r w:rsidRPr="60226C41" w:rsidR="60226C41">
        <w:rPr>
          <w:rFonts w:ascii="Calibri" w:hAnsi="Calibri" w:eastAsia="Calibri" w:cs="Calibri" w:asciiTheme="minorAscii" w:hAnsiTheme="minorAscii" w:eastAsiaTheme="minorAscii" w:cstheme="minorAscii"/>
          <w:i w:val="0"/>
          <w:iCs w:val="0"/>
          <w:noProof w:val="0"/>
          <w:color w:val="111111"/>
          <w:sz w:val="22"/>
          <w:szCs w:val="22"/>
          <w:lang w:val="el-GR"/>
        </w:rPr>
        <w:t>Σήμερα τον 21ο αιώνα με βάση τις δυνατότητες της επιστήμης και της τεχνολογίας δεν κάνουμε βήμα πίσω από τις ανάγκες μας.</w:t>
      </w:r>
    </w:p>
    <w:p xmlns:wp14="http://schemas.microsoft.com/office/word/2010/wordml" w:rsidP="60226C41" w14:paraId="0BF70783" wp14:textId="6FFA35C6">
      <w:pPr>
        <w:rPr>
          <w:rFonts w:ascii="Calibri" w:hAnsi="Calibri" w:eastAsia="Calibri" w:cs="Calibri" w:asciiTheme="minorAscii" w:hAnsiTheme="minorAscii" w:eastAsiaTheme="minorAscii" w:cstheme="minorAscii"/>
          <w:b w:val="0"/>
          <w:bCs w:val="0"/>
          <w:i w:val="1"/>
          <w:iCs w:val="1"/>
          <w:noProof w:val="0"/>
          <w:color w:val="111111"/>
          <w:sz w:val="22"/>
          <w:szCs w:val="22"/>
          <w:lang w:val="el-GR"/>
        </w:rPr>
      </w:pPr>
      <w:r w:rsidRPr="60226C41" w:rsidR="60226C41">
        <w:rPr>
          <w:rFonts w:ascii="Calibri" w:hAnsi="Calibri" w:eastAsia="Calibri" w:cs="Calibri" w:asciiTheme="minorAscii" w:hAnsiTheme="minorAscii" w:eastAsiaTheme="minorAscii" w:cstheme="minorAscii"/>
          <w:i w:val="0"/>
          <w:iCs w:val="0"/>
          <w:noProof w:val="0"/>
          <w:color w:val="111111"/>
          <w:sz w:val="22"/>
          <w:szCs w:val="22"/>
          <w:lang w:val="el-GR"/>
        </w:rPr>
        <w:t>Παλεύουμε για το</w:t>
      </w:r>
      <w:r w:rsidRPr="60226C41" w:rsidR="60226C41">
        <w:rPr>
          <w:rFonts w:ascii="Calibri" w:hAnsi="Calibri" w:eastAsia="Calibri" w:cs="Calibri" w:asciiTheme="minorAscii" w:hAnsiTheme="minorAscii" w:eastAsiaTheme="minorAscii" w:cstheme="minorAscii"/>
          <w:b w:val="1"/>
          <w:bCs w:val="1"/>
          <w:noProof w:val="0"/>
          <w:color w:val="111111"/>
          <w:sz w:val="22"/>
          <w:szCs w:val="22"/>
          <w:lang w:val="el-GR"/>
        </w:rPr>
        <w:t xml:space="preserve"> </w:t>
      </w:r>
      <w:r w:rsidRPr="60226C41" w:rsidR="60226C41">
        <w:rPr>
          <w:rFonts w:ascii="Calibri" w:hAnsi="Calibri" w:eastAsia="Calibri" w:cs="Calibri" w:asciiTheme="minorAscii" w:hAnsiTheme="minorAscii" w:eastAsiaTheme="minorAscii" w:cstheme="minorAscii"/>
          <w:b w:val="0"/>
          <w:bCs w:val="0"/>
          <w:i w:val="1"/>
          <w:iCs w:val="1"/>
          <w:noProof w:val="0"/>
          <w:color w:val="111111"/>
          <w:sz w:val="22"/>
          <w:szCs w:val="22"/>
          <w:lang w:val="el-GR"/>
        </w:rPr>
        <w:t xml:space="preserve">δικαίωμα των γυναικών στη σταθερή εργασία  με μείωση του εργάσιμου χρόνου, με πλήρη εργασιακά και ασφαλιστικά δικαιώματα, με μέτρα Υγείας και Ασφάλειας στο χώρο δουλειάς, με μέτρα προστασίας του γυναικείου οργανισμού και της μητρότητας  </w:t>
      </w:r>
    </w:p>
    <w:p xmlns:wp14="http://schemas.microsoft.com/office/word/2010/wordml" w:rsidP="60226C41" w14:paraId="76AA8DE5" wp14:textId="77190D52">
      <w:pPr>
        <w:rPr>
          <w:rFonts w:ascii="Calibri" w:hAnsi="Calibri" w:eastAsia="Calibri" w:cs="Calibri" w:asciiTheme="minorAscii" w:hAnsiTheme="minorAscii" w:eastAsiaTheme="minorAscii" w:cstheme="minorAscii"/>
          <w:b w:val="0"/>
          <w:bCs w:val="0"/>
          <w:noProof w:val="0"/>
          <w:color w:val="111111"/>
          <w:sz w:val="22"/>
          <w:szCs w:val="22"/>
          <w:lang w:val="el-GR"/>
        </w:rPr>
      </w:pPr>
      <w:r w:rsidRPr="60226C41" w:rsidR="60226C41">
        <w:rPr>
          <w:rFonts w:ascii="Calibri" w:hAnsi="Calibri" w:eastAsia="Calibri" w:cs="Calibri" w:asciiTheme="minorAscii" w:hAnsiTheme="minorAscii" w:eastAsiaTheme="minorAscii" w:cstheme="minorAscii"/>
          <w:b w:val="0"/>
          <w:bCs w:val="0"/>
          <w:noProof w:val="0"/>
          <w:color w:val="111111"/>
          <w:sz w:val="22"/>
          <w:szCs w:val="22"/>
          <w:lang w:val="el-GR"/>
        </w:rPr>
        <w:t>Ξεσηκωνόμαστε ενάντια αντεργατικό τους τερατούργημα που μας θέλει</w:t>
      </w:r>
    </w:p>
    <w:p xmlns:wp14="http://schemas.microsoft.com/office/word/2010/wordml" w:rsidP="60226C41" w14:paraId="16479690" wp14:textId="73B7014D">
      <w:pPr>
        <w:rPr>
          <w:rFonts w:ascii="Calibri" w:hAnsi="Calibri" w:eastAsia="Calibri" w:cs="Calibri" w:asciiTheme="minorAscii" w:hAnsiTheme="minorAscii" w:eastAsiaTheme="minorAscii" w:cstheme="minorAscii"/>
          <w:b w:val="0"/>
          <w:bCs w:val="0"/>
          <w:noProof w:val="0"/>
          <w:color w:val="111111"/>
          <w:sz w:val="22"/>
          <w:szCs w:val="22"/>
          <w:lang w:val="el-GR"/>
        </w:rPr>
      </w:pPr>
      <w:r w:rsidRPr="60226C41" w:rsidR="60226C41">
        <w:rPr>
          <w:rFonts w:ascii="Calibri" w:hAnsi="Calibri" w:eastAsia="Calibri" w:cs="Calibri" w:asciiTheme="minorAscii" w:hAnsiTheme="minorAscii" w:eastAsiaTheme="minorAscii" w:cstheme="minorAscii"/>
          <w:b w:val="0"/>
          <w:bCs w:val="0"/>
          <w:noProof w:val="0"/>
          <w:color w:val="111111"/>
          <w:sz w:val="22"/>
          <w:szCs w:val="22"/>
          <w:lang w:val="el-GR"/>
        </w:rPr>
        <w:t>σύγχρονες σκλάβες και σκλάβους</w:t>
      </w:r>
    </w:p>
    <w:p xmlns:wp14="http://schemas.microsoft.com/office/word/2010/wordml" w:rsidP="60226C41" w14:paraId="21F3CBEB" wp14:textId="0CE67405">
      <w:pPr>
        <w:rPr>
          <w:rFonts w:ascii="Calibri" w:hAnsi="Calibri" w:eastAsia="Calibri" w:cs="Calibri" w:asciiTheme="minorAscii" w:hAnsiTheme="minorAscii" w:eastAsiaTheme="minorAscii" w:cstheme="minorAscii"/>
          <w:noProof w:val="0"/>
          <w:color w:val="111111"/>
          <w:sz w:val="22"/>
          <w:szCs w:val="22"/>
          <w:lang w:val="el-GR"/>
        </w:rPr>
      </w:pPr>
      <w:r w:rsidRPr="60226C41" w:rsidR="60226C41">
        <w:rPr>
          <w:rFonts w:ascii="Calibri" w:hAnsi="Calibri" w:eastAsia="Calibri" w:cs="Calibri" w:asciiTheme="minorAscii" w:hAnsiTheme="minorAscii" w:eastAsiaTheme="minorAscii" w:cstheme="minorAscii"/>
          <w:noProof w:val="0"/>
          <w:color w:val="111111"/>
          <w:sz w:val="22"/>
          <w:szCs w:val="22"/>
          <w:lang w:val="el-GR"/>
        </w:rPr>
        <w:t>Η κυβέρνηση φέρνει τις ανατροπές του αιώνα, με βάση τις απαιτήσεις των μεγαλοεπιχειρηματιών που :</w:t>
      </w:r>
    </w:p>
    <w:p xmlns:wp14="http://schemas.microsoft.com/office/word/2010/wordml" w:rsidP="60226C41" w14:paraId="3F86BE58" wp14:textId="1BA35BD6">
      <w:pPr>
        <w:pStyle w:val="ListParagraph"/>
        <w:numPr>
          <w:ilvl w:val="0"/>
          <w:numId w:val="1"/>
        </w:numPr>
        <w:rPr>
          <w:rFonts w:ascii="Calibri" w:hAnsi="Calibri" w:eastAsia="Calibri" w:cs="Calibri" w:asciiTheme="minorAscii" w:hAnsiTheme="minorAscii" w:eastAsiaTheme="minorAscii" w:cstheme="minorAscii"/>
          <w:color w:val="111111"/>
          <w:sz w:val="22"/>
          <w:szCs w:val="22"/>
        </w:rPr>
      </w:pPr>
      <w:r w:rsidRPr="60226C41" w:rsidR="60226C41">
        <w:rPr>
          <w:rFonts w:ascii="Calibri" w:hAnsi="Calibri" w:eastAsia="Calibri" w:cs="Calibri" w:asciiTheme="minorAscii" w:hAnsiTheme="minorAscii" w:eastAsiaTheme="minorAscii" w:cstheme="minorAscii"/>
          <w:noProof w:val="0"/>
          <w:color w:val="111111"/>
          <w:sz w:val="22"/>
          <w:szCs w:val="22"/>
          <w:lang w:val="el-GR"/>
        </w:rPr>
        <w:t>καταργούν το 8ωρο και θεσμοθετούν την 10ωρη δουλειά</w:t>
      </w:r>
    </w:p>
    <w:p xmlns:wp14="http://schemas.microsoft.com/office/word/2010/wordml" w:rsidP="60226C41" w14:paraId="16217132" wp14:textId="083BF0FB">
      <w:pPr>
        <w:pStyle w:val="ListParagraph"/>
        <w:numPr>
          <w:ilvl w:val="0"/>
          <w:numId w:val="1"/>
        </w:numPr>
        <w:rPr>
          <w:rFonts w:ascii="Calibri" w:hAnsi="Calibri" w:eastAsia="Calibri" w:cs="Calibri" w:asciiTheme="minorAscii" w:hAnsiTheme="minorAscii" w:eastAsiaTheme="minorAscii" w:cstheme="minorAscii"/>
          <w:color w:val="111111"/>
          <w:sz w:val="22"/>
          <w:szCs w:val="22"/>
        </w:rPr>
      </w:pPr>
      <w:r w:rsidRPr="60226C41" w:rsidR="60226C41">
        <w:rPr>
          <w:rFonts w:ascii="Calibri" w:hAnsi="Calibri" w:eastAsia="Calibri" w:cs="Calibri" w:asciiTheme="minorAscii" w:hAnsiTheme="minorAscii" w:eastAsiaTheme="minorAscii" w:cstheme="minorAscii"/>
          <w:noProof w:val="0"/>
          <w:color w:val="111111"/>
          <w:sz w:val="22"/>
          <w:szCs w:val="22"/>
          <w:lang w:val="el-GR"/>
        </w:rPr>
        <w:t>φέρνουν τις απλήρωτες υπερωρίες</w:t>
      </w:r>
    </w:p>
    <w:p xmlns:wp14="http://schemas.microsoft.com/office/word/2010/wordml" w:rsidP="60226C41" w14:paraId="5901122F" wp14:textId="56518E10">
      <w:pPr>
        <w:pStyle w:val="ListParagraph"/>
        <w:numPr>
          <w:ilvl w:val="0"/>
          <w:numId w:val="1"/>
        </w:numPr>
        <w:rPr>
          <w:rFonts w:ascii="Calibri" w:hAnsi="Calibri" w:eastAsia="Calibri" w:cs="Calibri" w:asciiTheme="minorAscii" w:hAnsiTheme="minorAscii" w:eastAsiaTheme="minorAscii" w:cstheme="minorAscii"/>
          <w:color w:val="111111"/>
          <w:sz w:val="22"/>
          <w:szCs w:val="22"/>
        </w:rPr>
      </w:pPr>
      <w:r w:rsidRPr="60226C41" w:rsidR="60226C41">
        <w:rPr>
          <w:rFonts w:ascii="Calibri" w:hAnsi="Calibri" w:eastAsia="Calibri" w:cs="Calibri" w:asciiTheme="minorAscii" w:hAnsiTheme="minorAscii" w:eastAsiaTheme="minorAscii" w:cstheme="minorAscii"/>
          <w:noProof w:val="0"/>
          <w:color w:val="111111"/>
          <w:sz w:val="22"/>
          <w:szCs w:val="22"/>
          <w:lang w:val="el-GR"/>
        </w:rPr>
        <w:t>επεκτείνουν την κατάργηση της Κυριακάτικης αργίας</w:t>
      </w:r>
    </w:p>
    <w:p xmlns:wp14="http://schemas.microsoft.com/office/word/2010/wordml" w:rsidP="60226C41" w14:paraId="1946B16C" wp14:textId="783CE761">
      <w:pPr>
        <w:pStyle w:val="ListParagraph"/>
        <w:numPr>
          <w:ilvl w:val="0"/>
          <w:numId w:val="1"/>
        </w:numPr>
        <w:rPr>
          <w:rFonts w:ascii="Calibri" w:hAnsi="Calibri" w:eastAsia="Calibri" w:cs="Calibri" w:asciiTheme="minorAscii" w:hAnsiTheme="minorAscii" w:eastAsiaTheme="minorAscii" w:cstheme="minorAscii"/>
          <w:color w:val="111111"/>
          <w:sz w:val="22"/>
          <w:szCs w:val="22"/>
        </w:rPr>
      </w:pPr>
      <w:r w:rsidRPr="60226C41" w:rsidR="60226C41">
        <w:rPr>
          <w:rFonts w:ascii="Calibri" w:hAnsi="Calibri" w:eastAsia="Calibri" w:cs="Calibri" w:asciiTheme="minorAscii" w:hAnsiTheme="minorAscii" w:eastAsiaTheme="minorAscii" w:cstheme="minorAscii"/>
          <w:noProof w:val="0"/>
          <w:color w:val="111111"/>
          <w:sz w:val="22"/>
          <w:szCs w:val="22"/>
          <w:lang w:val="el-GR"/>
        </w:rPr>
        <w:t>μονιμοποιούν και θεσμοθετούν την τηλεργασία</w:t>
      </w:r>
    </w:p>
    <w:p xmlns:wp14="http://schemas.microsoft.com/office/word/2010/wordml" w:rsidP="60226C41" w14:paraId="5232C45D" wp14:textId="7FA519D9">
      <w:pPr>
        <w:rPr>
          <w:rFonts w:ascii="Calibri" w:hAnsi="Calibri" w:eastAsia="Calibri" w:cs="Calibri" w:asciiTheme="minorAscii" w:hAnsiTheme="minorAscii" w:eastAsiaTheme="minorAscii" w:cstheme="minorAscii"/>
          <w:noProof w:val="0"/>
          <w:color w:val="111111"/>
          <w:sz w:val="22"/>
          <w:szCs w:val="22"/>
          <w:lang w:val="el-GR"/>
        </w:rPr>
      </w:pPr>
      <w:r w:rsidRPr="60226C41" w:rsidR="60226C41">
        <w:rPr>
          <w:rFonts w:ascii="Calibri" w:hAnsi="Calibri" w:eastAsia="Calibri" w:cs="Calibri" w:asciiTheme="minorAscii" w:hAnsiTheme="minorAscii" w:eastAsiaTheme="minorAscii" w:cstheme="minorAscii"/>
          <w:noProof w:val="0"/>
          <w:color w:val="111111"/>
          <w:sz w:val="22"/>
          <w:szCs w:val="22"/>
          <w:lang w:val="el-GR"/>
        </w:rPr>
        <w:t>Κάνουν και τυπικά νόμιμο το ξεχείλωμα της εργάσιμης ημέρας, το ωράριο και τη ζωή- λάστιχο για την εργαζόμενη. Μας διαλύουν τσακίζοντας τη σωματική και ψυχική μας υγεία. Μας εξοντώνουν, σμπαραλιάζοντας την προσωπική και οικογενειακή μας ζωή, αυξάνοντας την αδυναμία να συνδυαστούν η μητρότητα με την εργασία.</w:t>
      </w:r>
    </w:p>
    <w:p xmlns:wp14="http://schemas.microsoft.com/office/word/2010/wordml" w:rsidP="60226C41" w14:paraId="23A201CD" wp14:textId="2F217E0D">
      <w:pPr>
        <w:pStyle w:val="ListParagraph"/>
        <w:numPr>
          <w:ilvl w:val="0"/>
          <w:numId w:val="2"/>
        </w:numPr>
        <w:rPr>
          <w:rFonts w:ascii="Calibri" w:hAnsi="Calibri" w:eastAsia="Calibri" w:cs="Calibri" w:asciiTheme="minorAscii" w:hAnsiTheme="minorAscii" w:eastAsiaTheme="minorAscii" w:cstheme="minorAscii"/>
          <w:color w:val="111111"/>
          <w:sz w:val="22"/>
          <w:szCs w:val="22"/>
        </w:rPr>
      </w:pPr>
      <w:r w:rsidRPr="60226C41" w:rsidR="60226C41">
        <w:rPr>
          <w:rFonts w:ascii="Calibri" w:hAnsi="Calibri" w:eastAsia="Calibri" w:cs="Calibri" w:asciiTheme="minorAscii" w:hAnsiTheme="minorAscii" w:eastAsiaTheme="minorAscii" w:cstheme="minorAscii"/>
          <w:noProof w:val="0"/>
          <w:color w:val="111111"/>
          <w:sz w:val="22"/>
          <w:szCs w:val="22"/>
          <w:lang w:val="el-GR"/>
        </w:rPr>
        <w:t xml:space="preserve">Θέλουν να μην προστατευόμαστε από συλλογικές συμβάσεις, αλλά </w:t>
      </w:r>
      <w:proofErr w:type="spellStart"/>
      <w:r w:rsidRPr="60226C41" w:rsidR="60226C41">
        <w:rPr>
          <w:rFonts w:ascii="Calibri" w:hAnsi="Calibri" w:eastAsia="Calibri" w:cs="Calibri" w:asciiTheme="minorAscii" w:hAnsiTheme="minorAscii" w:eastAsiaTheme="minorAscii" w:cstheme="minorAscii"/>
          <w:noProof w:val="0"/>
          <w:color w:val="111111"/>
          <w:sz w:val="22"/>
          <w:szCs w:val="22"/>
          <w:lang w:val="el-GR"/>
        </w:rPr>
        <w:t>ναείμαστε</w:t>
      </w:r>
      <w:proofErr w:type="spellEnd"/>
      <w:r w:rsidRPr="60226C41" w:rsidR="60226C41">
        <w:rPr>
          <w:rFonts w:ascii="Calibri" w:hAnsi="Calibri" w:eastAsia="Calibri" w:cs="Calibri" w:asciiTheme="minorAscii" w:hAnsiTheme="minorAscii" w:eastAsiaTheme="minorAscii" w:cstheme="minorAscii"/>
          <w:b w:val="1"/>
          <w:bCs w:val="1"/>
          <w:noProof w:val="0"/>
          <w:color w:val="111111"/>
          <w:sz w:val="22"/>
          <w:szCs w:val="22"/>
          <w:lang w:val="el-GR"/>
        </w:rPr>
        <w:t xml:space="preserve"> </w:t>
      </w:r>
      <w:r w:rsidRPr="60226C41" w:rsidR="60226C41">
        <w:rPr>
          <w:rFonts w:ascii="Calibri" w:hAnsi="Calibri" w:eastAsia="Calibri" w:cs="Calibri" w:asciiTheme="minorAscii" w:hAnsiTheme="minorAscii" w:eastAsiaTheme="minorAscii" w:cstheme="minorAscii"/>
          <w:b w:val="0"/>
          <w:bCs w:val="0"/>
          <w:noProof w:val="0"/>
          <w:color w:val="111111"/>
          <w:sz w:val="22"/>
          <w:szCs w:val="22"/>
          <w:lang w:val="el-GR"/>
        </w:rPr>
        <w:t>έρμαια των ατομικών συμβάσεων που δήθεν θα προκύπτουν από</w:t>
      </w:r>
      <w:r w:rsidRPr="60226C41" w:rsidR="60226C41">
        <w:rPr>
          <w:rFonts w:ascii="Calibri" w:hAnsi="Calibri" w:eastAsia="Calibri" w:cs="Calibri" w:asciiTheme="minorAscii" w:hAnsiTheme="minorAscii" w:eastAsiaTheme="minorAscii" w:cstheme="minorAscii"/>
          <w:i w:val="1"/>
          <w:iCs w:val="1"/>
          <w:noProof w:val="0"/>
          <w:color w:val="111111"/>
          <w:sz w:val="22"/>
          <w:szCs w:val="22"/>
          <w:lang w:val="el-GR"/>
        </w:rPr>
        <w:t xml:space="preserve"> “</w:t>
      </w:r>
      <w:r w:rsidRPr="60226C41" w:rsidR="60226C41">
        <w:rPr>
          <w:rFonts w:ascii="Calibri" w:hAnsi="Calibri" w:eastAsia="Calibri" w:cs="Calibri" w:asciiTheme="minorAscii" w:hAnsiTheme="minorAscii" w:eastAsiaTheme="minorAscii" w:cstheme="minorAscii"/>
          <w:i w:val="0"/>
          <w:iCs w:val="0"/>
          <w:noProof w:val="0"/>
          <w:color w:val="111111"/>
          <w:sz w:val="22"/>
          <w:szCs w:val="22"/>
          <w:lang w:val="el-GR"/>
        </w:rPr>
        <w:t>ατομική διαπραγμάτευση” και “ατομική επιλογή”. Λες και οι εργαζόμενοι μπορούν οι ίδιοι να αποφασίσουν τους όρους εργασίας ελεύθερα, απαλλαγμένοι από κάθε εργοδοτική βία, απαλλαγμένοι από κάθε οικονομικό και κοινωνικό καταναγκασμό.</w:t>
      </w:r>
    </w:p>
    <w:p xmlns:wp14="http://schemas.microsoft.com/office/word/2010/wordml" w:rsidP="60226C41" w14:paraId="030A805F" wp14:textId="3605E28D">
      <w:pPr>
        <w:pStyle w:val="ListParagraph"/>
        <w:numPr>
          <w:ilvl w:val="0"/>
          <w:numId w:val="2"/>
        </w:numPr>
        <w:rPr>
          <w:rFonts w:ascii="Calibri" w:hAnsi="Calibri" w:eastAsia="Calibri" w:cs="Calibri" w:asciiTheme="minorAscii" w:hAnsiTheme="minorAscii" w:eastAsiaTheme="minorAscii" w:cstheme="minorAscii"/>
          <w:color w:val="111111"/>
          <w:sz w:val="22"/>
          <w:szCs w:val="22"/>
        </w:rPr>
      </w:pPr>
      <w:r w:rsidRPr="60226C41" w:rsidR="60226C41">
        <w:rPr>
          <w:rFonts w:ascii="Calibri" w:hAnsi="Calibri" w:eastAsia="Calibri" w:cs="Calibri" w:asciiTheme="minorAscii" w:hAnsiTheme="minorAscii" w:eastAsiaTheme="minorAscii" w:cstheme="minorAscii"/>
          <w:noProof w:val="0"/>
          <w:color w:val="111111"/>
          <w:sz w:val="22"/>
          <w:szCs w:val="22"/>
          <w:lang w:val="el-GR"/>
        </w:rPr>
        <w:t xml:space="preserve">ΕΕ, κυβερνήσεις, μεγαλοεπιχειρηματίες θέλουν να βάλουν στο γύψο τους συλλογικούς αγώνες μας, τη συνδικαλιστική μας δράση. </w:t>
      </w:r>
      <w:proofErr w:type="spellStart"/>
      <w:r w:rsidRPr="60226C41" w:rsidR="60226C41">
        <w:rPr>
          <w:rFonts w:ascii="Calibri" w:hAnsi="Calibri" w:eastAsia="Calibri" w:cs="Calibri" w:asciiTheme="minorAscii" w:hAnsiTheme="minorAscii" w:eastAsiaTheme="minorAscii" w:cstheme="minorAscii"/>
          <w:noProof w:val="0"/>
          <w:color w:val="111111"/>
          <w:sz w:val="22"/>
          <w:szCs w:val="22"/>
          <w:lang w:val="el-GR"/>
        </w:rPr>
        <w:t>Γι</w:t>
      </w:r>
      <w:proofErr w:type="spellEnd"/>
      <w:r w:rsidRPr="60226C41" w:rsidR="60226C41">
        <w:rPr>
          <w:rFonts w:ascii="Calibri" w:hAnsi="Calibri" w:eastAsia="Calibri" w:cs="Calibri" w:asciiTheme="minorAscii" w:hAnsiTheme="minorAscii" w:eastAsiaTheme="minorAscii" w:cstheme="minorAscii"/>
          <w:noProof w:val="0"/>
          <w:color w:val="111111"/>
          <w:sz w:val="22"/>
          <w:szCs w:val="22"/>
          <w:lang w:val="el-GR"/>
        </w:rPr>
        <w:t xml:space="preserve"> αυτό  προωθούν το ηλεκτρονικό φακέλωμα, το χτύπημα στην απεργία. </w:t>
      </w:r>
      <w:proofErr w:type="spellStart"/>
      <w:r w:rsidRPr="60226C41" w:rsidR="60226C41">
        <w:rPr>
          <w:rFonts w:ascii="Calibri" w:hAnsi="Calibri" w:eastAsia="Calibri" w:cs="Calibri" w:asciiTheme="minorAscii" w:hAnsiTheme="minorAscii" w:eastAsiaTheme="minorAscii" w:cstheme="minorAscii"/>
          <w:noProof w:val="0"/>
          <w:color w:val="111111"/>
          <w:sz w:val="22"/>
          <w:szCs w:val="22"/>
          <w:lang w:val="el-GR"/>
        </w:rPr>
        <w:t>Γι</w:t>
      </w:r>
      <w:proofErr w:type="spellEnd"/>
      <w:r w:rsidRPr="60226C41" w:rsidR="60226C41">
        <w:rPr>
          <w:rFonts w:ascii="Calibri" w:hAnsi="Calibri" w:eastAsia="Calibri" w:cs="Calibri" w:asciiTheme="minorAscii" w:hAnsiTheme="minorAscii" w:eastAsiaTheme="minorAscii" w:cstheme="minorAscii"/>
          <w:noProof w:val="0"/>
          <w:color w:val="111111"/>
          <w:sz w:val="22"/>
          <w:szCs w:val="22"/>
          <w:lang w:val="el-GR"/>
        </w:rPr>
        <w:t xml:space="preserve"> αυτό παρεμβαίνουν απροκάλυπτα στη λειτουργία των συνδικάτων.    </w:t>
      </w:r>
    </w:p>
    <w:p xmlns:wp14="http://schemas.microsoft.com/office/word/2010/wordml" w:rsidP="60226C41" w14:paraId="10D3BF1E" wp14:textId="14FFA528">
      <w:pPr>
        <w:rPr>
          <w:rFonts w:ascii="Calibri" w:hAnsi="Calibri" w:eastAsia="Calibri" w:cs="Calibri" w:asciiTheme="minorAscii" w:hAnsiTheme="minorAscii" w:eastAsiaTheme="minorAscii" w:cstheme="minorAscii"/>
          <w:b w:val="0"/>
          <w:bCs w:val="0"/>
          <w:noProof w:val="0"/>
          <w:color w:val="111111"/>
          <w:sz w:val="22"/>
          <w:szCs w:val="22"/>
          <w:lang w:val="el-GR"/>
        </w:rPr>
      </w:pPr>
      <w:r w:rsidRPr="60226C41" w:rsidR="60226C41">
        <w:rPr>
          <w:rFonts w:ascii="Calibri" w:hAnsi="Calibri" w:eastAsia="Calibri" w:cs="Calibri" w:asciiTheme="minorAscii" w:hAnsiTheme="minorAscii" w:eastAsiaTheme="minorAscii" w:cstheme="minorAscii"/>
          <w:b w:val="0"/>
          <w:bCs w:val="0"/>
          <w:noProof w:val="0"/>
          <w:color w:val="111111"/>
          <w:sz w:val="22"/>
          <w:szCs w:val="22"/>
          <w:lang w:val="el-GR"/>
        </w:rPr>
        <w:t>Δε θα τους περάσει ! Δε θα μας κλείσουν το στόμα!</w:t>
      </w:r>
    </w:p>
    <w:p xmlns:wp14="http://schemas.microsoft.com/office/word/2010/wordml" w:rsidP="60226C41" w14:paraId="3CC31354" wp14:textId="44BB021C">
      <w:pPr>
        <w:rPr>
          <w:rFonts w:ascii="Calibri" w:hAnsi="Calibri" w:eastAsia="Calibri" w:cs="Calibri" w:asciiTheme="minorAscii" w:hAnsiTheme="minorAscii" w:eastAsiaTheme="minorAscii" w:cstheme="minorAscii"/>
          <w:i w:val="0"/>
          <w:iCs w:val="0"/>
          <w:noProof w:val="0"/>
          <w:color w:val="111111"/>
          <w:sz w:val="22"/>
          <w:szCs w:val="22"/>
          <w:lang w:val="el-GR"/>
        </w:rPr>
      </w:pPr>
      <w:r w:rsidRPr="60226C41" w:rsidR="60226C41">
        <w:rPr>
          <w:rFonts w:ascii="Calibri" w:hAnsi="Calibri" w:eastAsia="Calibri" w:cs="Calibri" w:asciiTheme="minorAscii" w:hAnsiTheme="minorAscii" w:eastAsiaTheme="minorAscii" w:cstheme="minorAscii"/>
          <w:noProof w:val="0"/>
          <w:color w:val="111111"/>
          <w:sz w:val="22"/>
          <w:szCs w:val="22"/>
          <w:lang w:val="el-GR"/>
        </w:rPr>
        <w:t>Επιστρέφουμε ως απαράδεκτο</w:t>
      </w:r>
      <w:r w:rsidRPr="60226C41" w:rsidR="60226C41">
        <w:rPr>
          <w:rFonts w:ascii="Calibri" w:hAnsi="Calibri" w:eastAsia="Calibri" w:cs="Calibri" w:asciiTheme="minorAscii" w:hAnsiTheme="minorAscii" w:eastAsiaTheme="minorAscii" w:cstheme="minorAscii"/>
          <w:i w:val="1"/>
          <w:iCs w:val="1"/>
          <w:noProof w:val="0"/>
          <w:color w:val="111111"/>
          <w:sz w:val="22"/>
          <w:szCs w:val="22"/>
          <w:lang w:val="el-GR"/>
        </w:rPr>
        <w:t xml:space="preserve"> </w:t>
      </w:r>
      <w:r w:rsidRPr="60226C41" w:rsidR="60226C41">
        <w:rPr>
          <w:rFonts w:ascii="Calibri" w:hAnsi="Calibri" w:eastAsia="Calibri" w:cs="Calibri" w:asciiTheme="minorAscii" w:hAnsiTheme="minorAscii" w:eastAsiaTheme="minorAscii" w:cstheme="minorAscii"/>
          <w:i w:val="0"/>
          <w:iCs w:val="0"/>
          <w:noProof w:val="0"/>
          <w:color w:val="111111"/>
          <w:sz w:val="22"/>
          <w:szCs w:val="22"/>
          <w:lang w:val="el-GR"/>
        </w:rPr>
        <w:t>το τερατούργημα της κυβέρνησης, που προωθείται και με το καμουφλάζ της «ισότητας των δύο φύλων»</w:t>
      </w:r>
    </w:p>
    <w:p xmlns:wp14="http://schemas.microsoft.com/office/word/2010/wordml" w:rsidP="60226C41" w14:paraId="560D0179" wp14:textId="543C13AD">
      <w:pPr>
        <w:pStyle w:val="ListParagraph"/>
        <w:numPr>
          <w:ilvl w:val="0"/>
          <w:numId w:val="3"/>
        </w:numPr>
        <w:rPr>
          <w:rFonts w:ascii="Calibri" w:hAnsi="Calibri" w:eastAsia="Calibri" w:cs="Calibri" w:asciiTheme="minorAscii" w:hAnsiTheme="minorAscii" w:eastAsiaTheme="minorAscii" w:cstheme="minorAscii"/>
          <w:i w:val="0"/>
          <w:iCs w:val="0"/>
          <w:color w:val="111111"/>
          <w:sz w:val="22"/>
          <w:szCs w:val="22"/>
        </w:rPr>
      </w:pPr>
      <w:r w:rsidRPr="60226C41" w:rsidR="60226C41">
        <w:rPr>
          <w:rFonts w:ascii="Calibri" w:hAnsi="Calibri" w:eastAsia="Calibri" w:cs="Calibri" w:asciiTheme="minorAscii" w:hAnsiTheme="minorAscii" w:eastAsiaTheme="minorAscii" w:cstheme="minorAscii"/>
          <w:i w:val="0"/>
          <w:iCs w:val="0"/>
          <w:noProof w:val="0"/>
          <w:color w:val="111111"/>
          <w:sz w:val="22"/>
          <w:szCs w:val="22"/>
          <w:lang w:val="el-GR"/>
        </w:rPr>
        <w:t xml:space="preserve">Η γονική άδεια για τον εργαζόμενο πατέρα στην πραγματικότητα  επιδιώκει να μοιράσει τα βάρη και τις ευθύνες σε άνδρες και γυναίκες, δεν αναιρεί την εργασιακή ζούγκλα! Δεν ανατρέπει την έλλειψη κρατικών μέτρων προστασίας της μητρότητας και φροντίδας των παιδιών, των ηλικιωμένων, των </w:t>
      </w:r>
      <w:proofErr w:type="spellStart"/>
      <w:r w:rsidRPr="60226C41" w:rsidR="60226C41">
        <w:rPr>
          <w:rFonts w:ascii="Calibri" w:hAnsi="Calibri" w:eastAsia="Calibri" w:cs="Calibri" w:asciiTheme="minorAscii" w:hAnsiTheme="minorAscii" w:eastAsiaTheme="minorAscii" w:cstheme="minorAscii"/>
          <w:i w:val="0"/>
          <w:iCs w:val="0"/>
          <w:noProof w:val="0"/>
          <w:color w:val="111111"/>
          <w:sz w:val="22"/>
          <w:szCs w:val="22"/>
          <w:lang w:val="el-GR"/>
        </w:rPr>
        <w:t>ΑμΕΑ</w:t>
      </w:r>
      <w:proofErr w:type="spellEnd"/>
      <w:r w:rsidRPr="60226C41" w:rsidR="60226C41">
        <w:rPr>
          <w:rFonts w:ascii="Calibri" w:hAnsi="Calibri" w:eastAsia="Calibri" w:cs="Calibri" w:asciiTheme="minorAscii" w:hAnsiTheme="minorAscii" w:eastAsiaTheme="minorAscii" w:cstheme="minorAscii"/>
          <w:i w:val="0"/>
          <w:iCs w:val="0"/>
          <w:noProof w:val="0"/>
          <w:color w:val="111111"/>
          <w:sz w:val="22"/>
          <w:szCs w:val="22"/>
          <w:lang w:val="el-GR"/>
        </w:rPr>
        <w:t>. Όλα αυτά λογαριάζονται ως «</w:t>
      </w:r>
      <w:proofErr w:type="spellStart"/>
      <w:r w:rsidRPr="60226C41" w:rsidR="60226C41">
        <w:rPr>
          <w:rFonts w:ascii="Calibri" w:hAnsi="Calibri" w:eastAsia="Calibri" w:cs="Calibri" w:asciiTheme="minorAscii" w:hAnsiTheme="minorAscii" w:eastAsiaTheme="minorAscii" w:cstheme="minorAscii"/>
          <w:i w:val="0"/>
          <w:iCs w:val="0"/>
          <w:noProof w:val="0"/>
          <w:color w:val="111111"/>
          <w:sz w:val="22"/>
          <w:szCs w:val="22"/>
          <w:lang w:val="el-GR"/>
        </w:rPr>
        <w:t>κοστος</w:t>
      </w:r>
      <w:proofErr w:type="spellEnd"/>
      <w:r w:rsidRPr="60226C41" w:rsidR="60226C41">
        <w:rPr>
          <w:rFonts w:ascii="Calibri" w:hAnsi="Calibri" w:eastAsia="Calibri" w:cs="Calibri" w:asciiTheme="minorAscii" w:hAnsiTheme="minorAscii" w:eastAsiaTheme="minorAscii" w:cstheme="minorAscii"/>
          <w:i w:val="0"/>
          <w:iCs w:val="0"/>
          <w:noProof w:val="0"/>
          <w:color w:val="111111"/>
          <w:sz w:val="22"/>
          <w:szCs w:val="22"/>
          <w:lang w:val="el-GR"/>
        </w:rPr>
        <w:t>» για το κράτος.</w:t>
      </w:r>
    </w:p>
    <w:p xmlns:wp14="http://schemas.microsoft.com/office/word/2010/wordml" w:rsidP="60226C41" w14:paraId="5A00629C" wp14:textId="71ADCC8E">
      <w:pPr>
        <w:pStyle w:val="ListParagraph"/>
        <w:numPr>
          <w:ilvl w:val="0"/>
          <w:numId w:val="3"/>
        </w:numPr>
        <w:rPr>
          <w:rFonts w:ascii="Calibri" w:hAnsi="Calibri" w:eastAsia="Calibri" w:cs="Calibri" w:asciiTheme="minorAscii" w:hAnsiTheme="minorAscii" w:eastAsiaTheme="minorAscii" w:cstheme="minorAscii"/>
          <w:i w:val="0"/>
          <w:iCs w:val="0"/>
          <w:color w:val="111111"/>
          <w:sz w:val="22"/>
          <w:szCs w:val="22"/>
        </w:rPr>
      </w:pPr>
      <w:r w:rsidRPr="60226C41" w:rsidR="60226C41">
        <w:rPr>
          <w:rFonts w:ascii="Calibri" w:hAnsi="Calibri" w:eastAsia="Calibri" w:cs="Calibri" w:asciiTheme="minorAscii" w:hAnsiTheme="minorAscii" w:eastAsiaTheme="minorAscii" w:cstheme="minorAscii"/>
          <w:i w:val="0"/>
          <w:iCs w:val="0"/>
          <w:noProof w:val="0"/>
          <w:color w:val="111111"/>
          <w:sz w:val="22"/>
          <w:szCs w:val="22"/>
          <w:lang w:val="el-GR"/>
        </w:rPr>
        <w:t>Η Διεθνής Σύμβαση κατά της βίας και της παρενόχλησης στους χώρους εργασίας (ILO 190) που ετοιμάζονται να κυρώσουν δεν μας απαλλάσσει από την εργοδοτική βία κι εκβιασμό. Αντιμετωπίζει τη βία κατά των γυναικών με τη λογική του κόστους  για τις επιχειρήσεις και τις επιπτώσεις που έχει αυτή στη μειωμένη κερδοφορία τους.</w:t>
      </w:r>
    </w:p>
    <w:p xmlns:wp14="http://schemas.microsoft.com/office/word/2010/wordml" w:rsidP="60226C41" w14:paraId="2DA9EEAE" wp14:textId="344CFAC8">
      <w:pPr>
        <w:rPr>
          <w:rFonts w:ascii="Calibri" w:hAnsi="Calibri" w:eastAsia="Calibri" w:cs="Calibri" w:asciiTheme="minorAscii" w:hAnsiTheme="minorAscii" w:eastAsiaTheme="minorAscii" w:cstheme="minorAscii"/>
          <w:b w:val="0"/>
          <w:bCs w:val="0"/>
          <w:i w:val="1"/>
          <w:iCs w:val="1"/>
          <w:noProof w:val="0"/>
          <w:color w:val="111111"/>
          <w:sz w:val="22"/>
          <w:szCs w:val="22"/>
          <w:lang w:val="el-GR"/>
        </w:rPr>
      </w:pPr>
      <w:r w:rsidRPr="60226C41" w:rsidR="60226C41">
        <w:rPr>
          <w:rFonts w:ascii="Calibri" w:hAnsi="Calibri" w:eastAsia="Calibri" w:cs="Calibri" w:asciiTheme="minorAscii" w:hAnsiTheme="minorAscii" w:eastAsiaTheme="minorAscii" w:cstheme="minorAscii"/>
          <w:b w:val="0"/>
          <w:bCs w:val="0"/>
          <w:i w:val="1"/>
          <w:iCs w:val="1"/>
          <w:noProof w:val="0"/>
          <w:color w:val="111111"/>
          <w:sz w:val="22"/>
          <w:szCs w:val="22"/>
          <w:lang w:val="el-GR"/>
        </w:rPr>
        <w:t>Πάνω στα ερείπια των δικαιωμάτων μας χτίζεται η ανάκαμψη των επιχειρηματικών ομίλων, που περιμένουν νέο πακτωλό χρημάτων από το Ταμείο Ανάκαμψης της ΕΕ. Τα πανηγύρια της κυβέρνησης και των κομμάτων  που βαδίζουν στις ράγες της ΕΕ αφορούν την ανάκαμψη των κερδών των εκμεταλλευτών του μόχθου μας!</w:t>
      </w:r>
    </w:p>
    <w:p xmlns:wp14="http://schemas.microsoft.com/office/word/2010/wordml" w:rsidP="60226C41" w14:paraId="48FFFA9F" wp14:textId="79405E43">
      <w:pPr>
        <w:rPr>
          <w:rFonts w:ascii="Calibri" w:hAnsi="Calibri" w:eastAsia="Calibri" w:cs="Calibri" w:asciiTheme="minorAscii" w:hAnsiTheme="minorAscii" w:eastAsiaTheme="minorAscii" w:cstheme="minorAscii"/>
          <w:i w:val="0"/>
          <w:iCs w:val="0"/>
          <w:noProof w:val="0"/>
          <w:color w:val="111111"/>
          <w:sz w:val="22"/>
          <w:szCs w:val="22"/>
          <w:lang w:val="el-GR"/>
        </w:rPr>
      </w:pPr>
      <w:r w:rsidRPr="60226C41" w:rsidR="60226C41">
        <w:rPr>
          <w:rFonts w:ascii="Calibri" w:hAnsi="Calibri" w:eastAsia="Calibri" w:cs="Calibri" w:asciiTheme="minorAscii" w:hAnsiTheme="minorAscii" w:eastAsiaTheme="minorAscii" w:cstheme="minorAscii"/>
          <w:b w:val="0"/>
          <w:bCs w:val="0"/>
          <w:i w:val="1"/>
          <w:iCs w:val="1"/>
          <w:noProof w:val="0"/>
          <w:color w:val="111111"/>
          <w:sz w:val="22"/>
          <w:szCs w:val="22"/>
          <w:lang w:val="el-GR"/>
        </w:rPr>
        <w:t xml:space="preserve">Πίσω από τα καλυμμένα στόματα τη φετινή Πρωτομαγιά μαχητικά παλεύουμε </w:t>
      </w:r>
      <w:r w:rsidRPr="60226C41" w:rsidR="60226C41">
        <w:rPr>
          <w:rFonts w:ascii="Calibri" w:hAnsi="Calibri" w:eastAsia="Calibri" w:cs="Calibri" w:asciiTheme="minorAscii" w:hAnsiTheme="minorAscii" w:eastAsiaTheme="minorAscii" w:cstheme="minorAscii"/>
          <w:i w:val="0"/>
          <w:iCs w:val="0"/>
          <w:noProof w:val="0"/>
          <w:color w:val="111111"/>
          <w:sz w:val="22"/>
          <w:szCs w:val="22"/>
          <w:lang w:val="el-GR"/>
        </w:rPr>
        <w:t>έτσι ώστε η ανάπτυξη της γνώσης και της επιστήμης να γίνουν εργαλεία απελευθέρωσης των εργαζομένων και μείωσης τους σταθερού ημερήσιου χρόνου και όχι αλυσίδες για τη διεύρυνση της σύγχρονης σκλαβιάς και την ένταση της εκμετάλλευσης.</w:t>
      </w:r>
    </w:p>
    <w:p xmlns:wp14="http://schemas.microsoft.com/office/word/2010/wordml" w:rsidP="60226C41" w14:paraId="128ABB2A" wp14:textId="5309FF2F">
      <w:pPr>
        <w:rPr>
          <w:rFonts w:ascii="Calibri" w:hAnsi="Calibri" w:eastAsia="Calibri" w:cs="Calibri" w:asciiTheme="minorAscii" w:hAnsiTheme="minorAscii" w:eastAsiaTheme="minorAscii" w:cstheme="minorAscii"/>
          <w:b w:val="0"/>
          <w:bCs w:val="0"/>
          <w:noProof w:val="0"/>
          <w:color w:val="111111"/>
          <w:sz w:val="22"/>
          <w:szCs w:val="22"/>
          <w:lang w:val="el-GR"/>
        </w:rPr>
      </w:pPr>
      <w:r w:rsidRPr="60226C41" w:rsidR="60226C41">
        <w:rPr>
          <w:rFonts w:ascii="Calibri" w:hAnsi="Calibri" w:eastAsia="Calibri" w:cs="Calibri" w:asciiTheme="minorAscii" w:hAnsiTheme="minorAscii" w:eastAsiaTheme="minorAscii" w:cstheme="minorAscii"/>
          <w:b w:val="0"/>
          <w:bCs w:val="0"/>
          <w:noProof w:val="0"/>
          <w:color w:val="111111"/>
          <w:sz w:val="22"/>
          <w:szCs w:val="22"/>
          <w:lang w:val="el-GR"/>
        </w:rPr>
        <w:t>Συμμετέχουμε μαζικά στις απεργιακές συγκεντρώσεις  που οργανώνουν Εργατικά Κέντρα, Ομοσπονδίες και Σωματεία στην Αθήνα, στο Σύνταγμα και σ’ όλες τις πόλεις  στις 6 Μάη.</w:t>
      </w:r>
    </w:p>
    <w:p xmlns:wp14="http://schemas.microsoft.com/office/word/2010/wordml" w:rsidP="60226C41" w14:paraId="003F6272" wp14:textId="1B5586D4">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20AA02F"/>
    <w:rsid w:val="220AA02F"/>
    <w:rsid w:val="60226C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AA02F"/>
  <w15:chartTrackingRefBased/>
  <w15:docId w15:val="{204f6ead-7abc-4ec9-977e-257438a96d0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3447acdf594b4fc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2021-05-05T08:26:25.4795284Z</dcterms:created>
  <dcterms:modified xsi:type="dcterms:W3CDTF">2021-05-05T08:28:01.3980699Z</dcterms:modified>
  <dc:creator>Αθανάσιος Γιαννόπουλος</dc:creator>
  <lastModifiedBy>Αθανάσιος Γιαννόπουλος</lastModifiedBy>
</coreProperties>
</file>