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A27595" w14:paraId="317817B3" wp14:textId="5FDCDF78">
      <w:pPr>
        <w:pStyle w:val="Normal"/>
        <w:jc w:val="center"/>
        <w:rPr>
          <w:b w:val="1"/>
          <w:bCs w:val="1"/>
          <w:noProof w:val="0"/>
          <w:color w:val="2F5496" w:themeColor="accent1" w:themeTint="FF" w:themeShade="BF"/>
          <w:sz w:val="28"/>
          <w:szCs w:val="28"/>
          <w:lang w:val="el-GR"/>
        </w:rPr>
      </w:pPr>
      <w:r w:rsidRPr="53A27595" w:rsidR="53A27595">
        <w:rPr>
          <w:b w:val="1"/>
          <w:bCs w:val="1"/>
          <w:noProof w:val="0"/>
          <w:color w:val="2F5496" w:themeColor="accent1" w:themeTint="FF" w:themeShade="BF"/>
          <w:sz w:val="28"/>
          <w:szCs w:val="28"/>
          <w:lang w:val="el-GR"/>
        </w:rPr>
        <w:t>9η Μαΐου</w:t>
      </w:r>
    </w:p>
    <w:p xmlns:wp14="http://schemas.microsoft.com/office/word/2010/wordml" w:rsidP="53A27595" w14:paraId="154069E8" wp14:textId="116CDFC3">
      <w:pPr>
        <w:pStyle w:val="Normal"/>
        <w:rPr>
          <w:rFonts w:ascii="Calibri" w:hAnsi="Calibri" w:eastAsia="Calibri" w:cs="Calibri"/>
          <w:noProof w:val="0"/>
          <w:sz w:val="22"/>
          <w:szCs w:val="22"/>
          <w:lang w:val="el-GR"/>
        </w:rPr>
      </w:pPr>
    </w:p>
    <w:p xmlns:wp14="http://schemas.microsoft.com/office/word/2010/wordml" w14:paraId="1D82CA6A" wp14:textId="051C433F">
      <w:r w:rsidRPr="53A27595" w:rsidR="53A27595">
        <w:rPr>
          <w:rFonts w:ascii="Calibri" w:hAnsi="Calibri" w:eastAsia="Calibri" w:cs="Calibri"/>
          <w:noProof w:val="0"/>
          <w:sz w:val="22"/>
          <w:szCs w:val="22"/>
          <w:lang w:val="el-GR"/>
        </w:rPr>
        <w:t>Η 9η Μάη είναι η μέρα της Μεγάλης Αντιφασιστικής Νίκης των Λαών, μέρα τιμής, μνήμης, υπόκλισης στα εκατομμύρια νεκρών που έπεσαν στη μάχη για την ήττα του ναζισμού. Μέρα που θυμίζει την άσβεστη προσφορά του Σοβιετικού Κόκκινου Στρατού και των αντιστασιακών κινημάτων της Ευρώπης, με τον πρωτοπόρο και αποφασιστικό ρόλο των Κομμουνιστικών Κομμάτων. Αυτό το διαχρονικό μήνυμα νίκης, αισιοδοξίας και ελπίδας είναι που επιδιώκουν να σβήσουν οι εκπρόσωποι της Ε.Ε, καθιερώνοντας την 9η Μάη ως "μέρα της Ευρωπαϊκής Ένωσης".</w:t>
      </w:r>
    </w:p>
    <w:p xmlns:wp14="http://schemas.microsoft.com/office/word/2010/wordml" w14:paraId="6C64164A" wp14:textId="7EBAEA42">
      <w:r w:rsidRPr="53A27595" w:rsidR="53A27595">
        <w:rPr>
          <w:rFonts w:ascii="Calibri" w:hAnsi="Calibri" w:eastAsia="Calibri" w:cs="Calibri"/>
          <w:noProof w:val="0"/>
          <w:sz w:val="22"/>
          <w:szCs w:val="22"/>
          <w:lang w:val="en-US"/>
        </w:rPr>
        <w:t>H</w:t>
      </w:r>
      <w:r w:rsidRPr="53A27595" w:rsidR="53A27595">
        <w:rPr>
          <w:rFonts w:ascii="Calibri" w:hAnsi="Calibri" w:eastAsia="Calibri" w:cs="Calibri"/>
          <w:noProof w:val="0"/>
          <w:sz w:val="22"/>
          <w:szCs w:val="22"/>
          <w:lang w:val="el-GR"/>
        </w:rPr>
        <w:t xml:space="preserve"> Πανελλήνια Ένωση Αγωνιστών Εθνικής Αντίστασης και Δημοκρατικού Στρατού Ελλάδας, μαζί με το Κ.Κ.Ε., αποτίνουμε φόρο τιμής σε όσους αγωνίστηκαν με το όπλο στο χέρι, όσους θυσιάστηκαν, βασανίστηκαν, φυλακίστηκαν, εξορίστηκαν, σε όλους όσοι έδρασαν με κάθε τρόπο ενάντια στον ναζιστικό - φασιστικό ιμπεριαλιστικό "Άξονα" Γερμανίας - Ιταλίας - Ιαπωνίας και των συμμάχων τους.</w:t>
      </w:r>
    </w:p>
    <w:p xmlns:wp14="http://schemas.microsoft.com/office/word/2010/wordml" w14:paraId="4310024B" wp14:textId="7BE70D00">
      <w:r w:rsidRPr="53A27595" w:rsidR="53A27595">
        <w:rPr>
          <w:rFonts w:ascii="Calibri" w:hAnsi="Calibri" w:eastAsia="Calibri" w:cs="Calibri"/>
          <w:noProof w:val="0"/>
          <w:sz w:val="22"/>
          <w:szCs w:val="22"/>
          <w:lang w:val="el-GR"/>
        </w:rPr>
        <w:t>Είμαστε περήφανοι και τιμάμε τη Μεγάλη ΕΑΜική Αντίσταση του λαού μας, εμπνευστής, οργανωτής, ψυχή και αιμοδότης της οποίας υπήρξε το τιμημένο ΚΚΕ. Σε όλο το διάστημα της τριπλής Κατοχής, το ΚΚΕ έδωσε τον ανθό του στον αγώνα ενάντια στον ναζισμό - φασισμό. Τα χιλιάδες μέλη του, με την ηρωική τους δράση και θυσία, έγραψαν κάποιες από τις χρυσές σελίδες της 100χρονης Ιστορίας του, συνέβαλαν στη νικηφόρα έκβαση του πολέμου.</w:t>
      </w:r>
    </w:p>
    <w:p xmlns:wp14="http://schemas.microsoft.com/office/word/2010/wordml" w14:paraId="7B5301E9" wp14:textId="06BC6B08">
      <w:r w:rsidRPr="53A27595" w:rsidR="53A27595">
        <w:rPr>
          <w:rFonts w:ascii="Calibri" w:hAnsi="Calibri" w:eastAsia="Calibri" w:cs="Calibri"/>
          <w:noProof w:val="0"/>
          <w:sz w:val="22"/>
          <w:szCs w:val="22"/>
          <w:lang w:val="el-GR"/>
        </w:rPr>
        <w:t>Σήμερα, οι συνθήκες της πανδημίας που βιώνουν οι λαοί όλου του κόσμου φέρνουν επιθετικά στο προσκήνιο τις αντιθέσεις και τις αντιφάσεις του ίδιου του καπιταλιστικού συστήματος. Η κατάρρευση των δημόσιων συστημάτων Υγείας, οι εκατόμβες νεκρών λόγω του κορονοϊού, ακόμα και στη μητρόπολη του καπιταλισμού, τις Ηνωμένες Πολιτείες, οι δεκάδες εκατομμύρια εργαζόμενοι που έμειναν άνεργοι μέσα σε λίγες μέρες, η μεγάλη επίθεση στα δικαιώματα των εργαζομένων που συνοδεύεται με γενναία ενίσχυση των μονοπωλίων από τα καπιταλιστικά κράτη, η επιδίωξη να πληρώσουν ξανά οι λαοί την καπιταλιστική κρίση, οι οξυμένοι ανταγωνισμοί διαμορφώνουν τη νέα βαρβαρότητα που αντιμετωπίζουν οι λαοί όλου του κόσμου.</w:t>
      </w:r>
    </w:p>
    <w:p xmlns:wp14="http://schemas.microsoft.com/office/word/2010/wordml" w14:paraId="6FD8B8E2" wp14:textId="5253A85E">
      <w:r w:rsidRPr="53A27595" w:rsidR="53A27595">
        <w:rPr>
          <w:rFonts w:ascii="Calibri" w:hAnsi="Calibri" w:eastAsia="Calibri" w:cs="Calibri"/>
          <w:noProof w:val="0"/>
          <w:sz w:val="22"/>
          <w:szCs w:val="22"/>
          <w:lang w:val="el-GR"/>
        </w:rPr>
        <w:t>Γι' αυτό και οι σημερινές εξελίξεις προσδίδουν ακόμα περισσότερη σημασία στην Ιστορία και τα διδάγματα του Β' Παγκοσμίου Πολέμου.</w:t>
      </w:r>
    </w:p>
    <w:p xmlns:wp14="http://schemas.microsoft.com/office/word/2010/wordml" w14:paraId="5CC17AEA" wp14:textId="1A054C9E">
      <w:r w:rsidRPr="53A27595" w:rsidR="53A27595">
        <w:rPr>
          <w:rFonts w:ascii="Calibri" w:hAnsi="Calibri" w:eastAsia="Calibri" w:cs="Calibri"/>
          <w:noProof w:val="0"/>
          <w:sz w:val="22"/>
          <w:szCs w:val="22"/>
          <w:lang w:val="el-GR"/>
        </w:rPr>
        <w:t xml:space="preserve">Ο Β' Παγκόσμιος Πόλεμος, όπως και ο Α', ήταν απόρροια των ιμπεριαλιστικών ανταγωνισμών για το ξαναμοίρασμα των αγορών, που οξύνθηκαν σε συνθήκες καπιταλιστικής κρίσης. </w:t>
      </w:r>
    </w:p>
    <w:p xmlns:wp14="http://schemas.microsoft.com/office/word/2010/wordml" w14:paraId="57FF1C8B" wp14:textId="1B3227A7">
      <w:r w:rsidRPr="53A27595" w:rsidR="53A27595">
        <w:rPr>
          <w:rFonts w:ascii="Calibri" w:hAnsi="Calibri" w:eastAsia="Calibri" w:cs="Calibri"/>
          <w:noProof w:val="0"/>
          <w:sz w:val="22"/>
          <w:szCs w:val="22"/>
          <w:lang w:val="el-GR"/>
        </w:rPr>
        <w:t>Επιβεβαιώνεται ότι, όταν οι αντιθέσεις των μονοπωλίων για τον έλεγχο των αγορών και την κερδοφορία τους δεν μπορούν να λυθούν με εύθραυστους συμβιβασμούς στα πλαίσια της ιμπεριαλιστικής "ειρήνης", λύνονται με τον πόλεμο.</w:t>
      </w:r>
    </w:p>
    <w:p xmlns:wp14="http://schemas.microsoft.com/office/word/2010/wordml" w14:paraId="50A9C187" wp14:textId="13172425">
      <w:r w:rsidRPr="53A27595" w:rsidR="53A27595">
        <w:rPr>
          <w:rFonts w:ascii="Calibri" w:hAnsi="Calibri" w:eastAsia="Calibri" w:cs="Calibri"/>
          <w:noProof w:val="0"/>
          <w:sz w:val="22"/>
          <w:szCs w:val="22"/>
          <w:lang w:val="el-GR"/>
        </w:rPr>
        <w:t>Γι' αυτό και σήμερα, οι λαοί πρέπει να επαγρυπνούν, ιδιαίτερα στην περιοχή μας, της Ανατολικής Μεσογείου και της Μέσης Ανατολής, όπου οι ιμπεριαλιστές συγκρούονται με "μήλον της Έριδος" τις πλουτοπαραγωγικές πηγές και τους δρόμους Ενέργειας. Σήμερα η χώρα μας, με ευθύνη της σημερινής και των προηγούμενων κυβερνήσεων, έχει μετατραπεί σε μια απέραντη ΝΑΤΟική βάση, προωθώντας επικίνδυνους σχεδιασμούς του ΝΑΤΟ και της Ε.Ε. στο πλαίσιο του ανταγωνισμού τους με άλλες ισχυρές καπιταλιστικές χώρες.</w:t>
      </w:r>
    </w:p>
    <w:p xmlns:wp14="http://schemas.microsoft.com/office/word/2010/wordml" w14:paraId="6DFD5C07" wp14:textId="7C886EE9">
      <w:r w:rsidRPr="53A27595" w:rsidR="53A27595">
        <w:rPr>
          <w:rFonts w:ascii="Calibri" w:hAnsi="Calibri" w:eastAsia="Calibri" w:cs="Calibri"/>
          <w:noProof w:val="0"/>
          <w:sz w:val="22"/>
          <w:szCs w:val="22"/>
          <w:lang w:val="el-GR"/>
        </w:rPr>
        <w:t>Η αστική ιστοριογραφία προσπάθησε και προσπαθεί ακόμα να θολώσει το νόημα της επετείου και να θάψει το γεγονός ότι τους άδικους, ιμπεριαλιστικούς πολέμους τούς γεννά ο καπιταλισμός. Η Ιστορία όμως δεν ξαναγράφεται, γιατί η μέρα αυτή είναι ήδη καθιερωμένη στις συνειδήσεις ως Μέρα της Μεγάλης Αντιφασιστικής Νίκης των Λαών, που ανήκει από τότε, από το 1945 και για πάντα, μόνο σε εκείνους που θυσιάστηκαν αντιστεκόμενοι στον ναζιστικό - φασιστικό ιμπεριαλιστικό Άξονα.</w:t>
      </w:r>
    </w:p>
    <w:p xmlns:wp14="http://schemas.microsoft.com/office/word/2010/wordml" w14:paraId="2F213E0E" wp14:textId="40CAD15F">
      <w:r w:rsidRPr="53A27595" w:rsidR="53A27595">
        <w:rPr>
          <w:rFonts w:ascii="Calibri" w:hAnsi="Calibri" w:eastAsia="Calibri" w:cs="Calibri"/>
          <w:noProof w:val="0"/>
          <w:sz w:val="22"/>
          <w:szCs w:val="22"/>
          <w:lang w:val="el-GR"/>
        </w:rPr>
        <w:t>Αυτήν την ηρωική κόκκινη μέρα, θέλουν με κάθε τρόπο να την αποχρωματίσουν και να της αλλάξουν την ουσία, που σφράγισε ανεξίτηλα η εποποιία του σοβιετικού Κόκκινου Στρατού και των αντιστασιακών κινημάτων της Ευρώπης, με τον πρωτοπόρο και καθοριστικό ρόλο των Κομμουνιστικών Κομμάτων.</w:t>
      </w:r>
    </w:p>
    <w:p xmlns:wp14="http://schemas.microsoft.com/office/word/2010/wordml" w14:paraId="5029DAE8" wp14:textId="27C25F37">
      <w:r w:rsidRPr="53A27595" w:rsidR="53A27595">
        <w:rPr>
          <w:rFonts w:ascii="Calibri" w:hAnsi="Calibri" w:eastAsia="Calibri" w:cs="Calibri"/>
          <w:noProof w:val="0"/>
          <w:sz w:val="22"/>
          <w:szCs w:val="22"/>
          <w:lang w:val="el-GR"/>
        </w:rPr>
        <w:t xml:space="preserve">Η Ε.Ε. παίρνει τα μέτρα της βλέποντας την εντεινόμενη αμφισβήτηση και την έλλειψη εμπιστοσύνης των λαών και της νεολαίας σε αυτήν. Η ΕΕ ταυτίζει τον εαυτό της με την Ευρώπη, ενώ είναι μία διακρατική ιμπεριαλιστική συμμαχία, που από τα σπάργανα ήταν ένωση των εκμεταλλευτών ενάντια στους λαούς της Ευρώπης. </w:t>
      </w:r>
    </w:p>
    <w:p xmlns:wp14="http://schemas.microsoft.com/office/word/2010/wordml" w14:paraId="78DC7ECD" wp14:textId="1FBD1DF2">
      <w:r w:rsidRPr="53A27595" w:rsidR="53A27595">
        <w:rPr>
          <w:rFonts w:ascii="Calibri" w:hAnsi="Calibri" w:eastAsia="Calibri" w:cs="Calibri"/>
          <w:noProof w:val="0"/>
          <w:sz w:val="22"/>
          <w:szCs w:val="22"/>
          <w:lang w:val="el-GR"/>
        </w:rPr>
        <w:t>Οι εξελίξεις, όπως το Brexit και οι οξυνόμενοι ανταγωνισμοί στο εσωτερικό της, αποδεικνύουν ότι η Ε.Ε δεν είναι ούτε νομοτέλεια, ούτε πολύ περισσότερο μπορεί να μετατραπεί από φυλακή των λαών σε «κοινό σπίτι» καταπιεστών και καταπιεσμένων.</w:t>
      </w:r>
    </w:p>
    <w:p xmlns:wp14="http://schemas.microsoft.com/office/word/2010/wordml" w14:paraId="1F18E62F" wp14:textId="0F52DC6F">
      <w:r w:rsidRPr="53A27595" w:rsidR="53A27595">
        <w:rPr>
          <w:rFonts w:ascii="Calibri" w:hAnsi="Calibri" w:eastAsia="Calibri" w:cs="Calibri"/>
          <w:noProof w:val="0"/>
          <w:sz w:val="22"/>
          <w:szCs w:val="22"/>
          <w:lang w:val="en-US"/>
        </w:rPr>
        <w:t>O</w:t>
      </w:r>
      <w:r w:rsidRPr="53A27595" w:rsidR="53A27595">
        <w:rPr>
          <w:rFonts w:ascii="Calibri" w:hAnsi="Calibri" w:eastAsia="Calibri" w:cs="Calibri"/>
          <w:noProof w:val="0"/>
          <w:sz w:val="22"/>
          <w:szCs w:val="22"/>
          <w:lang w:val="el-GR"/>
        </w:rPr>
        <w:t>ι νικηφόρες μάχες του Κόκκινου Στρατού στο Στάλινγκραντ, στο Κουρσκ, στο Λένινγκραντ, μέσα στο Βερολίνο και τελικά η συντριβή του ναζισμού έγιναν δυνατές χάρη στην ανωτερότητα του σοσιαλιστικού συστήματος, της εργατικής εξουσίας, στα πλεονεκτήματα της κοινωνικοποίησης των μέσων παραγωγής και του κεντρικού σχεδιασμού της οικονομίας. Χάρη σ' αυτά τα πλεονεκτήματα μπόρεσε η Σοβιετική Ενωση να γίνει μια ισχυρή οικονομική δύναμη και να δημιουργήσει έναν αξιόμαχο Κόκκινο Στρατό.</w:t>
      </w:r>
    </w:p>
    <w:p xmlns:wp14="http://schemas.microsoft.com/office/word/2010/wordml" w14:paraId="53D9F7C0" wp14:textId="01058A24">
      <w:r w:rsidRPr="53A27595" w:rsidR="53A27595">
        <w:rPr>
          <w:rFonts w:ascii="Calibri" w:hAnsi="Calibri" w:eastAsia="Calibri" w:cs="Calibri"/>
          <w:noProof w:val="0"/>
          <w:sz w:val="22"/>
          <w:szCs w:val="22"/>
          <w:lang w:val="el-GR"/>
        </w:rPr>
        <w:t>Η Ιστορία της Αντιφασιστικής Νίκης των Λαών, συνολικά του Β' Παγκοσμίου Πολέμου, αποδεικνύει περίτρανα και ανεξίτηλα ότι: Ο ναζισμός - φασισμός είναι γέννημα - θρέμμα του ίδιου του καπιταλιστικού συστήματος. Άλλωστε και ο Χίτλερ αναρριχήθηκε στην εξουσία με τη στήριξη γερμανικών και άλλων μονοπωλίων. Μόνο το εργατικό - λαϊκό κίνημα, που έχει στόχο την εργατική εξουσία, μπορεί να αντιμετωπίσει ουσιαστικά και να ξεριζώσει τον φασισμό, να απομονώσει τέτοιες δυνάμεις που δρουν και στη χώρα μας. Δεν μπορούν να εγγυηθούν την πάλη ενάντια στο φασισμό δυνάμεις που υπηρετούν το σάπιο σύστημα, το ΝΑΤΟ, την ΕΕ, που ασκούν αντιλαϊκές πολιτικές, που δείχνουν ανοχή στη φασιστική δράση.</w:t>
      </w:r>
    </w:p>
    <w:p xmlns:wp14="http://schemas.microsoft.com/office/word/2010/wordml" w14:paraId="7C93149F" wp14:textId="7FC1D8E3">
      <w:r w:rsidRPr="53A27595" w:rsidR="53A27595">
        <w:rPr>
          <w:rFonts w:ascii="Calibri" w:hAnsi="Calibri" w:eastAsia="Calibri" w:cs="Calibri"/>
          <w:noProof w:val="0"/>
          <w:sz w:val="22"/>
          <w:szCs w:val="22"/>
          <w:lang w:val="el-GR"/>
        </w:rPr>
        <w:t>Η 9η Μάη εμπνέει τους λαούς, τους διδάσκει πίστη στη δύναμή τους. Αυτήν τη δύναμη μπορούν και πρέπει να δοκιμάσουν, με την πάλη και την οργάνωσή τους, για να μην πληρώσουν τη νέα καπιταλιστική κρίση, για να φέρουν στο προσκήνιο των εξελίξεων την ανάγκη της εποχής μας: Τον αγώνα για τον Σοσιαλισμό.</w:t>
      </w:r>
    </w:p>
    <w:p xmlns:wp14="http://schemas.microsoft.com/office/word/2010/wordml" w14:paraId="5C59EE3E" wp14:textId="2F4153A3">
      <w:r w:rsidRPr="53A27595" w:rsidR="53A27595">
        <w:rPr>
          <w:rFonts w:ascii="Calibri" w:hAnsi="Calibri" w:eastAsia="Calibri" w:cs="Calibri"/>
          <w:noProof w:val="0"/>
          <w:sz w:val="22"/>
          <w:szCs w:val="22"/>
          <w:lang w:val="el-GR"/>
        </w:rPr>
        <w:t>Συνεχίζουμε με ακλόνητη την πίστη ότι ο σοσιαλισμός είναι αναγκαίος και επίκαιρος, η μόνη απάντηση στο βάρβαρο καπιταλιστικό σύστημα, που γεννά και θρέφει τον ναζισμό - φασισμό, προκαλεί φτώχεια, πολέμους και προσφυγιά για τους λαούς, προς όφελος των κερδών των λίγων.</w:t>
      </w:r>
    </w:p>
    <w:p xmlns:wp14="http://schemas.microsoft.com/office/word/2010/wordml" w14:paraId="16542653" wp14:textId="560B9C0D">
      <w:r w:rsidRPr="53A27595" w:rsidR="53A27595">
        <w:rPr>
          <w:rFonts w:ascii="Calibri" w:hAnsi="Calibri" w:eastAsia="Calibri" w:cs="Calibri"/>
          <w:noProof w:val="0"/>
          <w:sz w:val="22"/>
          <w:szCs w:val="22"/>
          <w:lang w:val="el-GR"/>
        </w:rPr>
        <w:t xml:space="preserve">Η μνήμη δεν σβήνει.  </w:t>
      </w:r>
    </w:p>
    <w:p xmlns:wp14="http://schemas.microsoft.com/office/word/2010/wordml" w14:paraId="031D6168" wp14:textId="6647A63E">
      <w:r w:rsidRPr="53A27595" w:rsidR="53A27595">
        <w:rPr>
          <w:rFonts w:ascii="Calibri" w:hAnsi="Calibri" w:eastAsia="Calibri" w:cs="Calibri"/>
          <w:noProof w:val="0"/>
          <w:sz w:val="22"/>
          <w:szCs w:val="22"/>
          <w:lang w:val="el-GR"/>
        </w:rPr>
        <w:t>Ο Σοσιαλισμός είναι το μέλλον!</w:t>
      </w:r>
    </w:p>
    <w:p xmlns:wp14="http://schemas.microsoft.com/office/word/2010/wordml" w:rsidP="53A27595" w14:paraId="003F6272" wp14:textId="574A7FC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FFEC"/>
    <w:rsid w:val="499EFFEC"/>
    <w:rsid w:val="53A275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FFEC"/>
  <w15:chartTrackingRefBased/>
  <w15:docId w15:val="{ade29600-b1e6-4fce-8891-fb5bb92c54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2021-05-10T09:28:06.2018343Z</dcterms:created>
  <dcterms:modified xsi:type="dcterms:W3CDTF">2021-05-10T09:29:17.4311056Z</dcterms:modified>
  <dc:creator>Αθανάσιος Γιαννόπουλος</dc:creator>
  <lastModifiedBy>Αθανάσιος Γιαννόπουλος</lastModifiedBy>
</coreProperties>
</file>