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4F1358" w14:paraId="0DA699DA" wp14:textId="0D107C49">
      <w:pPr>
        <w:pStyle w:val="Normal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Θέματα ημερήσιας διάταξης</w:t>
      </w:r>
    </w:p>
    <w:p xmlns:wp14="http://schemas.microsoft.com/office/word/2010/wordml" w:rsidP="184F1358" w14:paraId="653317F1" wp14:textId="5717516E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l-GR"/>
        </w:rPr>
      </w:pPr>
    </w:p>
    <w:p xmlns:wp14="http://schemas.microsoft.com/office/word/2010/wordml" w:rsidP="184F1358" w14:paraId="28062CE5" wp14:textId="7E638BE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Αντικατάσταση μελών της κοινής επιτροπής παρακολούθησης της  προγραμματικής σύμβασης μεταξύ της Περιφέρειας Αττικής και του Δήμου Αγίας Παρασκευής για την κατασκευή του έργου με τίτλο:  «ΑΝΕΓΕΡΣΗ ΝΕΟΥ ΔΗΜΑΡΧΙΑΚΟΥ ΜΕΓΑΡΟΥ ΔΗΜΟΥ ΑΓΙΑΣ ΠΑΡΑΣΚΕΥΗΣ»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συνολικού προϋπολογισμού 21.080.000,00€ (συμπεριλαμβανομένου Φ.Π.Α.) 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(εισήγηση: Αντιδήμαρχος – κ. Β. </w:t>
      </w:r>
      <w:proofErr w:type="spellStart"/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Σάρκουλας</w:t>
      </w:r>
      <w:proofErr w:type="spellEnd"/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).</w:t>
      </w:r>
    </w:p>
    <w:p xmlns:wp14="http://schemas.microsoft.com/office/word/2010/wordml" w:rsidP="184F1358" w14:paraId="2BB9C3BF" wp14:textId="4F6A72D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Ίδρυση παραρτημάτων Νηπιαγωγείων του Δήμου Αγίας Παρασκευής για το σχολικό έτος 2021-2022 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Αντιδήμαρχος – κ. Δ. Λέκκας).</w:t>
      </w:r>
    </w:p>
    <w:p xmlns:wp14="http://schemas.microsoft.com/office/word/2010/wordml" w:rsidP="184F1358" w14:paraId="73395A63" wp14:textId="1A8D3D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Έγκριση του τρόπου και χρόνου υλοποίησης του «Θερινού  Προγράμματος  Ημερήσιας Δημιουργικής Απασχόλησης έτους 2021» καθώς και των προϋποθέσεων διαδικασίας κατάθεσης αιτήσεων 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Αντιδήμαρχος – κ. Δ. Λέκκας).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184F1358" w14:paraId="0A598DE8" wp14:textId="028489D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Λήψη απόφασης, επί των από 2-12-2020 και 14-05-2021 αιτήσεων της εταιρείας με την επωνυμία «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POLITIS OUT OF HOME MEDIA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-ΙΔΙΩΤΙΚΗ ΚΕΦΑΛΑΙΟΥΧΙΚΗ ΕΤΑΙΡΕΙΑ – ΔΙΑΦΗΜΙΣΤΙΚΕΣ ΥΠΗΡΕΣΙΕΣ»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(εισήγηση: Δήμαρχος– κ. Β. Ζορμπάς).</w:t>
      </w:r>
    </w:p>
    <w:p xmlns:wp14="http://schemas.microsoft.com/office/word/2010/wordml" w:rsidP="184F1358" w14:paraId="0D9DD4E6" wp14:textId="0B3113F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Λήψη απόφασης για παραχώρηση χώρων του 2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l-GR"/>
        </w:rPr>
        <w:t>ου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Γυμνασίου 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</w:t>
      </w:r>
      <w:proofErr w:type="spellStart"/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γίας</w:t>
      </w:r>
      <w:proofErr w:type="spellEnd"/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Παρασκευής 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Δήμαρχος– κ. Β. Ζορμπάς).</w:t>
      </w:r>
    </w:p>
    <w:p xmlns:wp14="http://schemas.microsoft.com/office/word/2010/wordml" w:rsidP="184F1358" w14:paraId="4D580A38" wp14:textId="0B776E9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Λήψη απόφασης για την παραχώρηση θέσης στάθμευσης επί της οδού Κολοκοτρώνη έναντι του 7, για αποκλειστική χρήση από συγκεκριμένο όχημα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 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  <w:proofErr w:type="spellStart"/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ΑμεΑ</w:t>
      </w:r>
      <w:proofErr w:type="spellEnd"/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.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(εισήγηση: Πρόεδρος Ε.Π.Ζ. - Δήμαρχος– κ. Β. Ζορμπάς).</w:t>
      </w:r>
    </w:p>
    <w:p xmlns:wp14="http://schemas.microsoft.com/office/word/2010/wordml" w:rsidP="184F1358" w14:paraId="59034539" wp14:textId="64AF1CE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Άρση απαγόρευσης στάσης/στάθμευσης επί της οδού </w:t>
      </w:r>
      <w:proofErr w:type="spellStart"/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Καρβελά</w:t>
      </w:r>
      <w:proofErr w:type="spellEnd"/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Πρόεδρος Ε.Π.Ζ. - Δήμαρχος– κ. Β. Ζορμπάς).</w:t>
      </w:r>
    </w:p>
    <w:p xmlns:wp14="http://schemas.microsoft.com/office/word/2010/wordml" w:rsidP="184F1358" w14:paraId="3C61C7F9" wp14:textId="285CB4B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Συζήτηση και λήψη απόφασης για την παραχώρηση χώρου στο «ΔΙΚΤΥΟ ΑΝΤΑΛΛΑΓΗΣ ΚΑΙ ΑΛΛΗΛΕΓΓΥΗΣ ΑΓΙΑΣ ΠΑΡΑΣΚΕΥΗΣ»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για διενέργεια αγοράς καταναλωτών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(εισήγηση: Πρόεδρος Ε.Π.Ζ. - Δήμαρχος– κ. Β. Ζορμπάς).</w:t>
      </w:r>
    </w:p>
    <w:p xmlns:wp14="http://schemas.microsoft.com/office/word/2010/wordml" w:rsidP="184F1358" w14:paraId="4584EF68" wp14:textId="67583F6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Αντικατάσταση &amp; εκ νέου τοποθέτηση Αναπληρωματικού μέλους στο Δ.Σ. του Ν.Π.Δ.Δ. «Δημοτική Βιβλιοθήκη Δήμου Αγίας Παρασκευής – Μουσείο Αλέκος Κοντόπουλος» </w:t>
      </w:r>
      <w:r w:rsidRPr="184F1358" w:rsidR="184F13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Δήμαρχος– κ. Β. Ζορμπάς).</w:t>
      </w:r>
    </w:p>
    <w:p xmlns:wp14="http://schemas.microsoft.com/office/word/2010/wordml" w:rsidP="184F1358" w14:paraId="003F6272" wp14:textId="7A7D6F4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484EC9"/>
    <w:rsid w:val="184F1358"/>
    <w:rsid w:val="774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F43A"/>
  <w15:chartTrackingRefBased/>
  <w15:docId w15:val="{254828fa-1583-4622-85a9-e9df4034d2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1dd35a6135d4e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2021-05-28T13:15:02.8434115Z</dcterms:created>
  <dcterms:modified xsi:type="dcterms:W3CDTF">2021-05-28T13:16:19.3236898Z</dcterms:modified>
  <dc:creator>Αθανάσιος Γιαννόπουλος</dc:creator>
  <lastModifiedBy>Αθανάσιος Γιαννόπουλος</lastModifiedBy>
</coreProperties>
</file>