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2E5" w:rsidRPr="004E31EF" w:rsidRDefault="00FC22E5" w:rsidP="006F2940">
      <w:pPr>
        <w:pStyle w:val="Web"/>
        <w:spacing w:before="0" w:beforeAutospacing="0" w:after="120" w:afterAutospacing="0" w:line="276" w:lineRule="auto"/>
        <w:jc w:val="center"/>
        <w:rPr>
          <w:rFonts w:asciiTheme="minorHAnsi" w:hAnsiTheme="minorHAnsi"/>
          <w:b/>
          <w:bCs/>
          <w:shadow/>
          <w:color w:val="000000"/>
          <w:sz w:val="22"/>
          <w:szCs w:val="22"/>
          <w:u w:val="single"/>
        </w:rPr>
      </w:pPr>
      <w:r w:rsidRPr="004E31EF">
        <w:rPr>
          <w:rFonts w:asciiTheme="minorHAnsi" w:hAnsiTheme="minorHAnsi"/>
          <w:shadow/>
          <w:noProof/>
          <w:sz w:val="22"/>
          <w:szCs w:val="22"/>
        </w:rPr>
        <w:drawing>
          <wp:inline distT="0" distB="0" distL="0" distR="0">
            <wp:extent cx="2807335" cy="819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3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2E5" w:rsidRPr="004E31EF" w:rsidRDefault="00FC22E5" w:rsidP="00FC22E5">
      <w:pPr>
        <w:pStyle w:val="Web"/>
        <w:spacing w:before="0" w:beforeAutospacing="0" w:after="120" w:afterAutospacing="0" w:line="276" w:lineRule="auto"/>
        <w:jc w:val="right"/>
        <w:rPr>
          <w:rFonts w:asciiTheme="minorHAnsi" w:hAnsiTheme="minorHAnsi"/>
          <w:shadow/>
          <w:color w:val="000000"/>
          <w:sz w:val="22"/>
          <w:szCs w:val="22"/>
        </w:rPr>
      </w:pPr>
      <w:r w:rsidRPr="004E31EF">
        <w:rPr>
          <w:rFonts w:asciiTheme="minorHAnsi" w:hAnsiTheme="minorHAnsi"/>
          <w:shadow/>
          <w:color w:val="000000"/>
          <w:sz w:val="22"/>
          <w:szCs w:val="22"/>
        </w:rPr>
        <w:t>30/07/2021</w:t>
      </w:r>
    </w:p>
    <w:p w:rsidR="006F2940" w:rsidRPr="004E31EF" w:rsidRDefault="00EB6D76" w:rsidP="00FC22E5">
      <w:pPr>
        <w:pStyle w:val="Web"/>
        <w:spacing w:before="0" w:beforeAutospacing="0" w:after="120" w:afterAutospacing="0" w:line="480" w:lineRule="auto"/>
        <w:jc w:val="center"/>
        <w:rPr>
          <w:rFonts w:asciiTheme="minorHAnsi" w:hAnsiTheme="minorHAnsi"/>
          <w:b/>
          <w:bCs/>
          <w:shadow/>
          <w:color w:val="2E74B5" w:themeColor="accent5" w:themeShade="BF"/>
          <w:sz w:val="28"/>
          <w:szCs w:val="28"/>
          <w:u w:val="single"/>
        </w:rPr>
      </w:pPr>
      <w:r w:rsidRPr="004E31EF">
        <w:rPr>
          <w:rFonts w:asciiTheme="minorHAnsi" w:hAnsiTheme="minorHAnsi"/>
          <w:b/>
          <w:bCs/>
          <w:shadow/>
          <w:color w:val="2E74B5" w:themeColor="accent5" w:themeShade="BF"/>
          <w:sz w:val="28"/>
          <w:szCs w:val="28"/>
          <w:u w:val="single"/>
        </w:rPr>
        <w:t xml:space="preserve">ΣΤΗΡΙΖΟΥΜΕ </w:t>
      </w:r>
      <w:r w:rsidR="007E6E62" w:rsidRPr="004E31EF">
        <w:rPr>
          <w:rFonts w:asciiTheme="minorHAnsi" w:hAnsiTheme="minorHAnsi"/>
          <w:b/>
          <w:bCs/>
          <w:shadow/>
          <w:color w:val="2E74B5" w:themeColor="accent5" w:themeShade="BF"/>
          <w:sz w:val="28"/>
          <w:szCs w:val="28"/>
          <w:u w:val="single"/>
        </w:rPr>
        <w:t>ΤΟΝ ΑΓΩΝΑ ΤΩΝ</w:t>
      </w:r>
      <w:r w:rsidR="00C505D2" w:rsidRPr="004E31EF">
        <w:rPr>
          <w:rFonts w:asciiTheme="minorHAnsi" w:hAnsiTheme="minorHAnsi"/>
          <w:b/>
          <w:bCs/>
          <w:shadow/>
          <w:color w:val="2E74B5" w:themeColor="accent5" w:themeShade="BF"/>
          <w:sz w:val="28"/>
          <w:szCs w:val="28"/>
          <w:u w:val="single"/>
        </w:rPr>
        <w:t xml:space="preserve"> </w:t>
      </w:r>
      <w:r w:rsidR="007E6E62" w:rsidRPr="004E31EF">
        <w:rPr>
          <w:rFonts w:asciiTheme="minorHAnsi" w:hAnsiTheme="minorHAnsi"/>
          <w:b/>
          <w:bCs/>
          <w:shadow/>
          <w:color w:val="2E74B5" w:themeColor="accent5" w:themeShade="BF"/>
          <w:sz w:val="28"/>
          <w:szCs w:val="28"/>
          <w:u w:val="single"/>
        </w:rPr>
        <w:t>ΣΥΜΒΑΣΙΟΥΧΩΝ</w:t>
      </w:r>
    </w:p>
    <w:p w:rsidR="002D2076" w:rsidRPr="004E31EF" w:rsidRDefault="002D2076" w:rsidP="008B2E2B">
      <w:pPr>
        <w:pStyle w:val="Web"/>
        <w:spacing w:before="0" w:beforeAutospacing="0" w:after="120" w:afterAutospacing="0" w:line="276" w:lineRule="auto"/>
        <w:ind w:firstLine="340"/>
        <w:jc w:val="both"/>
        <w:rPr>
          <w:rFonts w:asciiTheme="minorHAnsi" w:hAnsiTheme="minorHAnsi"/>
          <w:shadow/>
          <w:color w:val="000000"/>
          <w:sz w:val="22"/>
          <w:szCs w:val="22"/>
        </w:rPr>
      </w:pPr>
      <w:r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Ο Σύλλογος Γονέων και Κηδεμόνων των Παιδικών Σταθμών της Αγίας Παρασκευής στηρίζει το δίκαιο αγώνα </w:t>
      </w:r>
      <w:r w:rsidR="00256C59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των </w:t>
      </w:r>
      <w:r w:rsidR="008860A4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συμβασιούχων </w:t>
      </w:r>
      <w:r w:rsidR="00EB6D76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του ΕΣΠΑ </w:t>
      </w:r>
      <w:r w:rsidR="008860A4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στους παιδικούς σταθμούς </w:t>
      </w:r>
      <w:r w:rsidRPr="004E31EF">
        <w:rPr>
          <w:rFonts w:asciiTheme="minorHAnsi" w:hAnsiTheme="minorHAnsi"/>
          <w:shadow/>
          <w:color w:val="000000"/>
          <w:sz w:val="22"/>
          <w:szCs w:val="22"/>
        </w:rPr>
        <w:t>για την μετατροπή των συμβάσεων</w:t>
      </w:r>
      <w:r w:rsidR="008860A4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 σε αορίστου χρόνου.</w:t>
      </w:r>
      <w:r w:rsidR="0027378C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 Πρόκειται για εργαζόμενους που δουλεύουν στους σταθμούς συνεχόμενα από το 2011</w:t>
      </w:r>
      <w:r w:rsidR="00092440" w:rsidRPr="004E31EF">
        <w:rPr>
          <w:rFonts w:asciiTheme="minorHAnsi" w:hAnsiTheme="minorHAnsi"/>
          <w:shadow/>
          <w:color w:val="000000"/>
          <w:sz w:val="22"/>
          <w:szCs w:val="22"/>
        </w:rPr>
        <w:t>.</w:t>
      </w:r>
    </w:p>
    <w:p w:rsidR="00092440" w:rsidRPr="004E31EF" w:rsidRDefault="00092440" w:rsidP="00092440">
      <w:pPr>
        <w:pStyle w:val="Web"/>
        <w:spacing w:before="0" w:beforeAutospacing="0" w:after="120" w:afterAutospacing="0" w:line="276" w:lineRule="auto"/>
        <w:ind w:firstLine="340"/>
        <w:jc w:val="both"/>
        <w:rPr>
          <w:rFonts w:asciiTheme="minorHAnsi" w:hAnsiTheme="minorHAnsi"/>
          <w:shadow/>
          <w:color w:val="000000"/>
          <w:sz w:val="22"/>
          <w:szCs w:val="22"/>
        </w:rPr>
      </w:pPr>
      <w:r w:rsidRPr="004E31EF">
        <w:rPr>
          <w:rFonts w:asciiTheme="minorHAnsi" w:hAnsiTheme="minorHAnsi"/>
          <w:shadow/>
          <w:color w:val="000000"/>
          <w:sz w:val="22"/>
          <w:szCs w:val="22"/>
        </w:rPr>
        <w:t>Καλούμε τη δημοτική αρχή του Δήμου Αγίας Παρασκευής να σταματήσει να παίζει με το εργασιακό μέλλον των εργαζομένων. Να μην κάνει</w:t>
      </w:r>
      <w:r w:rsidR="002E5A2C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 καμία απόλυση ή μετακίνηση γιατί </w:t>
      </w:r>
      <w:r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 </w:t>
      </w:r>
      <w:r w:rsidR="002E5A2C" w:rsidRPr="004E31EF">
        <w:rPr>
          <w:rFonts w:asciiTheme="minorHAnsi" w:hAnsiTheme="minorHAnsi"/>
          <w:shadow/>
          <w:color w:val="000000"/>
          <w:sz w:val="22"/>
          <w:szCs w:val="22"/>
        </w:rPr>
        <w:t>έτσι προωθ</w:t>
      </w:r>
      <w:r w:rsidR="00F17D52" w:rsidRPr="004E31EF">
        <w:rPr>
          <w:rFonts w:asciiTheme="minorHAnsi" w:hAnsiTheme="minorHAnsi"/>
          <w:shadow/>
          <w:color w:val="000000"/>
          <w:sz w:val="22"/>
          <w:szCs w:val="22"/>
        </w:rPr>
        <w:t>εί</w:t>
      </w:r>
      <w:r w:rsidR="002E5A2C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  περαιτέρω την υποβάθμιση των υπηρεσιών που προσφέρουν οι παιδικοί σταθμοί στα παιδιά μας.</w:t>
      </w:r>
    </w:p>
    <w:p w:rsidR="00EB6D76" w:rsidRPr="004E31EF" w:rsidRDefault="00C34039" w:rsidP="002E5A2C">
      <w:pPr>
        <w:pStyle w:val="Web"/>
        <w:spacing w:before="0" w:beforeAutospacing="0" w:after="120" w:afterAutospacing="0" w:line="276" w:lineRule="auto"/>
        <w:ind w:firstLine="340"/>
        <w:jc w:val="both"/>
        <w:rPr>
          <w:rFonts w:asciiTheme="minorHAnsi" w:hAnsiTheme="minorHAnsi"/>
          <w:shadow/>
          <w:color w:val="000000"/>
          <w:sz w:val="22"/>
          <w:szCs w:val="22"/>
        </w:rPr>
      </w:pPr>
      <w:r w:rsidRPr="004E31EF">
        <w:rPr>
          <w:rFonts w:asciiTheme="minorHAnsi" w:hAnsiTheme="minorHAnsi"/>
          <w:shadow/>
          <w:color w:val="000000"/>
          <w:sz w:val="22"/>
          <w:szCs w:val="22"/>
        </w:rPr>
        <w:t>Η</w:t>
      </w:r>
      <w:r w:rsidR="008860A4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 </w:t>
      </w:r>
      <w:r w:rsidR="00F74B88" w:rsidRPr="004E31EF">
        <w:rPr>
          <w:rFonts w:asciiTheme="minorHAnsi" w:hAnsiTheme="minorHAnsi"/>
          <w:shadow/>
          <w:color w:val="000000"/>
          <w:sz w:val="22"/>
          <w:szCs w:val="22"/>
        </w:rPr>
        <w:t>Δ</w:t>
      </w:r>
      <w:r w:rsidR="008860A4" w:rsidRPr="004E31EF">
        <w:rPr>
          <w:rFonts w:asciiTheme="minorHAnsi" w:hAnsiTheme="minorHAnsi"/>
          <w:shadow/>
          <w:color w:val="000000"/>
          <w:sz w:val="22"/>
          <w:szCs w:val="22"/>
        </w:rPr>
        <w:t>ιοίκηση του Νομικού Προσώπου των ΠΑΙΣΔΑΠ</w:t>
      </w:r>
      <w:r w:rsidR="00F17D52" w:rsidRPr="004E31EF">
        <w:rPr>
          <w:rFonts w:asciiTheme="minorHAnsi" w:hAnsiTheme="minorHAnsi"/>
          <w:shadow/>
          <w:color w:val="000000"/>
          <w:sz w:val="22"/>
          <w:szCs w:val="22"/>
        </w:rPr>
        <w:t>,</w:t>
      </w:r>
      <w:r w:rsidR="008860A4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 </w:t>
      </w:r>
      <w:r w:rsidR="0027378C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συνεχιστές των προηγούμενων </w:t>
      </w:r>
      <w:r w:rsidR="008860A4" w:rsidRPr="004E31EF">
        <w:rPr>
          <w:rFonts w:asciiTheme="minorHAnsi" w:hAnsiTheme="minorHAnsi"/>
          <w:shadow/>
          <w:color w:val="000000"/>
          <w:sz w:val="22"/>
          <w:szCs w:val="22"/>
        </w:rPr>
        <w:t>διοικήσεων</w:t>
      </w:r>
      <w:r w:rsidR="00F17D52" w:rsidRPr="004E31EF">
        <w:rPr>
          <w:rFonts w:asciiTheme="minorHAnsi" w:hAnsiTheme="minorHAnsi"/>
          <w:shadow/>
          <w:color w:val="000000"/>
          <w:sz w:val="22"/>
          <w:szCs w:val="22"/>
        </w:rPr>
        <w:t>,</w:t>
      </w:r>
      <w:r w:rsidR="0027378C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 προσπαθ</w:t>
      </w:r>
      <w:r w:rsidR="00F17D52" w:rsidRPr="004E31EF">
        <w:rPr>
          <w:rFonts w:asciiTheme="minorHAnsi" w:hAnsiTheme="minorHAnsi"/>
          <w:shadow/>
          <w:color w:val="000000"/>
          <w:sz w:val="22"/>
          <w:szCs w:val="22"/>
        </w:rPr>
        <w:t>εί</w:t>
      </w:r>
      <w:r w:rsidR="0027378C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 να πείσ</w:t>
      </w:r>
      <w:r w:rsidR="00F17D52" w:rsidRPr="004E31EF">
        <w:rPr>
          <w:rFonts w:asciiTheme="minorHAnsi" w:hAnsiTheme="minorHAnsi"/>
          <w:shadow/>
          <w:color w:val="000000"/>
          <w:sz w:val="22"/>
          <w:szCs w:val="22"/>
        </w:rPr>
        <w:t>ει</w:t>
      </w:r>
      <w:r w:rsidR="0027378C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 </w:t>
      </w:r>
      <w:r w:rsidR="00F17D52" w:rsidRPr="004E31EF">
        <w:rPr>
          <w:rFonts w:asciiTheme="minorHAnsi" w:hAnsiTheme="minorHAnsi"/>
          <w:shadow/>
          <w:color w:val="000000"/>
          <w:sz w:val="22"/>
          <w:szCs w:val="22"/>
        </w:rPr>
        <w:t>ό</w:t>
      </w:r>
      <w:r w:rsidR="001A47D4" w:rsidRPr="004E31EF">
        <w:rPr>
          <w:rFonts w:asciiTheme="minorHAnsi" w:hAnsiTheme="minorHAnsi"/>
          <w:shadow/>
          <w:color w:val="000000"/>
          <w:sz w:val="22"/>
          <w:szCs w:val="22"/>
        </w:rPr>
        <w:t>τι το προσωπικό πλεονάζει και κάθετ</w:t>
      </w:r>
      <w:r w:rsidR="00F17D52" w:rsidRPr="004E31EF">
        <w:rPr>
          <w:rFonts w:asciiTheme="minorHAnsi" w:hAnsiTheme="minorHAnsi"/>
          <w:shadow/>
          <w:color w:val="000000"/>
          <w:sz w:val="22"/>
          <w:szCs w:val="22"/>
        </w:rPr>
        <w:t>αι</w:t>
      </w:r>
      <w:r w:rsidR="001A47D4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. Ότι το </w:t>
      </w:r>
      <w:r w:rsidR="00864DD1" w:rsidRPr="004E31EF">
        <w:rPr>
          <w:rFonts w:asciiTheme="minorHAnsi" w:hAnsiTheme="minorHAnsi"/>
          <w:shadow/>
          <w:color w:val="000000"/>
          <w:sz w:val="22"/>
          <w:szCs w:val="22"/>
        </w:rPr>
        <w:t>καταβαλλόμενο</w:t>
      </w:r>
      <w:r w:rsidR="001A47D4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 μερίδιο </w:t>
      </w:r>
      <w:r w:rsidR="00864DD1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του Δήμου </w:t>
      </w:r>
      <w:r w:rsidR="001A47D4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για τους παιδικούς σταθμούς είναι </w:t>
      </w:r>
      <w:r w:rsidR="00864DD1" w:rsidRPr="004E31EF">
        <w:rPr>
          <w:rFonts w:asciiTheme="minorHAnsi" w:hAnsiTheme="minorHAnsi"/>
          <w:shadow/>
          <w:color w:val="000000"/>
          <w:sz w:val="22"/>
          <w:szCs w:val="22"/>
        </w:rPr>
        <w:t>ασύμφορο</w:t>
      </w:r>
      <w:r w:rsidR="001A47D4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 και θα πρέπει να μειωθεί</w:t>
      </w:r>
      <w:r w:rsidR="00864DD1" w:rsidRPr="004E31EF">
        <w:rPr>
          <w:rFonts w:asciiTheme="minorHAnsi" w:hAnsiTheme="minorHAnsi"/>
          <w:shadow/>
          <w:color w:val="000000"/>
          <w:sz w:val="22"/>
          <w:szCs w:val="22"/>
        </w:rPr>
        <w:t>.</w:t>
      </w:r>
    </w:p>
    <w:p w:rsidR="007746E9" w:rsidRPr="004E31EF" w:rsidRDefault="00B56727" w:rsidP="008B2E2B">
      <w:pPr>
        <w:pStyle w:val="Web"/>
        <w:spacing w:before="0" w:beforeAutospacing="0" w:after="120" w:afterAutospacing="0" w:line="276" w:lineRule="auto"/>
        <w:ind w:firstLine="340"/>
        <w:jc w:val="both"/>
        <w:rPr>
          <w:rFonts w:asciiTheme="minorHAnsi" w:hAnsiTheme="minorHAnsi"/>
          <w:shadow/>
          <w:color w:val="000000"/>
          <w:sz w:val="22"/>
          <w:szCs w:val="22"/>
        </w:rPr>
      </w:pPr>
      <w:r w:rsidRPr="004E31EF">
        <w:rPr>
          <w:rFonts w:asciiTheme="minorHAnsi" w:hAnsiTheme="minorHAnsi"/>
          <w:shadow/>
          <w:color w:val="000000"/>
          <w:sz w:val="22"/>
          <w:szCs w:val="22"/>
        </w:rPr>
        <w:t>Η πραγματική κατάσταση για το ‘’πλεονάζον προσωπικό’’ στου</w:t>
      </w:r>
      <w:r w:rsidR="006844EA" w:rsidRPr="004E31EF">
        <w:rPr>
          <w:rFonts w:asciiTheme="minorHAnsi" w:hAnsiTheme="minorHAnsi"/>
          <w:shadow/>
          <w:color w:val="000000"/>
          <w:sz w:val="22"/>
          <w:szCs w:val="22"/>
        </w:rPr>
        <w:t>ς</w:t>
      </w:r>
      <w:r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 παιδικούς σταθμούς δεν είναι αυτή και την ξέρουμε </w:t>
      </w:r>
      <w:r w:rsidR="006C7CEE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οι </w:t>
      </w:r>
      <w:r w:rsidRPr="004E31EF">
        <w:rPr>
          <w:rFonts w:asciiTheme="minorHAnsi" w:hAnsiTheme="minorHAnsi"/>
          <w:shadow/>
          <w:color w:val="000000"/>
          <w:sz w:val="22"/>
          <w:szCs w:val="22"/>
        </w:rPr>
        <w:t>γονείς και οι εργαζόμενοι που συζητάμε</w:t>
      </w:r>
      <w:r w:rsidR="006F2940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. Με το </w:t>
      </w:r>
      <w:r w:rsidR="006F4D93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περίσσιο </w:t>
      </w:r>
      <w:r w:rsidR="00DE6E27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τους </w:t>
      </w:r>
      <w:r w:rsidR="006F4D93" w:rsidRPr="004E31EF">
        <w:rPr>
          <w:rFonts w:asciiTheme="minorHAnsi" w:hAnsiTheme="minorHAnsi"/>
          <w:shadow/>
          <w:color w:val="000000"/>
          <w:sz w:val="22"/>
          <w:szCs w:val="22"/>
        </w:rPr>
        <w:t>φιλότιμο προσπαθούνε να κρατήσουν με αξιοπρέπεια τις υπηρεσίες των παιδικών στα</w:t>
      </w:r>
      <w:r w:rsidR="00A07D73" w:rsidRPr="004E31EF">
        <w:rPr>
          <w:rFonts w:asciiTheme="minorHAnsi" w:hAnsiTheme="minorHAnsi"/>
          <w:shadow/>
          <w:color w:val="000000"/>
          <w:sz w:val="22"/>
          <w:szCs w:val="22"/>
        </w:rPr>
        <w:t>θμών.</w:t>
      </w:r>
      <w:r w:rsidR="00B076E5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 </w:t>
      </w:r>
      <w:r w:rsidR="0053685D" w:rsidRPr="004E31EF">
        <w:rPr>
          <w:rFonts w:asciiTheme="minorHAnsi" w:hAnsiTheme="minorHAnsi"/>
          <w:shadow/>
          <w:color w:val="000000"/>
          <w:sz w:val="22"/>
          <w:szCs w:val="22"/>
        </w:rPr>
        <w:t>Με τις παρούσες συνθήκες δ</w:t>
      </w:r>
      <w:r w:rsidRPr="004E31EF">
        <w:rPr>
          <w:rFonts w:asciiTheme="minorHAnsi" w:hAnsiTheme="minorHAnsi"/>
          <w:shadow/>
          <w:color w:val="000000"/>
          <w:sz w:val="22"/>
          <w:szCs w:val="22"/>
        </w:rPr>
        <w:t>εν υπάρχει επιπλέον προσωπικό</w:t>
      </w:r>
      <w:r w:rsidR="00C34039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 </w:t>
      </w:r>
      <w:r w:rsidR="000E2267" w:rsidRPr="004E31EF">
        <w:rPr>
          <w:rFonts w:asciiTheme="minorHAnsi" w:hAnsiTheme="minorHAnsi"/>
          <w:shadow/>
          <w:color w:val="000000"/>
          <w:sz w:val="22"/>
          <w:szCs w:val="22"/>
        </w:rPr>
        <w:t>(δασκάλες/</w:t>
      </w:r>
      <w:r w:rsidR="00B076E5" w:rsidRPr="004E31EF">
        <w:rPr>
          <w:rFonts w:asciiTheme="minorHAnsi" w:hAnsiTheme="minorHAnsi"/>
          <w:shadow/>
          <w:color w:val="000000"/>
          <w:sz w:val="22"/>
          <w:szCs w:val="22"/>
        </w:rPr>
        <w:t>μαγείρισσες</w:t>
      </w:r>
      <w:r w:rsidR="000E2267" w:rsidRPr="004E31EF">
        <w:rPr>
          <w:rFonts w:asciiTheme="minorHAnsi" w:hAnsiTheme="minorHAnsi"/>
          <w:shadow/>
          <w:color w:val="000000"/>
          <w:sz w:val="22"/>
          <w:szCs w:val="22"/>
        </w:rPr>
        <w:t>/οδηγούς/συνοδούς/</w:t>
      </w:r>
      <w:proofErr w:type="spellStart"/>
      <w:r w:rsidR="003D2CEE" w:rsidRPr="004E31EF">
        <w:rPr>
          <w:rFonts w:asciiTheme="minorHAnsi" w:hAnsiTheme="minorHAnsi"/>
          <w:shadow/>
          <w:color w:val="000000"/>
          <w:sz w:val="22"/>
          <w:szCs w:val="22"/>
        </w:rPr>
        <w:t>καθαρίστριε</w:t>
      </w:r>
      <w:proofErr w:type="spellEnd"/>
      <w:r w:rsidR="003D2CEE" w:rsidRPr="004E31EF">
        <w:rPr>
          <w:rFonts w:asciiTheme="minorHAnsi" w:hAnsiTheme="minorHAnsi"/>
          <w:shadow/>
          <w:color w:val="000000"/>
          <w:sz w:val="22"/>
          <w:szCs w:val="22"/>
        </w:rPr>
        <w:t>ς</w:t>
      </w:r>
      <w:r w:rsidR="000E2267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 κλπ,) </w:t>
      </w:r>
      <w:r w:rsidR="00607876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σε κανένα παιδικό σταθμό που να </w:t>
      </w:r>
      <w:r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καλύπτει </w:t>
      </w:r>
      <w:r w:rsidR="000E2267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τα καθημερινά </w:t>
      </w:r>
      <w:r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κενά από </w:t>
      </w:r>
      <w:r w:rsidR="000E2267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τις αναρρωτικές </w:t>
      </w:r>
      <w:r w:rsidR="003D2CEE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και κανονικές </w:t>
      </w:r>
      <w:r w:rsidR="000E2267" w:rsidRPr="004E31EF">
        <w:rPr>
          <w:rFonts w:asciiTheme="minorHAnsi" w:hAnsiTheme="minorHAnsi"/>
          <w:shadow/>
          <w:color w:val="000000"/>
          <w:sz w:val="22"/>
          <w:szCs w:val="22"/>
        </w:rPr>
        <w:t>άδειες</w:t>
      </w:r>
      <w:r w:rsidR="006844EA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, </w:t>
      </w:r>
      <w:r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από </w:t>
      </w:r>
      <w:r w:rsidR="007746E9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τις </w:t>
      </w:r>
      <w:r w:rsidRPr="004E31EF">
        <w:rPr>
          <w:rFonts w:asciiTheme="minorHAnsi" w:hAnsiTheme="minorHAnsi"/>
          <w:shadow/>
          <w:color w:val="000000"/>
          <w:sz w:val="22"/>
          <w:szCs w:val="22"/>
        </w:rPr>
        <w:t>έγκυες</w:t>
      </w:r>
      <w:r w:rsidR="0053685D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 που είναι σε άδεια</w:t>
      </w:r>
      <w:r w:rsidR="007746E9" w:rsidRPr="004E31EF">
        <w:rPr>
          <w:rFonts w:asciiTheme="minorHAnsi" w:hAnsiTheme="minorHAnsi"/>
          <w:shadow/>
          <w:color w:val="000000"/>
          <w:sz w:val="22"/>
          <w:szCs w:val="22"/>
        </w:rPr>
        <w:t>, από αυτούς που θέλουν να κάνουν ένα απλό και στοιχειώδες διάλειμ</w:t>
      </w:r>
      <w:r w:rsidR="00F17D52" w:rsidRPr="004E31EF">
        <w:rPr>
          <w:rFonts w:asciiTheme="minorHAnsi" w:hAnsiTheme="minorHAnsi"/>
          <w:shadow/>
          <w:color w:val="000000"/>
          <w:sz w:val="22"/>
          <w:szCs w:val="22"/>
        </w:rPr>
        <w:t>μ</w:t>
      </w:r>
      <w:r w:rsidR="007746E9" w:rsidRPr="004E31EF">
        <w:rPr>
          <w:rFonts w:asciiTheme="minorHAnsi" w:hAnsiTheme="minorHAnsi"/>
          <w:shadow/>
          <w:color w:val="000000"/>
          <w:sz w:val="22"/>
          <w:szCs w:val="22"/>
        </w:rPr>
        <w:t>α</w:t>
      </w:r>
      <w:r w:rsidR="006F2940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, </w:t>
      </w:r>
      <w:r w:rsidR="00880714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για έκτακτες απουσίες </w:t>
      </w:r>
      <w:r w:rsidR="006F4D93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και </w:t>
      </w:r>
      <w:r w:rsidR="003E1B1B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πολλά </w:t>
      </w:r>
      <w:r w:rsidR="006F4D93" w:rsidRPr="004E31EF">
        <w:rPr>
          <w:rFonts w:asciiTheme="minorHAnsi" w:hAnsiTheme="minorHAnsi"/>
          <w:shadow/>
          <w:color w:val="000000"/>
          <w:sz w:val="22"/>
          <w:szCs w:val="22"/>
        </w:rPr>
        <w:t>άλλα τέτοια παραδείγματα</w:t>
      </w:r>
      <w:r w:rsidR="00C34039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 που έχει ως αποτέλεσμα να μένουν</w:t>
      </w:r>
      <w:r w:rsidR="006E3B7E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 τμήμα</w:t>
      </w:r>
      <w:r w:rsidR="00C34039" w:rsidRPr="004E31EF">
        <w:rPr>
          <w:rFonts w:asciiTheme="minorHAnsi" w:hAnsiTheme="minorHAnsi"/>
          <w:shadow/>
          <w:color w:val="000000"/>
          <w:sz w:val="22"/>
          <w:szCs w:val="22"/>
        </w:rPr>
        <w:t>τα</w:t>
      </w:r>
      <w:r w:rsidR="006E3B7E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 με</w:t>
      </w:r>
      <w:r w:rsidR="00C34039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 δεκάδες παιδιά </w:t>
      </w:r>
      <w:r w:rsidR="006070A3" w:rsidRPr="004E31EF">
        <w:rPr>
          <w:rFonts w:asciiTheme="minorHAnsi" w:hAnsiTheme="minorHAnsi"/>
          <w:shadow/>
          <w:color w:val="000000"/>
          <w:sz w:val="22"/>
          <w:szCs w:val="22"/>
        </w:rPr>
        <w:t>μόνο</w:t>
      </w:r>
      <w:r w:rsidR="00C34039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 με μια δασκάλα,</w:t>
      </w:r>
      <w:r w:rsidR="004912D7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 με </w:t>
      </w:r>
      <w:proofErr w:type="spellStart"/>
      <w:r w:rsidR="004912D7" w:rsidRPr="004E31EF">
        <w:rPr>
          <w:rFonts w:asciiTheme="minorHAnsi" w:hAnsiTheme="minorHAnsi"/>
          <w:shadow/>
          <w:color w:val="000000"/>
          <w:sz w:val="22"/>
          <w:szCs w:val="22"/>
        </w:rPr>
        <w:t>ό</w:t>
      </w:r>
      <w:r w:rsidR="00F17D52" w:rsidRPr="004E31EF">
        <w:rPr>
          <w:rFonts w:asciiTheme="minorHAnsi" w:hAnsiTheme="minorHAnsi"/>
          <w:shadow/>
          <w:color w:val="000000"/>
          <w:sz w:val="22"/>
          <w:szCs w:val="22"/>
        </w:rPr>
        <w:t>,</w:t>
      </w:r>
      <w:r w:rsidR="004912D7" w:rsidRPr="004E31EF">
        <w:rPr>
          <w:rFonts w:asciiTheme="minorHAnsi" w:hAnsiTheme="minorHAnsi"/>
          <w:shadow/>
          <w:color w:val="000000"/>
          <w:sz w:val="22"/>
          <w:szCs w:val="22"/>
        </w:rPr>
        <w:t>τι</w:t>
      </w:r>
      <w:proofErr w:type="spellEnd"/>
      <w:r w:rsidR="004912D7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 κίνδυνους αυτό έχει. </w:t>
      </w:r>
      <w:r w:rsidR="0053685D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Να θυμίσουμε βέβαια πως είμαστε και σε εξέλιξη της Πανδημίας όπου όλες οι υπηρεσίες πρέπει </w:t>
      </w:r>
      <w:r w:rsidR="00450F08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να είναι ενισχυμένες για να καλύψουν τις επιπρόσθετες οδηγίες </w:t>
      </w:r>
      <w:r w:rsidR="008B2E2B" w:rsidRPr="004E31EF">
        <w:rPr>
          <w:rFonts w:asciiTheme="minorHAnsi" w:hAnsiTheme="minorHAnsi"/>
          <w:shadow/>
          <w:color w:val="000000"/>
          <w:sz w:val="22"/>
          <w:szCs w:val="22"/>
        </w:rPr>
        <w:t>για την υγεία και ασφάλεια των εργαζομένων και των παιδιών μας.</w:t>
      </w:r>
    </w:p>
    <w:p w:rsidR="00B56727" w:rsidRPr="004E31EF" w:rsidRDefault="00F17D52" w:rsidP="008B2E2B">
      <w:pPr>
        <w:pStyle w:val="Web"/>
        <w:spacing w:before="0" w:beforeAutospacing="0" w:after="120" w:afterAutospacing="0" w:line="276" w:lineRule="auto"/>
        <w:ind w:firstLine="340"/>
        <w:jc w:val="both"/>
        <w:rPr>
          <w:rFonts w:asciiTheme="minorHAnsi" w:hAnsiTheme="minorHAnsi"/>
          <w:shadow/>
          <w:color w:val="000000"/>
          <w:sz w:val="22"/>
          <w:szCs w:val="22"/>
        </w:rPr>
      </w:pPr>
      <w:r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 Οι</w:t>
      </w:r>
      <w:r w:rsidR="006070A3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 σύγχρονες ανάγκες για τα παιδ</w:t>
      </w:r>
      <w:r w:rsidRPr="004E31EF">
        <w:rPr>
          <w:rFonts w:asciiTheme="minorHAnsi" w:hAnsiTheme="minorHAnsi"/>
          <w:shadow/>
          <w:color w:val="000000"/>
          <w:sz w:val="22"/>
          <w:szCs w:val="22"/>
        </w:rPr>
        <w:t>ιά</w:t>
      </w:r>
      <w:r w:rsidR="006070A3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 μας σήμερα είναι άλλες και δεν μπορούν να καλυφ</w:t>
      </w:r>
      <w:r w:rsidRPr="004E31EF">
        <w:rPr>
          <w:rFonts w:asciiTheme="minorHAnsi" w:hAnsiTheme="minorHAnsi"/>
          <w:shadow/>
          <w:color w:val="000000"/>
          <w:sz w:val="22"/>
          <w:szCs w:val="22"/>
        </w:rPr>
        <w:t>θ</w:t>
      </w:r>
      <w:r w:rsidR="006070A3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ούν με μειωμένο προσωπικό.   Θέλουμε </w:t>
      </w:r>
      <w:r w:rsidR="00BE3990" w:rsidRPr="004E31EF">
        <w:rPr>
          <w:rFonts w:asciiTheme="minorHAnsi" w:hAnsiTheme="minorHAnsi"/>
          <w:shadow/>
          <w:color w:val="000000"/>
          <w:sz w:val="22"/>
          <w:szCs w:val="22"/>
        </w:rPr>
        <w:t>ολιγομελή</w:t>
      </w:r>
      <w:r w:rsidR="006844EA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 τμήματα με παιδαγωγικό προσωπικό </w:t>
      </w:r>
      <w:r w:rsidR="003D2CEE" w:rsidRPr="004E31EF">
        <w:rPr>
          <w:rFonts w:asciiTheme="minorHAnsi" w:hAnsiTheme="minorHAnsi"/>
          <w:shadow/>
          <w:color w:val="000000"/>
          <w:sz w:val="22"/>
          <w:szCs w:val="22"/>
        </w:rPr>
        <w:t>που δεν θα κάνει απλ</w:t>
      </w:r>
      <w:r w:rsidRPr="004E31EF">
        <w:rPr>
          <w:rFonts w:asciiTheme="minorHAnsi" w:hAnsiTheme="minorHAnsi"/>
          <w:shadow/>
          <w:color w:val="000000"/>
          <w:sz w:val="22"/>
          <w:szCs w:val="22"/>
        </w:rPr>
        <w:t>ώ</w:t>
      </w:r>
      <w:r w:rsidR="003D2CEE" w:rsidRPr="004E31EF">
        <w:rPr>
          <w:rFonts w:asciiTheme="minorHAnsi" w:hAnsiTheme="minorHAnsi"/>
          <w:shadow/>
          <w:color w:val="000000"/>
          <w:sz w:val="22"/>
          <w:szCs w:val="22"/>
        </w:rPr>
        <w:t>ς το φύλακα αλλά θα έχει την άνεση να δουλεύει</w:t>
      </w:r>
      <w:r w:rsidR="00A07D73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 </w:t>
      </w:r>
      <w:r w:rsidR="00450F08" w:rsidRPr="004E31EF">
        <w:rPr>
          <w:rFonts w:asciiTheme="minorHAnsi" w:hAnsiTheme="minorHAnsi"/>
          <w:shadow/>
          <w:color w:val="000000"/>
          <w:sz w:val="22"/>
          <w:szCs w:val="22"/>
        </w:rPr>
        <w:t>για τη σωστή ψυχοσωματική ανάπτυξη τ</w:t>
      </w:r>
      <w:r w:rsidR="008B2E2B" w:rsidRPr="004E31EF">
        <w:rPr>
          <w:rFonts w:asciiTheme="minorHAnsi" w:hAnsiTheme="minorHAnsi"/>
          <w:shadow/>
          <w:color w:val="000000"/>
          <w:sz w:val="22"/>
          <w:szCs w:val="22"/>
        </w:rPr>
        <w:t>ων</w:t>
      </w:r>
      <w:r w:rsidR="00450F08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 παιδι</w:t>
      </w:r>
      <w:r w:rsidR="008B2E2B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ών </w:t>
      </w:r>
      <w:r w:rsidR="00450F08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και την ομαλή κοινωνικοποίησή </w:t>
      </w:r>
      <w:r w:rsidR="003D2CEE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τους. Δεν θέλουμε να παρκάρουμε τα παιδιά </w:t>
      </w:r>
      <w:r w:rsidRPr="004E31EF">
        <w:rPr>
          <w:rFonts w:asciiTheme="minorHAnsi" w:hAnsiTheme="minorHAnsi"/>
          <w:shadow/>
          <w:color w:val="000000"/>
          <w:sz w:val="22"/>
          <w:szCs w:val="22"/>
        </w:rPr>
        <w:t>μας,</w:t>
      </w:r>
      <w:r w:rsidR="003D2CEE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 θέλουμε να περνάνε δημιουργικά και με ουσία την μέρα </w:t>
      </w:r>
      <w:r w:rsidRPr="004E31EF">
        <w:rPr>
          <w:rFonts w:asciiTheme="minorHAnsi" w:hAnsiTheme="minorHAnsi"/>
          <w:shadow/>
          <w:color w:val="000000"/>
          <w:sz w:val="22"/>
          <w:szCs w:val="22"/>
        </w:rPr>
        <w:t>τους.</w:t>
      </w:r>
      <w:r w:rsidR="003D2CEE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 </w:t>
      </w:r>
      <w:r w:rsidRPr="004E31EF">
        <w:rPr>
          <w:rFonts w:asciiTheme="minorHAnsi" w:hAnsiTheme="minorHAnsi"/>
          <w:shadow/>
          <w:color w:val="000000"/>
          <w:sz w:val="22"/>
          <w:szCs w:val="22"/>
        </w:rPr>
        <w:t>Μ</w:t>
      </w:r>
      <w:r w:rsidR="003D2CEE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ε απολύσεις </w:t>
      </w:r>
      <w:r w:rsidR="006F4D93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 </w:t>
      </w:r>
      <w:r w:rsidR="00092B57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προσωπικού </w:t>
      </w:r>
      <w:r w:rsidR="006F4D93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 </w:t>
      </w:r>
      <w:r w:rsidR="003D2CEE" w:rsidRPr="004E31EF">
        <w:rPr>
          <w:rFonts w:asciiTheme="minorHAnsi" w:hAnsiTheme="minorHAnsi"/>
          <w:shadow/>
          <w:color w:val="000000"/>
          <w:sz w:val="22"/>
          <w:szCs w:val="22"/>
        </w:rPr>
        <w:t>σίγουρα</w:t>
      </w:r>
      <w:r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 αυτό</w:t>
      </w:r>
      <w:r w:rsidR="003D2CEE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 δεν γίνετ</w:t>
      </w:r>
      <w:r w:rsidRPr="004E31EF">
        <w:rPr>
          <w:rFonts w:asciiTheme="minorHAnsi" w:hAnsiTheme="minorHAnsi"/>
          <w:shadow/>
          <w:color w:val="000000"/>
          <w:sz w:val="22"/>
          <w:szCs w:val="22"/>
        </w:rPr>
        <w:t>αι</w:t>
      </w:r>
      <w:r w:rsidR="003D2CEE" w:rsidRPr="004E31EF">
        <w:rPr>
          <w:rFonts w:asciiTheme="minorHAnsi" w:hAnsiTheme="minorHAnsi"/>
          <w:shadow/>
          <w:color w:val="000000"/>
          <w:sz w:val="22"/>
          <w:szCs w:val="22"/>
        </w:rPr>
        <w:t>.</w:t>
      </w:r>
    </w:p>
    <w:p w:rsidR="00092440" w:rsidRPr="004E31EF" w:rsidRDefault="00782198" w:rsidP="008B2E2B">
      <w:pPr>
        <w:pStyle w:val="Web"/>
        <w:spacing w:before="0" w:beforeAutospacing="0" w:after="120" w:afterAutospacing="0" w:line="276" w:lineRule="auto"/>
        <w:ind w:firstLine="340"/>
        <w:jc w:val="both"/>
        <w:rPr>
          <w:rFonts w:asciiTheme="minorHAnsi" w:hAnsiTheme="minorHAnsi"/>
          <w:shadow/>
          <w:color w:val="000000"/>
          <w:sz w:val="22"/>
          <w:szCs w:val="22"/>
        </w:rPr>
      </w:pPr>
      <w:r w:rsidRPr="004E31EF">
        <w:rPr>
          <w:rFonts w:asciiTheme="minorHAnsi" w:hAnsiTheme="minorHAnsi"/>
          <w:shadow/>
          <w:color w:val="000000"/>
          <w:sz w:val="22"/>
          <w:szCs w:val="22"/>
        </w:rPr>
        <w:t>Η πραγματική ανάγκη των παιδιών του δήμου και των οικογενειών τους είναι η</w:t>
      </w:r>
      <w:r w:rsidR="00AB7023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 δημιουργία </w:t>
      </w:r>
      <w:r w:rsidR="007E6E62" w:rsidRPr="004E31EF">
        <w:rPr>
          <w:rFonts w:asciiTheme="minorHAnsi" w:hAnsiTheme="minorHAnsi"/>
          <w:shadow/>
          <w:color w:val="000000"/>
          <w:sz w:val="22"/>
          <w:szCs w:val="22"/>
        </w:rPr>
        <w:t>σ</w:t>
      </w:r>
      <w:r w:rsidR="00F17D52" w:rsidRPr="004E31EF">
        <w:rPr>
          <w:rFonts w:asciiTheme="minorHAnsi" w:hAnsiTheme="minorHAnsi"/>
          <w:shadow/>
          <w:color w:val="000000"/>
          <w:sz w:val="22"/>
          <w:szCs w:val="22"/>
        </w:rPr>
        <w:t>ύ</w:t>
      </w:r>
      <w:r w:rsidR="007E6E62" w:rsidRPr="004E31EF">
        <w:rPr>
          <w:rFonts w:asciiTheme="minorHAnsi" w:hAnsiTheme="minorHAnsi"/>
          <w:shadow/>
          <w:color w:val="000000"/>
          <w:sz w:val="22"/>
          <w:szCs w:val="22"/>
        </w:rPr>
        <w:t>γχρ</w:t>
      </w:r>
      <w:r w:rsidR="00F17D52" w:rsidRPr="004E31EF">
        <w:rPr>
          <w:rFonts w:asciiTheme="minorHAnsi" w:hAnsiTheme="minorHAnsi"/>
          <w:shadow/>
          <w:color w:val="000000"/>
          <w:sz w:val="22"/>
          <w:szCs w:val="22"/>
        </w:rPr>
        <w:t>ο</w:t>
      </w:r>
      <w:r w:rsidR="007E6E62" w:rsidRPr="004E31EF">
        <w:rPr>
          <w:rFonts w:asciiTheme="minorHAnsi" w:hAnsiTheme="minorHAnsi"/>
          <w:shadow/>
          <w:color w:val="000000"/>
          <w:sz w:val="22"/>
          <w:szCs w:val="22"/>
        </w:rPr>
        <w:t>νων</w:t>
      </w:r>
      <w:r w:rsidR="00AB7023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 δομών και </w:t>
      </w:r>
      <w:r w:rsidRPr="004E31EF">
        <w:rPr>
          <w:rFonts w:asciiTheme="minorHAnsi" w:hAnsiTheme="minorHAnsi"/>
          <w:shadow/>
          <w:color w:val="000000"/>
          <w:sz w:val="22"/>
          <w:szCs w:val="22"/>
        </w:rPr>
        <w:t>η</w:t>
      </w:r>
      <w:r w:rsidR="00AB7023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 κάλυψη τους από το απαραίτητο</w:t>
      </w:r>
      <w:r w:rsidR="00E911F1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 προσωπικό όλων των ειδικοτήτων</w:t>
      </w:r>
      <w:r w:rsidR="006070A3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 για να μπορέσουν επιτέλους όλα τα </w:t>
      </w:r>
      <w:r w:rsidR="003D2CEE" w:rsidRPr="004E31EF">
        <w:rPr>
          <w:rFonts w:asciiTheme="minorHAnsi" w:hAnsiTheme="minorHAnsi"/>
          <w:shadow/>
          <w:color w:val="000000"/>
          <w:sz w:val="22"/>
          <w:szCs w:val="22"/>
        </w:rPr>
        <w:t>παιδιά</w:t>
      </w:r>
      <w:r w:rsidR="006070A3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 να μπουν από το Σεπτέμβρη</w:t>
      </w:r>
      <w:r w:rsidR="00B076E5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. Πέρυσι </w:t>
      </w:r>
      <w:r w:rsidR="00092B57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150 </w:t>
      </w:r>
      <w:r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αιτήσεις </w:t>
      </w:r>
      <w:r w:rsidR="00092B57" w:rsidRPr="004E31EF">
        <w:rPr>
          <w:rFonts w:asciiTheme="minorHAnsi" w:hAnsiTheme="minorHAnsi"/>
          <w:shadow/>
          <w:color w:val="000000"/>
          <w:sz w:val="22"/>
          <w:szCs w:val="22"/>
        </w:rPr>
        <w:t>έμειναν εκτός</w:t>
      </w:r>
      <w:r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 περιμένοντας να ανοίξουν κενά από διαγραφές άλλον παιδιών  κάποια στιγμή μέσα το χρόνο</w:t>
      </w:r>
      <w:r w:rsidR="00E46506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. </w:t>
      </w:r>
      <w:r w:rsidR="00E911F1" w:rsidRPr="004E31EF">
        <w:rPr>
          <w:rFonts w:asciiTheme="minorHAnsi" w:hAnsiTheme="minorHAnsi"/>
          <w:shadow/>
          <w:color w:val="000000"/>
          <w:sz w:val="22"/>
          <w:szCs w:val="22"/>
        </w:rPr>
        <w:t>Η πραγματικότητα όμως είναι ότι και</w:t>
      </w:r>
      <w:r w:rsidR="00AB7023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 φέτος </w:t>
      </w:r>
      <w:r w:rsidR="00E911F1" w:rsidRPr="004E31EF">
        <w:rPr>
          <w:rFonts w:asciiTheme="minorHAnsi" w:hAnsiTheme="minorHAnsi"/>
          <w:shadow/>
          <w:color w:val="000000"/>
          <w:sz w:val="22"/>
          <w:szCs w:val="22"/>
        </w:rPr>
        <w:t>μειώνονται</w:t>
      </w:r>
      <w:r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 ακόμα 90</w:t>
      </w:r>
      <w:r w:rsidR="00E911F1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 </w:t>
      </w:r>
      <w:r w:rsidR="003D2CEE" w:rsidRPr="004E31EF">
        <w:rPr>
          <w:rFonts w:asciiTheme="minorHAnsi" w:hAnsiTheme="minorHAnsi"/>
          <w:shadow/>
          <w:color w:val="000000"/>
          <w:sz w:val="22"/>
          <w:szCs w:val="22"/>
        </w:rPr>
        <w:t>θέσεις</w:t>
      </w:r>
      <w:r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 φιλοξενίας παιδιών</w:t>
      </w:r>
      <w:r w:rsidR="00E911F1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 </w:t>
      </w:r>
      <w:r w:rsidR="004E4DF6" w:rsidRPr="004E31EF">
        <w:rPr>
          <w:rFonts w:asciiTheme="minorHAnsi" w:hAnsiTheme="minorHAnsi"/>
          <w:shadow/>
          <w:color w:val="000000"/>
          <w:sz w:val="22"/>
          <w:szCs w:val="22"/>
        </w:rPr>
        <w:t>(</w:t>
      </w:r>
      <w:r w:rsidR="00092440" w:rsidRPr="004E31EF">
        <w:rPr>
          <w:rFonts w:asciiTheme="minorHAnsi" w:hAnsiTheme="minorHAnsi"/>
          <w:shadow/>
          <w:color w:val="000000"/>
          <w:sz w:val="22"/>
          <w:szCs w:val="22"/>
        </w:rPr>
        <w:t>Τρίβουν τα χέρια τους στους ιδιωτικούς σταθμούς</w:t>
      </w:r>
      <w:r w:rsidRPr="004E31EF">
        <w:rPr>
          <w:rFonts w:asciiTheme="minorHAnsi" w:hAnsiTheme="minorHAnsi"/>
          <w:shadow/>
          <w:color w:val="000000"/>
          <w:sz w:val="22"/>
          <w:szCs w:val="22"/>
        </w:rPr>
        <w:t>)</w:t>
      </w:r>
      <w:r w:rsidR="00092440" w:rsidRPr="004E31EF">
        <w:rPr>
          <w:rFonts w:asciiTheme="minorHAnsi" w:hAnsiTheme="minorHAnsi"/>
          <w:shadow/>
          <w:color w:val="000000"/>
          <w:sz w:val="22"/>
          <w:szCs w:val="22"/>
        </w:rPr>
        <w:t>.</w:t>
      </w:r>
    </w:p>
    <w:p w:rsidR="00CF25C9" w:rsidRPr="004E31EF" w:rsidRDefault="0099319E" w:rsidP="008B2E2B">
      <w:pPr>
        <w:pStyle w:val="Web"/>
        <w:spacing w:before="0" w:beforeAutospacing="0" w:after="120" w:afterAutospacing="0" w:line="276" w:lineRule="auto"/>
        <w:ind w:firstLine="340"/>
        <w:jc w:val="both"/>
        <w:rPr>
          <w:rFonts w:asciiTheme="minorHAnsi" w:hAnsiTheme="minorHAnsi"/>
          <w:shadow/>
          <w:color w:val="000000"/>
          <w:sz w:val="22"/>
          <w:szCs w:val="22"/>
        </w:rPr>
      </w:pPr>
      <w:r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Η </w:t>
      </w:r>
      <w:r w:rsidR="00E911F1" w:rsidRPr="004E31EF">
        <w:rPr>
          <w:rFonts w:asciiTheme="minorHAnsi" w:hAnsiTheme="minorHAnsi"/>
          <w:shadow/>
          <w:color w:val="000000"/>
          <w:sz w:val="22"/>
          <w:szCs w:val="22"/>
        </w:rPr>
        <w:t>Δημοτική αρχή</w:t>
      </w:r>
      <w:r w:rsidR="00F17D52" w:rsidRPr="004E31EF">
        <w:rPr>
          <w:rFonts w:asciiTheme="minorHAnsi" w:hAnsiTheme="minorHAnsi"/>
          <w:shadow/>
          <w:color w:val="000000"/>
          <w:sz w:val="22"/>
          <w:szCs w:val="22"/>
        </w:rPr>
        <w:t>,</w:t>
      </w:r>
      <w:r w:rsidR="00092440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 όπως </w:t>
      </w:r>
      <w:r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και οι </w:t>
      </w:r>
      <w:r w:rsidR="00092440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 </w:t>
      </w:r>
      <w:r w:rsidRPr="004E31EF">
        <w:rPr>
          <w:rFonts w:asciiTheme="minorHAnsi" w:hAnsiTheme="minorHAnsi"/>
          <w:shadow/>
          <w:color w:val="000000"/>
          <w:sz w:val="22"/>
          <w:szCs w:val="22"/>
        </w:rPr>
        <w:t>προηγούμενες</w:t>
      </w:r>
      <w:r w:rsidR="00CE36D5" w:rsidRPr="004E31EF">
        <w:rPr>
          <w:rFonts w:asciiTheme="minorHAnsi" w:hAnsiTheme="minorHAnsi"/>
          <w:shadow/>
          <w:color w:val="000000"/>
          <w:sz w:val="22"/>
          <w:szCs w:val="22"/>
        </w:rPr>
        <w:t>,</w:t>
      </w:r>
      <w:r w:rsidR="00092440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 </w:t>
      </w:r>
      <w:r w:rsidR="00B076E5" w:rsidRPr="004E31EF">
        <w:rPr>
          <w:rFonts w:asciiTheme="minorHAnsi" w:hAnsiTheme="minorHAnsi"/>
          <w:shadow/>
          <w:color w:val="000000"/>
          <w:sz w:val="22"/>
          <w:szCs w:val="22"/>
        </w:rPr>
        <w:t>υπηρετ</w:t>
      </w:r>
      <w:r w:rsidR="00F17D52" w:rsidRPr="004E31EF">
        <w:rPr>
          <w:rFonts w:asciiTheme="minorHAnsi" w:hAnsiTheme="minorHAnsi"/>
          <w:shadow/>
          <w:color w:val="000000"/>
          <w:sz w:val="22"/>
          <w:szCs w:val="22"/>
        </w:rPr>
        <w:t>εί</w:t>
      </w:r>
      <w:r w:rsidR="00CE36D5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 </w:t>
      </w:r>
      <w:r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 </w:t>
      </w:r>
      <w:r w:rsidR="00E911F1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την </w:t>
      </w:r>
      <w:r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 εκάστοτε </w:t>
      </w:r>
      <w:r w:rsidR="00E911F1" w:rsidRPr="004E31EF">
        <w:rPr>
          <w:rFonts w:asciiTheme="minorHAnsi" w:hAnsiTheme="minorHAnsi"/>
          <w:shadow/>
          <w:color w:val="000000"/>
          <w:sz w:val="22"/>
          <w:szCs w:val="22"/>
        </w:rPr>
        <w:t>κυβερνητική πολ</w:t>
      </w:r>
      <w:r w:rsidR="00F17D52" w:rsidRPr="004E31EF">
        <w:rPr>
          <w:rFonts w:asciiTheme="minorHAnsi" w:hAnsiTheme="minorHAnsi"/>
          <w:shadow/>
          <w:color w:val="000000"/>
          <w:sz w:val="22"/>
          <w:szCs w:val="22"/>
        </w:rPr>
        <w:t>ι</w:t>
      </w:r>
      <w:r w:rsidR="00E911F1" w:rsidRPr="004E31EF">
        <w:rPr>
          <w:rFonts w:asciiTheme="minorHAnsi" w:hAnsiTheme="minorHAnsi"/>
          <w:shadow/>
          <w:color w:val="000000"/>
          <w:sz w:val="22"/>
          <w:szCs w:val="22"/>
        </w:rPr>
        <w:t>τικ</w:t>
      </w:r>
      <w:r w:rsidR="00F17D52" w:rsidRPr="004E31EF">
        <w:rPr>
          <w:rFonts w:asciiTheme="minorHAnsi" w:hAnsiTheme="minorHAnsi"/>
          <w:shadow/>
          <w:color w:val="000000"/>
          <w:sz w:val="22"/>
          <w:szCs w:val="22"/>
        </w:rPr>
        <w:t>ή</w:t>
      </w:r>
      <w:r w:rsidR="00E911F1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 που </w:t>
      </w:r>
      <w:r w:rsidR="00092440" w:rsidRPr="004E31EF">
        <w:rPr>
          <w:rFonts w:asciiTheme="minorHAnsi" w:hAnsiTheme="minorHAnsi"/>
          <w:shadow/>
          <w:color w:val="000000"/>
          <w:sz w:val="22"/>
          <w:szCs w:val="22"/>
        </w:rPr>
        <w:t>θέλει</w:t>
      </w:r>
      <w:r w:rsidR="00E911F1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  </w:t>
      </w:r>
      <w:r w:rsidRPr="004E31EF">
        <w:rPr>
          <w:rFonts w:asciiTheme="minorHAnsi" w:hAnsiTheme="minorHAnsi"/>
          <w:shadow/>
          <w:color w:val="000000"/>
          <w:sz w:val="22"/>
          <w:szCs w:val="22"/>
        </w:rPr>
        <w:t>μ</w:t>
      </w:r>
      <w:r w:rsidR="00F17D52" w:rsidRPr="004E31EF">
        <w:rPr>
          <w:rFonts w:asciiTheme="minorHAnsi" w:hAnsiTheme="minorHAnsi"/>
          <w:shadow/>
          <w:color w:val="000000"/>
          <w:sz w:val="22"/>
          <w:szCs w:val="22"/>
        </w:rPr>
        <w:t>εί</w:t>
      </w:r>
      <w:r w:rsidRPr="004E31EF">
        <w:rPr>
          <w:rFonts w:asciiTheme="minorHAnsi" w:hAnsiTheme="minorHAnsi"/>
          <w:shadow/>
          <w:color w:val="000000"/>
          <w:sz w:val="22"/>
          <w:szCs w:val="22"/>
        </w:rPr>
        <w:t>ωση της κρατικής</w:t>
      </w:r>
      <w:r w:rsidR="00E911F1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 χρηματοδότηση</w:t>
      </w:r>
      <w:r w:rsidR="00CE36D5" w:rsidRPr="004E31EF">
        <w:rPr>
          <w:rFonts w:asciiTheme="minorHAnsi" w:hAnsiTheme="minorHAnsi"/>
          <w:shadow/>
          <w:color w:val="000000"/>
          <w:sz w:val="22"/>
          <w:szCs w:val="22"/>
        </w:rPr>
        <w:t>ς</w:t>
      </w:r>
      <w:r w:rsidR="00E911F1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 και </w:t>
      </w:r>
      <w:proofErr w:type="spellStart"/>
      <w:r w:rsidR="00B076E5" w:rsidRPr="004E31EF">
        <w:rPr>
          <w:rFonts w:asciiTheme="minorHAnsi" w:hAnsiTheme="minorHAnsi"/>
          <w:shadow/>
          <w:color w:val="000000"/>
          <w:sz w:val="22"/>
          <w:szCs w:val="22"/>
        </w:rPr>
        <w:t>υποστελέχω</w:t>
      </w:r>
      <w:r w:rsidR="00E911F1" w:rsidRPr="004E31EF">
        <w:rPr>
          <w:rFonts w:asciiTheme="minorHAnsi" w:hAnsiTheme="minorHAnsi"/>
          <w:shadow/>
          <w:color w:val="000000"/>
          <w:sz w:val="22"/>
          <w:szCs w:val="22"/>
        </w:rPr>
        <w:t>σ</w:t>
      </w:r>
      <w:r w:rsidR="00B076E5" w:rsidRPr="004E31EF">
        <w:rPr>
          <w:rFonts w:asciiTheme="minorHAnsi" w:hAnsiTheme="minorHAnsi"/>
          <w:shadow/>
          <w:color w:val="000000"/>
          <w:sz w:val="22"/>
          <w:szCs w:val="22"/>
        </w:rPr>
        <w:t>η</w:t>
      </w:r>
      <w:proofErr w:type="spellEnd"/>
      <w:r w:rsidR="00CE36D5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 </w:t>
      </w:r>
      <w:r w:rsidR="00E911F1" w:rsidRPr="004E31EF">
        <w:rPr>
          <w:rFonts w:asciiTheme="minorHAnsi" w:hAnsiTheme="minorHAnsi"/>
          <w:shadow/>
          <w:color w:val="000000"/>
          <w:sz w:val="22"/>
          <w:szCs w:val="22"/>
        </w:rPr>
        <w:t>των υπηρεσιών στους δήμους</w:t>
      </w:r>
      <w:r w:rsidR="00B076E5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. Αυτό έχει ως αποτέλεσμα  </w:t>
      </w:r>
      <w:r w:rsidRPr="004E31EF">
        <w:rPr>
          <w:rFonts w:asciiTheme="minorHAnsi" w:hAnsiTheme="minorHAnsi"/>
          <w:shadow/>
          <w:color w:val="000000"/>
          <w:sz w:val="22"/>
          <w:szCs w:val="22"/>
        </w:rPr>
        <w:t>τα τελευταία χρόνια</w:t>
      </w:r>
      <w:r w:rsidR="00B076E5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 να</w:t>
      </w:r>
      <w:r w:rsidR="00092440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 </w:t>
      </w:r>
      <w:r w:rsidR="00E911F1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 </w:t>
      </w:r>
      <w:r w:rsidR="00CE36D5" w:rsidRPr="004E31EF">
        <w:rPr>
          <w:rFonts w:asciiTheme="minorHAnsi" w:hAnsiTheme="minorHAnsi"/>
          <w:shadow/>
          <w:color w:val="000000"/>
          <w:sz w:val="22"/>
          <w:szCs w:val="22"/>
        </w:rPr>
        <w:t>προωθούν</w:t>
      </w:r>
      <w:r w:rsidR="00E911F1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 όλο και περισσότερο την ανταποδοτικότητα στους παιδικούς σταθμούς</w:t>
      </w:r>
      <w:r w:rsidR="00CE36D5" w:rsidRPr="004E31EF">
        <w:rPr>
          <w:rFonts w:asciiTheme="minorHAnsi" w:hAnsiTheme="minorHAnsi"/>
          <w:shadow/>
          <w:color w:val="000000"/>
          <w:sz w:val="22"/>
          <w:szCs w:val="22"/>
        </w:rPr>
        <w:t>,</w:t>
      </w:r>
      <w:r w:rsidR="00E911F1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 μεταφέροντας το οικονομικό βάρος στο οικογενειακό ταμείο. </w:t>
      </w:r>
      <w:r w:rsidR="00F17D52" w:rsidRPr="004E31EF">
        <w:rPr>
          <w:rFonts w:asciiTheme="minorHAnsi" w:hAnsiTheme="minorHAnsi"/>
          <w:shadow/>
          <w:color w:val="000000"/>
          <w:sz w:val="22"/>
          <w:szCs w:val="22"/>
        </w:rPr>
        <w:t>Ο</w:t>
      </w:r>
      <w:r w:rsidR="00CF25C9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 Δήμος</w:t>
      </w:r>
      <w:r w:rsidR="00FC22E5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 </w:t>
      </w:r>
      <w:r w:rsidR="00F17D52" w:rsidRPr="004E31EF">
        <w:rPr>
          <w:rFonts w:asciiTheme="minorHAnsi" w:hAnsiTheme="minorHAnsi"/>
          <w:shadow/>
          <w:color w:val="000000"/>
          <w:sz w:val="22"/>
          <w:szCs w:val="22"/>
        </w:rPr>
        <w:t>πρέπει</w:t>
      </w:r>
      <w:r w:rsidR="00E911F1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 να ζητήσει </w:t>
      </w:r>
      <w:r w:rsidR="00CF25C9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 επιπλέον χρηματοδότηση από την κυβέρνηση</w:t>
      </w:r>
      <w:r w:rsidR="00E911F1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 για τους παιδικούς σταθμούς </w:t>
      </w:r>
      <w:r w:rsidR="00CF25C9" w:rsidRPr="004E31EF">
        <w:rPr>
          <w:rFonts w:asciiTheme="minorHAnsi" w:hAnsiTheme="minorHAnsi"/>
          <w:shadow/>
          <w:color w:val="000000"/>
          <w:sz w:val="22"/>
          <w:szCs w:val="22"/>
        </w:rPr>
        <w:t>όπως επανειλημμένα έχουμε προτείνει</w:t>
      </w:r>
      <w:r w:rsidR="00092440" w:rsidRPr="004E31EF">
        <w:rPr>
          <w:rFonts w:asciiTheme="minorHAnsi" w:hAnsiTheme="minorHAnsi"/>
          <w:shadow/>
          <w:color w:val="000000"/>
          <w:sz w:val="22"/>
          <w:szCs w:val="22"/>
        </w:rPr>
        <w:t>.</w:t>
      </w:r>
    </w:p>
    <w:p w:rsidR="0027378C" w:rsidRPr="004E31EF" w:rsidRDefault="00D9602B" w:rsidP="008B2E2B">
      <w:pPr>
        <w:pStyle w:val="Web"/>
        <w:spacing w:before="0" w:beforeAutospacing="0" w:after="120" w:afterAutospacing="0" w:line="276" w:lineRule="auto"/>
        <w:ind w:firstLine="340"/>
        <w:jc w:val="both"/>
        <w:rPr>
          <w:rFonts w:asciiTheme="minorHAnsi" w:hAnsiTheme="minorHAnsi"/>
          <w:shadow/>
          <w:color w:val="000000"/>
          <w:sz w:val="22"/>
          <w:szCs w:val="22"/>
        </w:rPr>
      </w:pPr>
      <w:r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Στηρίζουμε τον αγώνα των εργαζομένων στους παιδικούς σταθμούς όπου για μας είναι απαραίτητοι </w:t>
      </w:r>
      <w:r w:rsidR="002C427F" w:rsidRPr="004E31EF">
        <w:rPr>
          <w:rFonts w:asciiTheme="minorHAnsi" w:hAnsiTheme="minorHAnsi"/>
          <w:shadow/>
          <w:color w:val="000000"/>
          <w:sz w:val="22"/>
          <w:szCs w:val="22"/>
        </w:rPr>
        <w:t>στην</w:t>
      </w:r>
      <w:r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 λειτουργία των </w:t>
      </w:r>
      <w:r w:rsidR="007E6E62" w:rsidRPr="004E31EF">
        <w:rPr>
          <w:rFonts w:asciiTheme="minorHAnsi" w:hAnsiTheme="minorHAnsi"/>
          <w:shadow/>
          <w:color w:val="000000"/>
          <w:sz w:val="22"/>
          <w:szCs w:val="22"/>
        </w:rPr>
        <w:t>υπαρχουσών</w:t>
      </w:r>
      <w:r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 δομών. Σε αυτούς όπου καθημερινά απευθυνόμαστε με αγωνία για την πρόοδο των παιδι</w:t>
      </w:r>
      <w:r w:rsidR="00F17D52" w:rsidRPr="004E31EF">
        <w:rPr>
          <w:rFonts w:asciiTheme="minorHAnsi" w:hAnsiTheme="minorHAnsi"/>
          <w:shadow/>
          <w:color w:val="000000"/>
          <w:sz w:val="22"/>
          <w:szCs w:val="22"/>
        </w:rPr>
        <w:t>ών</w:t>
      </w:r>
      <w:r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 μας, κρατάνε με το</w:t>
      </w:r>
      <w:r w:rsidR="00A750A1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 ανεκτίμητο φιλότιμο καθαρούς τους χώρους των σταθμών και μεταφέρουν τα παιδιά </w:t>
      </w:r>
      <w:r w:rsidR="00A750A1" w:rsidRPr="004E31EF">
        <w:rPr>
          <w:rFonts w:asciiTheme="minorHAnsi" w:hAnsiTheme="minorHAnsi"/>
          <w:shadow/>
          <w:color w:val="000000"/>
          <w:sz w:val="22"/>
          <w:szCs w:val="22"/>
        </w:rPr>
        <w:lastRenderedPageBreak/>
        <w:t xml:space="preserve">μας με ασφάλεια από και προς τα σπίτια μας. Θα βρισκόμαστε δίπλα τους σε όποια αγωνιστική διεκδίκηση </w:t>
      </w:r>
      <w:r w:rsidR="00EB6D76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ώστε να μην επιτρέψουμε να </w:t>
      </w:r>
      <w:r w:rsidR="007E6E62" w:rsidRPr="004E31EF">
        <w:rPr>
          <w:rFonts w:asciiTheme="minorHAnsi" w:hAnsiTheme="minorHAnsi"/>
          <w:shadow/>
          <w:color w:val="000000"/>
          <w:sz w:val="22"/>
          <w:szCs w:val="22"/>
        </w:rPr>
        <w:t>υποβαθμιστούν</w:t>
      </w:r>
      <w:r w:rsidR="00EB6D76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 και άλλο οι υπηρεσίες των παιδι</w:t>
      </w:r>
      <w:r w:rsidR="00864DD1" w:rsidRPr="004E31EF">
        <w:rPr>
          <w:rFonts w:asciiTheme="minorHAnsi" w:hAnsiTheme="minorHAnsi"/>
          <w:shadow/>
          <w:color w:val="000000"/>
          <w:sz w:val="22"/>
          <w:szCs w:val="22"/>
        </w:rPr>
        <w:t>κών</w:t>
      </w:r>
      <w:r w:rsidR="00EB6D76" w:rsidRPr="004E31EF">
        <w:rPr>
          <w:rFonts w:asciiTheme="minorHAnsi" w:hAnsiTheme="minorHAnsi"/>
          <w:shadow/>
          <w:color w:val="000000"/>
          <w:sz w:val="22"/>
          <w:szCs w:val="22"/>
        </w:rPr>
        <w:t xml:space="preserve"> σταθμών.</w:t>
      </w:r>
    </w:p>
    <w:p w:rsidR="00FC22E5" w:rsidRPr="004E31EF" w:rsidRDefault="00FC22E5" w:rsidP="008B2E2B">
      <w:pPr>
        <w:pStyle w:val="Web"/>
        <w:spacing w:before="0" w:beforeAutospacing="0" w:after="120" w:afterAutospacing="0" w:line="276" w:lineRule="auto"/>
        <w:ind w:firstLine="340"/>
        <w:jc w:val="both"/>
        <w:rPr>
          <w:rFonts w:asciiTheme="minorHAnsi" w:hAnsiTheme="minorHAnsi"/>
          <w:shadow/>
          <w:color w:val="000000"/>
          <w:sz w:val="22"/>
          <w:szCs w:val="22"/>
        </w:rPr>
      </w:pPr>
    </w:p>
    <w:p w:rsidR="00FC22E5" w:rsidRPr="004E31EF" w:rsidRDefault="00FC22E5" w:rsidP="008B2E2B">
      <w:pPr>
        <w:pStyle w:val="Web"/>
        <w:spacing w:before="0" w:beforeAutospacing="0" w:after="120" w:afterAutospacing="0" w:line="276" w:lineRule="auto"/>
        <w:ind w:firstLine="340"/>
        <w:jc w:val="both"/>
        <w:rPr>
          <w:rFonts w:asciiTheme="minorHAnsi" w:hAnsiTheme="minorHAnsi"/>
          <w:shadow/>
          <w:color w:val="000000"/>
          <w:sz w:val="22"/>
          <w:szCs w:val="22"/>
        </w:rPr>
      </w:pPr>
    </w:p>
    <w:p w:rsidR="00FC22E5" w:rsidRPr="004E31EF" w:rsidRDefault="00FC22E5" w:rsidP="00FC22E5">
      <w:pPr>
        <w:pStyle w:val="Web"/>
        <w:spacing w:before="0" w:beforeAutospacing="0" w:after="120" w:afterAutospacing="0" w:line="276" w:lineRule="auto"/>
        <w:ind w:firstLine="340"/>
        <w:rPr>
          <w:rFonts w:asciiTheme="minorHAnsi" w:hAnsiTheme="minorHAnsi"/>
          <w:shadow/>
          <w:color w:val="000000"/>
          <w:sz w:val="22"/>
          <w:szCs w:val="22"/>
        </w:rPr>
      </w:pPr>
      <w:r w:rsidRPr="004E31EF">
        <w:rPr>
          <w:rFonts w:asciiTheme="minorHAnsi" w:hAnsiTheme="minorHAnsi"/>
          <w:shadow/>
          <w:color w:val="000000"/>
          <w:sz w:val="22"/>
          <w:szCs w:val="22"/>
        </w:rPr>
        <w:t>Το Δ.Σ.</w:t>
      </w:r>
    </w:p>
    <w:p w:rsidR="00C34039" w:rsidRPr="004E31EF" w:rsidRDefault="00C34039" w:rsidP="008B2E2B">
      <w:pPr>
        <w:pStyle w:val="Web"/>
        <w:spacing w:before="0" w:beforeAutospacing="0" w:after="120" w:afterAutospacing="0" w:line="276" w:lineRule="auto"/>
        <w:ind w:firstLine="340"/>
        <w:jc w:val="both"/>
        <w:rPr>
          <w:rFonts w:asciiTheme="minorHAnsi" w:hAnsiTheme="minorHAnsi"/>
          <w:shadow/>
          <w:color w:val="000000"/>
          <w:sz w:val="22"/>
          <w:szCs w:val="22"/>
        </w:rPr>
      </w:pPr>
    </w:p>
    <w:p w:rsidR="00C34039" w:rsidRPr="004E31EF" w:rsidRDefault="00C34039" w:rsidP="00092440">
      <w:pPr>
        <w:pStyle w:val="Web"/>
        <w:spacing w:before="0" w:beforeAutospacing="0" w:after="120" w:afterAutospacing="0" w:line="276" w:lineRule="auto"/>
        <w:jc w:val="both"/>
        <w:rPr>
          <w:rFonts w:asciiTheme="minorHAnsi" w:hAnsiTheme="minorHAnsi"/>
          <w:shadow/>
          <w:color w:val="000000"/>
          <w:sz w:val="22"/>
          <w:szCs w:val="22"/>
        </w:rPr>
      </w:pPr>
    </w:p>
    <w:sectPr w:rsidR="00C34039" w:rsidRPr="004E31EF" w:rsidSect="006F294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133" w:rsidRDefault="00483133" w:rsidP="00F17D52">
      <w:pPr>
        <w:spacing w:after="0" w:line="240" w:lineRule="auto"/>
      </w:pPr>
      <w:r>
        <w:separator/>
      </w:r>
    </w:p>
  </w:endnote>
  <w:endnote w:type="continuationSeparator" w:id="0">
    <w:p w:rsidR="00483133" w:rsidRDefault="00483133" w:rsidP="00F17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D52" w:rsidRDefault="00735A07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f0ac42628791c5a842656d43" o:spid="_x0000_s12289" type="#_x0000_t202" alt="{&quot;HashCode&quot;:-1699574231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51658240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" o:allowincell="f" filled="f" stroked="f">
          <v:textbox inset="20pt,0,,0">
            <w:txbxContent>
              <w:p w:rsidR="00F17D52" w:rsidRPr="00F17D52" w:rsidRDefault="00F17D52" w:rsidP="00F17D52">
                <w:pPr>
                  <w:spacing w:after="0"/>
                  <w:rPr>
                    <w:rFonts w:ascii="Calibri" w:hAnsi="Calibri" w:cs="Calibri"/>
                    <w:color w:val="000000"/>
                    <w:sz w:val="14"/>
                  </w:rPr>
                </w:pPr>
                <w:r w:rsidRPr="00F17D52">
                  <w:rPr>
                    <w:rFonts w:ascii="Calibri" w:hAnsi="Calibri" w:cs="Calibri"/>
                    <w:color w:val="000000"/>
                    <w:sz w:val="14"/>
                  </w:rPr>
                  <w:t xml:space="preserve">C2 </w:t>
                </w:r>
                <w:proofErr w:type="spellStart"/>
                <w:r w:rsidRPr="00F17D52">
                  <w:rPr>
                    <w:rFonts w:ascii="Calibri" w:hAnsi="Calibri" w:cs="Calibri"/>
                    <w:color w:val="000000"/>
                    <w:sz w:val="14"/>
                  </w:rPr>
                  <w:t>General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133" w:rsidRDefault="00483133" w:rsidP="00F17D52">
      <w:pPr>
        <w:spacing w:after="0" w:line="240" w:lineRule="auto"/>
      </w:pPr>
      <w:r>
        <w:separator/>
      </w:r>
    </w:p>
  </w:footnote>
  <w:footnote w:type="continuationSeparator" w:id="0">
    <w:p w:rsidR="00483133" w:rsidRDefault="00483133" w:rsidP="00F17D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3314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2D2076"/>
    <w:rsid w:val="00092440"/>
    <w:rsid w:val="00092B57"/>
    <w:rsid w:val="000E2267"/>
    <w:rsid w:val="00101FAF"/>
    <w:rsid w:val="00134733"/>
    <w:rsid w:val="00155637"/>
    <w:rsid w:val="001A47D4"/>
    <w:rsid w:val="002154A0"/>
    <w:rsid w:val="00256C59"/>
    <w:rsid w:val="0027378C"/>
    <w:rsid w:val="002B13FF"/>
    <w:rsid w:val="002C427F"/>
    <w:rsid w:val="002D2076"/>
    <w:rsid w:val="002E5A2C"/>
    <w:rsid w:val="00375532"/>
    <w:rsid w:val="003D2CEE"/>
    <w:rsid w:val="003E1B1B"/>
    <w:rsid w:val="004466A2"/>
    <w:rsid w:val="00450F08"/>
    <w:rsid w:val="00483133"/>
    <w:rsid w:val="004912D7"/>
    <w:rsid w:val="004E31EF"/>
    <w:rsid w:val="004E4DF6"/>
    <w:rsid w:val="0053685D"/>
    <w:rsid w:val="005728D3"/>
    <w:rsid w:val="006070A3"/>
    <w:rsid w:val="00607876"/>
    <w:rsid w:val="00624420"/>
    <w:rsid w:val="006522DD"/>
    <w:rsid w:val="006844EA"/>
    <w:rsid w:val="006C7CEE"/>
    <w:rsid w:val="006E3B7E"/>
    <w:rsid w:val="006F2940"/>
    <w:rsid w:val="006F4D93"/>
    <w:rsid w:val="00735A07"/>
    <w:rsid w:val="007746E9"/>
    <w:rsid w:val="00782198"/>
    <w:rsid w:val="0079799B"/>
    <w:rsid w:val="007E6E62"/>
    <w:rsid w:val="00830EC1"/>
    <w:rsid w:val="008327BE"/>
    <w:rsid w:val="00864DD1"/>
    <w:rsid w:val="00880714"/>
    <w:rsid w:val="008860A4"/>
    <w:rsid w:val="008B2E2B"/>
    <w:rsid w:val="00937214"/>
    <w:rsid w:val="0099319E"/>
    <w:rsid w:val="0099685E"/>
    <w:rsid w:val="009E20FE"/>
    <w:rsid w:val="009F5631"/>
    <w:rsid w:val="00A07D73"/>
    <w:rsid w:val="00A750A1"/>
    <w:rsid w:val="00AB7023"/>
    <w:rsid w:val="00AD3633"/>
    <w:rsid w:val="00B0321E"/>
    <w:rsid w:val="00B076E5"/>
    <w:rsid w:val="00B56727"/>
    <w:rsid w:val="00BE3990"/>
    <w:rsid w:val="00C21E87"/>
    <w:rsid w:val="00C34039"/>
    <w:rsid w:val="00C37502"/>
    <w:rsid w:val="00C505D2"/>
    <w:rsid w:val="00C87DAD"/>
    <w:rsid w:val="00CE36D5"/>
    <w:rsid w:val="00CF25C9"/>
    <w:rsid w:val="00D34F53"/>
    <w:rsid w:val="00D51F4A"/>
    <w:rsid w:val="00D83E16"/>
    <w:rsid w:val="00D9602B"/>
    <w:rsid w:val="00DB7AAE"/>
    <w:rsid w:val="00DC4979"/>
    <w:rsid w:val="00DE0729"/>
    <w:rsid w:val="00DE6E27"/>
    <w:rsid w:val="00E22830"/>
    <w:rsid w:val="00E23BA8"/>
    <w:rsid w:val="00E46506"/>
    <w:rsid w:val="00E911F1"/>
    <w:rsid w:val="00EB6D76"/>
    <w:rsid w:val="00F0520D"/>
    <w:rsid w:val="00F17D52"/>
    <w:rsid w:val="00F256EC"/>
    <w:rsid w:val="00F74B88"/>
    <w:rsid w:val="00F94D10"/>
    <w:rsid w:val="00FC2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D2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2D2076"/>
    <w:rPr>
      <w:b/>
      <w:bCs/>
    </w:rPr>
  </w:style>
  <w:style w:type="paragraph" w:customStyle="1" w:styleId="Web1">
    <w:name w:val="Κανονικό (Web)1"/>
    <w:basedOn w:val="a"/>
    <w:rsid w:val="00B0321E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Char"/>
    <w:uiPriority w:val="99"/>
    <w:unhideWhenUsed/>
    <w:rsid w:val="00F17D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17D52"/>
  </w:style>
  <w:style w:type="paragraph" w:styleId="a5">
    <w:name w:val="footer"/>
    <w:basedOn w:val="a"/>
    <w:link w:val="Char0"/>
    <w:uiPriority w:val="99"/>
    <w:unhideWhenUsed/>
    <w:rsid w:val="00F17D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17D52"/>
  </w:style>
  <w:style w:type="paragraph" w:styleId="a6">
    <w:name w:val="Balloon Text"/>
    <w:basedOn w:val="a"/>
    <w:link w:val="Char1"/>
    <w:uiPriority w:val="99"/>
    <w:semiHidden/>
    <w:unhideWhenUsed/>
    <w:rsid w:val="004E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E3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0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590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vassilis</dc:creator>
  <cp:lastModifiedBy>User</cp:lastModifiedBy>
  <cp:revision>2</cp:revision>
  <dcterms:created xsi:type="dcterms:W3CDTF">2021-07-31T08:51:00Z</dcterms:created>
  <dcterms:modified xsi:type="dcterms:W3CDTF">2021-07-31T08:51:00Z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etDate">
    <vt:lpwstr>2021-07-31T08:14:16Z</vt:lpwstr>
  </property>
  <property fmtid="{D5CDD505-2E9C-101B-9397-08002B2CF9AE}" pid="4" name="MSIP_Label_0359f705-2ba0-454b-9cfc-6ce5bcaac040_Method">
    <vt:lpwstr>Standard</vt:lpwstr>
  </property>
  <property fmtid="{D5CDD505-2E9C-101B-9397-08002B2CF9AE}" pid="5" name="MSIP_Label_0359f705-2ba0-454b-9cfc-6ce5bcaac040_Name">
    <vt:lpwstr>0359f705-2ba0-454b-9cfc-6ce5bcaac040</vt:lpwstr>
  </property>
  <property fmtid="{D5CDD505-2E9C-101B-9397-08002B2CF9AE}" pid="6" name="MSIP_Label_0359f705-2ba0-454b-9cfc-6ce5bcaac040_SiteId">
    <vt:lpwstr>68283f3b-8487-4c86-adb3-a5228f18b893</vt:lpwstr>
  </property>
  <property fmtid="{D5CDD505-2E9C-101B-9397-08002B2CF9AE}" pid="7" name="MSIP_Label_0359f705-2ba0-454b-9cfc-6ce5bcaac040_ActionId">
    <vt:lpwstr>3beb7d7e-b182-45ea-b27c-9389e8f2a7ef</vt:lpwstr>
  </property>
  <property fmtid="{D5CDD505-2E9C-101B-9397-08002B2CF9AE}" pid="8" name="MSIP_Label_0359f705-2ba0-454b-9cfc-6ce5bcaac040_ContentBits">
    <vt:lpwstr>2</vt:lpwstr>
  </property>
</Properties>
</file>