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C5" w:rsidRPr="00C8417A" w:rsidRDefault="003121B0" w:rsidP="008C7AC5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hadow/>
          <w:color w:val="2E74B5" w:themeColor="accent5" w:themeShade="BF"/>
          <w:sz w:val="28"/>
          <w:szCs w:val="28"/>
          <w:lang w:eastAsia="el-GR"/>
        </w:rPr>
      </w:pPr>
      <w:r w:rsidRPr="00C8417A">
        <w:rPr>
          <w:rFonts w:eastAsia="Times New Roman" w:cs="Helvetica"/>
          <w:b/>
          <w:bCs/>
          <w:shadow/>
          <w:color w:val="2E74B5" w:themeColor="accent5" w:themeShade="BF"/>
          <w:sz w:val="28"/>
          <w:szCs w:val="28"/>
          <w:lang w:eastAsia="el-GR"/>
        </w:rPr>
        <w:t xml:space="preserve">Καταγγελία </w:t>
      </w:r>
      <w:r w:rsidR="000F5BC8" w:rsidRPr="00C8417A">
        <w:rPr>
          <w:rFonts w:eastAsia="Times New Roman" w:cs="Helvetica"/>
          <w:b/>
          <w:bCs/>
          <w:shadow/>
          <w:color w:val="2E74B5" w:themeColor="accent5" w:themeShade="BF"/>
          <w:sz w:val="28"/>
          <w:szCs w:val="28"/>
          <w:lang w:eastAsia="el-GR"/>
        </w:rPr>
        <w:t>για την υποβάθμιση του Δημοτικού Συμβουλίου</w:t>
      </w:r>
      <w:r w:rsidRPr="00C8417A">
        <w:rPr>
          <w:rFonts w:eastAsia="Times New Roman" w:cs="Helvetica"/>
          <w:b/>
          <w:bCs/>
          <w:shadow/>
          <w:color w:val="2E74B5" w:themeColor="accent5" w:themeShade="BF"/>
          <w:sz w:val="28"/>
          <w:szCs w:val="28"/>
          <w:lang w:eastAsia="el-GR"/>
        </w:rPr>
        <w:t xml:space="preserve"> και αποχή από τις ψηφοφορίες για τις δημαιρεσίες της 9/1/2022  </w:t>
      </w:r>
    </w:p>
    <w:p w:rsidR="008C7AC5" w:rsidRPr="00C8417A" w:rsidRDefault="008C7AC5" w:rsidP="000F5BC8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hadow/>
          <w:color w:val="1D2228"/>
          <w:lang w:eastAsia="el-GR"/>
        </w:rPr>
      </w:pPr>
    </w:p>
    <w:p w:rsidR="008C7AC5" w:rsidRPr="00C8417A" w:rsidRDefault="002D047A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 xml:space="preserve">Απείχε από τις ψηφοφορίες για την </w:t>
      </w:r>
      <w:r w:rsidR="000F35E3" w:rsidRPr="00C8417A">
        <w:rPr>
          <w:rFonts w:eastAsia="Times New Roman" w:cs="Helvetica"/>
          <w:shadow/>
          <w:color w:val="1D2228"/>
          <w:lang w:eastAsia="el-GR"/>
        </w:rPr>
        <w:t>εκλογή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του Προεδρείου του Δημοτικού Συμβουλίου και </w:t>
      </w:r>
      <w:r w:rsidR="000F35E3" w:rsidRPr="00C8417A">
        <w:rPr>
          <w:rFonts w:eastAsia="Times New Roman" w:cs="Helvetica"/>
          <w:shadow/>
          <w:color w:val="1D2228"/>
          <w:lang w:eastAsia="el-GR"/>
        </w:rPr>
        <w:t xml:space="preserve">των μελών 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της </w:t>
      </w:r>
      <w:r w:rsidR="000F35E3" w:rsidRPr="00C8417A">
        <w:rPr>
          <w:rFonts w:eastAsia="Times New Roman" w:cs="Helvetica"/>
          <w:shadow/>
          <w:color w:val="1D2228"/>
          <w:lang w:eastAsia="el-GR"/>
        </w:rPr>
        <w:t xml:space="preserve">Οικονομικής 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Επιτροπής και Ποιότητας Ζωής ο επικεφαλής της παράταξης </w:t>
      </w:r>
      <w:r w:rsidRPr="00C8417A">
        <w:rPr>
          <w:rFonts w:eastAsia="Times New Roman" w:cs="Helvetica"/>
          <w:b/>
          <w:bCs/>
          <w:shadow/>
          <w:color w:val="1D2228"/>
          <w:lang w:eastAsia="el-GR"/>
        </w:rPr>
        <w:t>ΕΝΟΤΗΤΑ ΑΝΑΤΡΟΠΗ ΚΑΙ ΕΡΓΟ ΓΙΑ ΤΟ ΜΑΡΟΥΣΙ</w:t>
      </w:r>
      <w:r w:rsidR="000F5BC8" w:rsidRPr="00C8417A">
        <w:rPr>
          <w:rFonts w:eastAsia="Times New Roman" w:cs="Helvetica"/>
          <w:b/>
          <w:bCs/>
          <w:shadow/>
          <w:color w:val="1D2228"/>
          <w:lang w:eastAsia="el-GR"/>
        </w:rPr>
        <w:t>,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δημοτικός σύμβουλος </w:t>
      </w:r>
      <w:r w:rsidRPr="00C8417A">
        <w:rPr>
          <w:rFonts w:eastAsia="Times New Roman" w:cs="Helvetica"/>
          <w:b/>
          <w:bCs/>
          <w:shadow/>
          <w:color w:val="1D2228"/>
          <w:lang w:eastAsia="el-GR"/>
        </w:rPr>
        <w:t xml:space="preserve">Λ. </w:t>
      </w:r>
      <w:proofErr w:type="spellStart"/>
      <w:r w:rsidRPr="00C8417A">
        <w:rPr>
          <w:rFonts w:eastAsia="Times New Roman" w:cs="Helvetica"/>
          <w:b/>
          <w:bCs/>
          <w:shadow/>
          <w:color w:val="1D2228"/>
          <w:lang w:eastAsia="el-GR"/>
        </w:rPr>
        <w:t>Μαγιάκης</w:t>
      </w:r>
      <w:proofErr w:type="spellEnd"/>
      <w:r w:rsidRPr="00C8417A">
        <w:rPr>
          <w:rFonts w:eastAsia="Times New Roman" w:cs="Helvetica"/>
          <w:shadow/>
          <w:color w:val="1D2228"/>
          <w:lang w:eastAsia="el-GR"/>
        </w:rPr>
        <w:t>.</w:t>
      </w:r>
    </w:p>
    <w:p w:rsidR="002D047A" w:rsidRPr="00C8417A" w:rsidRDefault="008C7AC5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 xml:space="preserve">Η </w:t>
      </w:r>
      <w:r w:rsidR="002D047A" w:rsidRPr="00C8417A">
        <w:rPr>
          <w:rFonts w:eastAsia="Times New Roman" w:cs="Helvetica"/>
          <w:shadow/>
          <w:color w:val="1D2228"/>
          <w:lang w:eastAsia="el-GR"/>
        </w:rPr>
        <w:t>στάση αυτή</w:t>
      </w:r>
      <w:r w:rsidRPr="00C8417A">
        <w:rPr>
          <w:rFonts w:eastAsia="Times New Roman" w:cs="Helvetica"/>
          <w:shadow/>
          <w:color w:val="1D2228"/>
          <w:lang w:eastAsia="el-GR"/>
        </w:rPr>
        <w:t>, που τηρήθηκε και κατά τις δημαιρεσίες του 2019,</w:t>
      </w:r>
      <w:r w:rsidR="002D047A" w:rsidRPr="00C8417A">
        <w:rPr>
          <w:rFonts w:eastAsia="Times New Roman" w:cs="Helvetica"/>
          <w:shadow/>
          <w:color w:val="1D2228"/>
          <w:lang w:eastAsia="el-GR"/>
        </w:rPr>
        <w:t xml:space="preserve"> είναι πολιτική </w:t>
      </w:r>
      <w:r w:rsidR="000F5BC8" w:rsidRPr="00C8417A">
        <w:rPr>
          <w:rFonts w:eastAsia="Times New Roman" w:cs="Helvetica"/>
          <w:shadow/>
          <w:color w:val="1D2228"/>
          <w:lang w:eastAsia="el-GR"/>
        </w:rPr>
        <w:t>διαμαρτυρία για την υποβάθμιση του Δημοτικού Συμβουλίου</w:t>
      </w:r>
      <w:r w:rsidR="003121B0" w:rsidRPr="00C8417A">
        <w:rPr>
          <w:rFonts w:eastAsia="Times New Roman" w:cs="Helvetica"/>
          <w:shadow/>
          <w:color w:val="1D2228"/>
          <w:lang w:eastAsia="el-GR"/>
        </w:rPr>
        <w:t>.</w:t>
      </w:r>
      <w:r w:rsidR="002D047A"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</w:p>
    <w:p w:rsidR="00926858" w:rsidRPr="00C8417A" w:rsidRDefault="00926858" w:rsidP="00926858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hadow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Η κυβέρνηση </w:t>
      </w:r>
      <w:r w:rsidRPr="00C8417A">
        <w:rPr>
          <w:rFonts w:eastAsia="Times New Roman" w:cs="Helvetica"/>
          <w:shadow/>
          <w:lang w:eastAsia="el-GR"/>
        </w:rPr>
        <w:t>της ΝΔ </w:t>
      </w:r>
      <w:r w:rsidRPr="00C8417A">
        <w:rPr>
          <w:rFonts w:eastAsia="Times New Roman" w:cs="Helvetica"/>
          <w:shadow/>
          <w:color w:val="1D2228"/>
          <w:lang w:eastAsia="el-GR"/>
        </w:rPr>
        <w:t>με τις αλλαγές </w:t>
      </w:r>
      <w:r w:rsidR="003121B0" w:rsidRPr="00C8417A">
        <w:rPr>
          <w:rFonts w:eastAsia="Times New Roman" w:cs="Helvetica"/>
          <w:shadow/>
          <w:lang w:eastAsia="el-GR"/>
        </w:rPr>
        <w:t>που επέφερε με τον Ν</w:t>
      </w:r>
      <w:r w:rsidRPr="00C8417A">
        <w:rPr>
          <w:rFonts w:eastAsia="Times New Roman" w:cs="Helvetica"/>
          <w:shadow/>
          <w:lang w:eastAsia="el-GR"/>
        </w:rPr>
        <w:t>.4623/2019 </w:t>
      </w:r>
      <w:r w:rsidRPr="00C8417A">
        <w:rPr>
          <w:rFonts w:eastAsia="Times New Roman" w:cs="Helvetica"/>
          <w:shadow/>
          <w:color w:val="1D2228"/>
          <w:lang w:eastAsia="el-GR"/>
        </w:rPr>
        <w:t>στον "Κλεισθένη" (</w:t>
      </w:r>
      <w:r w:rsidR="003121B0" w:rsidRPr="00C8417A">
        <w:rPr>
          <w:rFonts w:eastAsia="Times New Roman" w:cs="Helvetica"/>
          <w:shadow/>
          <w:color w:val="1D2228"/>
          <w:lang w:eastAsia="el-GR"/>
        </w:rPr>
        <w:t>Ν</w:t>
      </w:r>
      <w:r w:rsidRPr="00C8417A">
        <w:rPr>
          <w:rFonts w:eastAsia="Times New Roman" w:cs="Helvetica"/>
          <w:shadow/>
          <w:color w:val="1D2228"/>
          <w:lang w:eastAsia="el-GR"/>
        </w:rPr>
        <w:t>.4555/2018), αξιοποιώντας τις ανακολουθίες του εκλογικού συστήματος όσον αφορά την αναλογική εκπροσώπηση (απλή αναλογική εκλογής του δημοτικού και περιφερειακού συμβουλίου, πλειοψηφικό όσον αφορά την εκλογή δημάρχου και περιφερειάρχη ) και προβάλλοντας υποκριτικά την αναγκαιότητα της "</w:t>
      </w:r>
      <w:proofErr w:type="spellStart"/>
      <w:r w:rsidRPr="00C8417A">
        <w:rPr>
          <w:rFonts w:eastAsia="Times New Roman" w:cs="Helvetica"/>
          <w:shadow/>
          <w:color w:val="1D2228"/>
          <w:lang w:eastAsia="el-GR"/>
        </w:rPr>
        <w:t>κυβερνησιμότητας</w:t>
      </w:r>
      <w:proofErr w:type="spellEnd"/>
      <w:r w:rsidRPr="00C8417A">
        <w:rPr>
          <w:rFonts w:eastAsia="Times New Roman" w:cs="Helvetica"/>
          <w:shadow/>
          <w:color w:val="1D2228"/>
          <w:lang w:eastAsia="el-GR"/>
        </w:rPr>
        <w:t xml:space="preserve">" των δήμων και των περιφερειών, </w:t>
      </w:r>
      <w:r w:rsidRPr="00C8417A">
        <w:rPr>
          <w:rFonts w:eastAsia="Times New Roman" w:cs="Helvetica"/>
          <w:shadow/>
          <w:lang w:eastAsia="el-GR"/>
        </w:rPr>
        <w:t>υποβ</w:t>
      </w:r>
      <w:r w:rsidR="00315DFD" w:rsidRPr="00C8417A">
        <w:rPr>
          <w:rFonts w:eastAsia="Times New Roman" w:cs="Helvetica"/>
          <w:shadow/>
          <w:lang w:eastAsia="el-GR"/>
        </w:rPr>
        <w:t>άθμισε-και με συμπληρωματικά νομοθετήματα</w:t>
      </w:r>
      <w:r w:rsidR="003121B0" w:rsidRPr="00C8417A">
        <w:rPr>
          <w:rFonts w:eastAsia="Times New Roman" w:cs="Helvetica"/>
          <w:shadow/>
          <w:lang w:eastAsia="el-GR"/>
        </w:rPr>
        <w:t xml:space="preserve"> στη συνέχεια</w:t>
      </w:r>
      <w:r w:rsidR="00315DFD" w:rsidRPr="00C8417A">
        <w:rPr>
          <w:rFonts w:eastAsia="Times New Roman" w:cs="Helvetica"/>
          <w:shadow/>
          <w:lang w:eastAsia="el-GR"/>
        </w:rPr>
        <w:t>-</w:t>
      </w:r>
      <w:r w:rsidRPr="00C8417A">
        <w:rPr>
          <w:rFonts w:eastAsia="Times New Roman" w:cs="Helvetica"/>
          <w:shadow/>
          <w:lang w:eastAsia="el-GR"/>
        </w:rPr>
        <w:t> 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τα δημοτικά και περιφερειακά συμβούλια</w:t>
      </w:r>
      <w:r w:rsidR="00A71F51" w:rsidRPr="00C8417A">
        <w:rPr>
          <w:rFonts w:eastAsia="Times New Roman" w:cs="Helvetica"/>
          <w:shadow/>
          <w:color w:val="1D2228"/>
          <w:lang w:eastAsia="el-GR"/>
        </w:rPr>
        <w:t xml:space="preserve"> σε ρόλο γνωμοδοτικού κομπάρσου.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  <w:r w:rsidR="00A71F51" w:rsidRPr="00C8417A">
        <w:rPr>
          <w:rFonts w:eastAsia="Times New Roman" w:cs="Helvetica"/>
          <w:shadow/>
          <w:color w:val="1D2228"/>
          <w:lang w:eastAsia="el-GR"/>
        </w:rPr>
        <w:t>Εν</w:t>
      </w:r>
      <w:r w:rsidR="00315DFD" w:rsidRPr="00C8417A">
        <w:rPr>
          <w:rFonts w:eastAsia="Times New Roman" w:cs="Helvetica"/>
          <w:shadow/>
          <w:color w:val="1D2228"/>
          <w:lang w:eastAsia="el-GR"/>
        </w:rPr>
        <w:t>ίσχυσε τα</w:t>
      </w:r>
      <w:r w:rsidR="00A71F51"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  <w:r w:rsidRPr="00C8417A">
        <w:rPr>
          <w:rFonts w:eastAsia="Times New Roman" w:cs="Helvetica"/>
          <w:shadow/>
          <w:color w:val="1D2228"/>
          <w:lang w:eastAsia="el-GR"/>
        </w:rPr>
        <w:t>μονοπρόσωπα όργανα όπως ο δήμαρχος και ο περιφερειάρχης, εμβαθύνοντας το "</w:t>
      </w:r>
      <w:proofErr w:type="spellStart"/>
      <w:r w:rsidRPr="00C8417A">
        <w:rPr>
          <w:rFonts w:eastAsia="Times New Roman" w:cs="Helvetica"/>
          <w:shadow/>
          <w:color w:val="1D2228"/>
          <w:lang w:eastAsia="el-GR"/>
        </w:rPr>
        <w:t>δημαρχοκεντρικό</w:t>
      </w:r>
      <w:proofErr w:type="spellEnd"/>
      <w:r w:rsidRPr="00C8417A">
        <w:rPr>
          <w:rFonts w:eastAsia="Times New Roman" w:cs="Helvetica"/>
          <w:shadow/>
          <w:color w:val="1D2228"/>
          <w:lang w:eastAsia="el-GR"/>
        </w:rPr>
        <w:t>" σύστημα που γνωρί</w:t>
      </w:r>
      <w:r w:rsidR="00F079B1" w:rsidRPr="00C8417A">
        <w:rPr>
          <w:rFonts w:eastAsia="Times New Roman" w:cs="Helvetica"/>
          <w:shadow/>
          <w:color w:val="1D2228"/>
          <w:lang w:eastAsia="el-GR"/>
        </w:rPr>
        <w:t>σ</w:t>
      </w:r>
      <w:r w:rsidRPr="00C8417A">
        <w:rPr>
          <w:rFonts w:eastAsia="Times New Roman" w:cs="Helvetica"/>
          <w:shadow/>
          <w:color w:val="1D2228"/>
          <w:lang w:eastAsia="el-GR"/>
        </w:rPr>
        <w:t>αμε όλα αυτά τα χρόνια</w:t>
      </w:r>
      <w:r w:rsidR="00315DFD" w:rsidRPr="00C8417A">
        <w:rPr>
          <w:rFonts w:eastAsia="Times New Roman" w:cs="Helvetica"/>
          <w:shadow/>
          <w:color w:val="1D2228"/>
          <w:lang w:eastAsia="el-GR"/>
        </w:rPr>
        <w:t xml:space="preserve">. Τους κατέστησε 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απόλυτους κυρίαρχους </w:t>
      </w:r>
      <w:r w:rsidR="00F079B1" w:rsidRPr="00C8417A">
        <w:rPr>
          <w:rFonts w:eastAsia="Times New Roman" w:cs="Helvetica"/>
          <w:shadow/>
          <w:color w:val="1D2228"/>
          <w:lang w:eastAsia="el-GR"/>
        </w:rPr>
        <w:t xml:space="preserve">και τους ανακήρυξε σε </w:t>
      </w:r>
      <w:r w:rsidR="00315DFD" w:rsidRPr="00C8417A">
        <w:rPr>
          <w:rFonts w:eastAsia="Times New Roman" w:cs="Helvetica"/>
          <w:shadow/>
          <w:color w:val="1D2228"/>
          <w:lang w:eastAsia="el-GR"/>
        </w:rPr>
        <w:t xml:space="preserve">«κυβερνήτες» </w:t>
      </w:r>
      <w:r w:rsidR="00F079B1" w:rsidRPr="00C8417A">
        <w:rPr>
          <w:rFonts w:eastAsia="Times New Roman" w:cs="Helvetica"/>
          <w:shadow/>
          <w:color w:val="1D2228"/>
          <w:lang w:eastAsia="el-GR"/>
        </w:rPr>
        <w:t>αντί για</w:t>
      </w:r>
      <w:r w:rsidR="00315DFD" w:rsidRPr="00C8417A">
        <w:rPr>
          <w:rFonts w:eastAsia="Times New Roman" w:cs="Helvetica"/>
          <w:shadow/>
          <w:color w:val="1D2228"/>
          <w:lang w:eastAsia="el-GR"/>
        </w:rPr>
        <w:t xml:space="preserve"> αιρετούς εκπροσώπους που ανά πάσα στιγμή οφείλουν να λογοδοτούν στους πολίτες που τους εξέλεξαν.</w:t>
      </w:r>
      <w:r w:rsidRPr="00C8417A">
        <w:rPr>
          <w:rFonts w:eastAsia="Times New Roman" w:cs="Helvetica"/>
          <w:shadow/>
          <w:color w:val="1D2228"/>
          <w:lang w:eastAsia="el-GR"/>
        </w:rPr>
        <w:t> </w:t>
      </w:r>
    </w:p>
    <w:p w:rsidR="00926858" w:rsidRPr="00C8417A" w:rsidRDefault="00926858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 xml:space="preserve"> Η ισονομία και η αναλογικότητα καταργ</w:t>
      </w:r>
      <w:r w:rsidR="00F079B1" w:rsidRPr="00C8417A">
        <w:rPr>
          <w:rFonts w:eastAsia="Times New Roman" w:cs="Helvetica"/>
          <w:shadow/>
          <w:color w:val="1D2228"/>
          <w:lang w:eastAsia="el-GR"/>
        </w:rPr>
        <w:t>ήθηκαν.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Τα αποτελέσματα της πρώτης Κυριακής των δημοτικών και περιφερειακών εκλογών </w:t>
      </w:r>
      <w:r w:rsidR="000F35E3" w:rsidRPr="00C8417A">
        <w:rPr>
          <w:rFonts w:eastAsia="Times New Roman" w:cs="Helvetica"/>
          <w:shadow/>
          <w:color w:val="1D2228"/>
          <w:lang w:eastAsia="el-GR"/>
        </w:rPr>
        <w:t xml:space="preserve">του 2019 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δεν </w:t>
      </w:r>
      <w:r w:rsidR="00F079B1" w:rsidRPr="00C8417A">
        <w:rPr>
          <w:rFonts w:eastAsia="Times New Roman" w:cs="Helvetica"/>
          <w:shadow/>
          <w:color w:val="1D2228"/>
          <w:lang w:eastAsia="el-GR"/>
        </w:rPr>
        <w:t xml:space="preserve">λήφθηκαν </w:t>
      </w:r>
      <w:r w:rsidRPr="00C8417A">
        <w:rPr>
          <w:rFonts w:eastAsia="Times New Roman" w:cs="Helvetica"/>
          <w:shadow/>
          <w:color w:val="1D2228"/>
          <w:lang w:eastAsia="el-GR"/>
        </w:rPr>
        <w:t>υπόψη. </w:t>
      </w:r>
      <w:r w:rsidRPr="00C8417A">
        <w:rPr>
          <w:rFonts w:eastAsia="Times New Roman" w:cs="Helvetica"/>
          <w:shadow/>
          <w:lang w:eastAsia="el-GR"/>
        </w:rPr>
        <w:t>Αγνο</w:t>
      </w:r>
      <w:r w:rsidR="00F079B1" w:rsidRPr="00C8417A">
        <w:rPr>
          <w:rFonts w:eastAsia="Times New Roman" w:cs="Helvetica"/>
          <w:shadow/>
          <w:lang w:eastAsia="el-GR"/>
        </w:rPr>
        <w:t>ήθηκε</w:t>
      </w:r>
      <w:r w:rsidRPr="00C8417A">
        <w:rPr>
          <w:rFonts w:eastAsia="Times New Roman" w:cs="Helvetica"/>
          <w:shadow/>
          <w:lang w:eastAsia="el-GR"/>
        </w:rPr>
        <w:t xml:space="preserve"> η λαϊκή ετυμηγορία που εκφράστηκε έχοντας υπόψη ένα εντελώς διαφορετικό σύστημα διοίκησης.</w:t>
      </w:r>
    </w:p>
    <w:p w:rsidR="00926858" w:rsidRPr="00C8417A" w:rsidRDefault="00926858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Η "</w:t>
      </w:r>
      <w:proofErr w:type="spellStart"/>
      <w:r w:rsidRPr="00C8417A">
        <w:rPr>
          <w:rFonts w:eastAsia="Times New Roman" w:cs="Helvetica"/>
          <w:shadow/>
          <w:color w:val="1D2228"/>
          <w:lang w:eastAsia="el-GR"/>
        </w:rPr>
        <w:t>κυβερνησιμότητα</w:t>
      </w:r>
      <w:proofErr w:type="spellEnd"/>
      <w:r w:rsidRPr="00C8417A">
        <w:rPr>
          <w:rFonts w:eastAsia="Times New Roman" w:cs="Helvetica"/>
          <w:shadow/>
          <w:color w:val="1D2228"/>
          <w:lang w:eastAsia="el-GR"/>
        </w:rPr>
        <w:t xml:space="preserve">" και η "αποτελεσματικότητα" που επικαλούνται είναι προφάσεις μιας και το θεσμικό και οικονομικό πλαίσιο λειτουργίας των δήμων και περιφερειών είναι διαμορφωμένα με τους αλλεπάλληλους αντιλαϊκούς νόμους (Καλλικράτης- Κλεισθένης) και τα διαδοχικά μνημόνια εδώ και </w:t>
      </w:r>
      <w:r w:rsidR="00423435" w:rsidRPr="00C8417A">
        <w:rPr>
          <w:rFonts w:eastAsia="Times New Roman" w:cs="Helvetica"/>
          <w:shadow/>
          <w:color w:val="1D2228"/>
          <w:lang w:eastAsia="el-GR"/>
        </w:rPr>
        <w:t xml:space="preserve">έντεκα 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χρόνια. </w:t>
      </w:r>
      <w:r w:rsidR="00D87D1E" w:rsidRPr="00C8417A">
        <w:rPr>
          <w:rFonts w:eastAsia="Times New Roman" w:cs="Helvetica"/>
          <w:shadow/>
          <w:color w:val="1D2228"/>
          <w:lang w:eastAsia="el-GR"/>
        </w:rPr>
        <w:t>Το πλαίσιο αυτό π</w:t>
      </w:r>
      <w:r w:rsidRPr="00C8417A">
        <w:rPr>
          <w:rFonts w:eastAsia="Times New Roman" w:cs="Helvetica"/>
          <w:shadow/>
          <w:color w:val="1D2228"/>
          <w:lang w:eastAsia="el-GR"/>
        </w:rPr>
        <w:t>ροσδιορίζ</w:t>
      </w:r>
      <w:r w:rsidR="00D87D1E" w:rsidRPr="00C8417A">
        <w:rPr>
          <w:rFonts w:eastAsia="Times New Roman" w:cs="Helvetica"/>
          <w:shadow/>
          <w:color w:val="1D2228"/>
          <w:lang w:eastAsia="el-GR"/>
        </w:rPr>
        <w:t>ει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τις πολιτικές που θα ασκηθούν στην Τ.Α με βάση το τελευταίο μεσοπρόθεσμο τουλάχιστον μέχρι το 2023.</w:t>
      </w:r>
    </w:p>
    <w:p w:rsidR="00F4148E" w:rsidRPr="00C8417A" w:rsidRDefault="00F4148E" w:rsidP="00F4148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hadow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Οι </w:t>
      </w:r>
      <w:r w:rsidRPr="00C8417A">
        <w:rPr>
          <w:rFonts w:eastAsia="Times New Roman" w:cs="Helvetica"/>
          <w:shadow/>
          <w:lang w:eastAsia="el-GR"/>
        </w:rPr>
        <w:t>δημαιρεσίες </w:t>
      </w:r>
      <w:r w:rsidRPr="00C8417A">
        <w:rPr>
          <w:rFonts w:eastAsia="Times New Roman" w:cs="Helvetica"/>
          <w:shadow/>
          <w:color w:val="1D2228"/>
          <w:lang w:eastAsia="el-GR"/>
        </w:rPr>
        <w:t>που διενεργούνται μοιάζουν περισσότερο με </w:t>
      </w:r>
      <w:r w:rsidRPr="00C8417A">
        <w:rPr>
          <w:rFonts w:eastAsia="Times New Roman" w:cs="Helvetica"/>
          <w:shadow/>
          <w:lang w:eastAsia="el-GR"/>
        </w:rPr>
        <w:t>επικύρωση 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  <w:r w:rsidRPr="00C8417A">
        <w:rPr>
          <w:rFonts w:eastAsia="Times New Roman" w:cs="Helvetica"/>
          <w:shadow/>
          <w:lang w:eastAsia="el-GR"/>
        </w:rPr>
        <w:t>διορισμών </w:t>
      </w:r>
      <w:r w:rsidRPr="00C8417A">
        <w:rPr>
          <w:rFonts w:eastAsia="Times New Roman" w:cs="Helvetica"/>
          <w:shadow/>
          <w:color w:val="1D2228"/>
          <w:lang w:eastAsia="el-GR"/>
        </w:rPr>
        <w:t>παρά με εκλογές.</w:t>
      </w:r>
      <w:r w:rsidRPr="00C8417A">
        <w:rPr>
          <w:rFonts w:eastAsia="Times New Roman" w:cs="Times New Roman"/>
          <w:shadow/>
          <w:lang w:eastAsia="el-GR"/>
        </w:rPr>
        <w:t xml:space="preserve"> </w:t>
      </w:r>
      <w:r w:rsidRPr="00C8417A">
        <w:rPr>
          <w:rFonts w:eastAsia="Times New Roman" w:cs="Helvetica"/>
          <w:shadow/>
          <w:color w:val="1D2228"/>
          <w:lang w:eastAsia="el-GR"/>
        </w:rPr>
        <w:t>Οι παρατάξεις του δημάρχου και του περιφερειάρχη ευνοούνται σκανδαλωδώς με το διορισμό των μελών τους στις επιτροπές </w:t>
      </w:r>
      <w:r w:rsidRPr="00C8417A">
        <w:rPr>
          <w:rFonts w:eastAsia="Times New Roman" w:cs="Helvetica"/>
          <w:shadow/>
          <w:lang w:eastAsia="el-GR"/>
        </w:rPr>
        <w:t>ώστε να έχουν απόλυτη πλειοψηφία ανεξάρτητα από το αποτέλεσμα της Α`</w:t>
      </w:r>
      <w:r w:rsidR="000F35E3" w:rsidRPr="00C8417A">
        <w:rPr>
          <w:rFonts w:eastAsia="Times New Roman" w:cs="Helvetica"/>
          <w:shadow/>
          <w:lang w:eastAsia="el-GR"/>
        </w:rPr>
        <w:t xml:space="preserve"> </w:t>
      </w:r>
      <w:r w:rsidRPr="00C8417A">
        <w:rPr>
          <w:rFonts w:eastAsia="Times New Roman" w:cs="Helvetica"/>
          <w:shadow/>
          <w:lang w:eastAsia="el-GR"/>
        </w:rPr>
        <w:t>Κυριακής</w:t>
      </w:r>
      <w:r w:rsidR="00D87D1E" w:rsidRPr="00C8417A">
        <w:rPr>
          <w:rFonts w:eastAsia="Times New Roman" w:cs="Helvetica"/>
          <w:shadow/>
          <w:lang w:eastAsia="el-GR"/>
        </w:rPr>
        <w:t>.</w:t>
      </w:r>
    </w:p>
    <w:p w:rsidR="00926858" w:rsidRPr="00C8417A" w:rsidRDefault="00926858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Αποτέλεσμα αυτών των αλλαγών</w:t>
      </w:r>
      <w:r w:rsidR="003121B0" w:rsidRPr="00C8417A">
        <w:rPr>
          <w:rFonts w:eastAsia="Times New Roman" w:cs="Helvetica"/>
          <w:shadow/>
          <w:color w:val="1D2228"/>
          <w:lang w:eastAsia="el-GR"/>
        </w:rPr>
        <w:t xml:space="preserve"> όπως αποδείχθηκε 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>τα δύο τελευταία χρόνια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 είναι</w:t>
      </w:r>
      <w:r w:rsidR="00D87D1E" w:rsidRPr="00C8417A">
        <w:rPr>
          <w:rFonts w:eastAsia="Times New Roman" w:cs="Helvetica"/>
          <w:shadow/>
          <w:color w:val="1D2228"/>
          <w:lang w:eastAsia="el-GR"/>
        </w:rPr>
        <w:t xml:space="preserve"> να ενισχυθεί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η αλαζονεία ,ο αυταρχισμός, η αδιαφάνεια και</w:t>
      </w:r>
      <w:r w:rsidR="008770A3" w:rsidRPr="00C8417A">
        <w:rPr>
          <w:rFonts w:eastAsia="Times New Roman" w:cs="Helvetica"/>
          <w:shadow/>
          <w:color w:val="1D2228"/>
          <w:lang w:eastAsia="el-GR"/>
        </w:rPr>
        <w:t>,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ελλείψει πολιτικού και κοινωνικού ελέγχου</w:t>
      </w:r>
      <w:r w:rsidR="008770A3" w:rsidRPr="00C8417A">
        <w:rPr>
          <w:rFonts w:eastAsia="Times New Roman" w:cs="Helvetica"/>
          <w:shadow/>
          <w:color w:val="1D2228"/>
          <w:lang w:eastAsia="el-GR"/>
        </w:rPr>
        <w:t>,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η σπατάλη και η διαφθορά.</w:t>
      </w:r>
    </w:p>
    <w:p w:rsidR="00064024" w:rsidRPr="00C8417A" w:rsidRDefault="00064024" w:rsidP="00064024">
      <w:pPr>
        <w:rPr>
          <w:rFonts w:cs="Helvetica"/>
          <w:shadow/>
          <w:shd w:val="clear" w:color="auto" w:fill="FFFFFF"/>
        </w:rPr>
      </w:pPr>
    </w:p>
    <w:p w:rsidR="00064024" w:rsidRPr="00C8417A" w:rsidRDefault="00064024" w:rsidP="00064024">
      <w:pPr>
        <w:rPr>
          <w:shadow/>
        </w:rPr>
      </w:pPr>
      <w:r w:rsidRPr="00C8417A">
        <w:rPr>
          <w:rFonts w:cs="Helvetica"/>
          <w:shadow/>
          <w:shd w:val="clear" w:color="auto" w:fill="FFFFFF"/>
        </w:rPr>
        <w:t xml:space="preserve">Η πολιτική αυτή υπονομεύει το δημόσιο και κοινωνικό χαρακτήρα της Τοπικής Αυτοδιοίκησης </w:t>
      </w:r>
      <w:r w:rsidR="00D87D1E" w:rsidRPr="00C8417A">
        <w:rPr>
          <w:rFonts w:cs="Helvetica"/>
          <w:shadow/>
          <w:shd w:val="clear" w:color="auto" w:fill="FFFFFF"/>
        </w:rPr>
        <w:t>και αποσκοπεί στο</w:t>
      </w:r>
      <w:r w:rsidRPr="00C8417A">
        <w:rPr>
          <w:rFonts w:cs="Helvetica"/>
          <w:shadow/>
          <w:shd w:val="clear" w:color="auto" w:fill="FFFFFF"/>
        </w:rPr>
        <w:t xml:space="preserve"> να διευκολυνθούν οι ιδιωτικοποιήσεις υπηρεσιών και το ξεπούλημα της δημοτικής περιουσίας</w:t>
      </w:r>
      <w:r w:rsidR="00D87D1E" w:rsidRPr="00C8417A">
        <w:rPr>
          <w:rFonts w:cs="Helvetica"/>
          <w:shadow/>
          <w:shd w:val="clear" w:color="auto" w:fill="FFFFFF"/>
        </w:rPr>
        <w:t>.</w:t>
      </w:r>
    </w:p>
    <w:p w:rsidR="00423435" w:rsidRPr="00C8417A" w:rsidRDefault="00423435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lastRenderedPageBreak/>
        <w:t>Η</w:t>
      </w:r>
      <w:r w:rsidR="00A93699"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δημοτική αρχή </w:t>
      </w:r>
      <w:proofErr w:type="spellStart"/>
      <w:r w:rsidRPr="00C8417A">
        <w:rPr>
          <w:rFonts w:eastAsia="Times New Roman" w:cs="Helvetica"/>
          <w:shadow/>
          <w:color w:val="1D2228"/>
          <w:lang w:eastAsia="el-GR"/>
        </w:rPr>
        <w:t>Αμπατζόγλου</w:t>
      </w:r>
      <w:proofErr w:type="spellEnd"/>
      <w:r w:rsidRPr="00C8417A">
        <w:rPr>
          <w:rFonts w:eastAsia="Times New Roman" w:cs="Helvetica"/>
          <w:shadow/>
          <w:color w:val="1D2228"/>
          <w:lang w:eastAsia="el-GR"/>
        </w:rPr>
        <w:t xml:space="preserve"> έχει αξιοποιήσει πλήρως</w:t>
      </w:r>
      <w:r w:rsidR="00A93699" w:rsidRPr="00C8417A">
        <w:rPr>
          <w:rFonts w:eastAsia="Times New Roman" w:cs="Helvetica"/>
          <w:shadow/>
          <w:color w:val="1D2228"/>
          <w:lang w:eastAsia="el-GR"/>
        </w:rPr>
        <w:t xml:space="preserve"> το παραπάνω θεσμικό πλαίσιο και τις μετέπειτα </w:t>
      </w:r>
      <w:r w:rsidR="00052342" w:rsidRPr="00C8417A">
        <w:rPr>
          <w:rFonts w:eastAsia="Times New Roman" w:cs="Helvetica"/>
          <w:shadow/>
          <w:color w:val="1D2228"/>
          <w:lang w:eastAsia="el-GR"/>
        </w:rPr>
        <w:t xml:space="preserve">επεκτάσεις του, αλλά και </w:t>
      </w:r>
      <w:r w:rsidR="00F4148E" w:rsidRPr="00C8417A">
        <w:rPr>
          <w:rFonts w:eastAsia="Times New Roman" w:cs="Helvetica"/>
          <w:shadow/>
          <w:color w:val="1D2228"/>
          <w:lang w:eastAsia="el-GR"/>
        </w:rPr>
        <w:t xml:space="preserve">τους περιορισμούς λόγω </w:t>
      </w:r>
      <w:r w:rsidR="00052342" w:rsidRPr="00C8417A">
        <w:rPr>
          <w:rFonts w:eastAsia="Times New Roman" w:cs="Helvetica"/>
          <w:shadow/>
          <w:color w:val="1D2228"/>
          <w:lang w:eastAsia="el-GR"/>
        </w:rPr>
        <w:t>τη</w:t>
      </w:r>
      <w:r w:rsidR="00F4148E" w:rsidRPr="00C8417A">
        <w:rPr>
          <w:rFonts w:eastAsia="Times New Roman" w:cs="Helvetica"/>
          <w:shadow/>
          <w:color w:val="1D2228"/>
          <w:lang w:eastAsia="el-GR"/>
        </w:rPr>
        <w:t>ς</w:t>
      </w:r>
      <w:r w:rsidR="00052342" w:rsidRPr="00C8417A">
        <w:rPr>
          <w:rFonts w:eastAsia="Times New Roman" w:cs="Helvetica"/>
          <w:shadow/>
          <w:color w:val="1D2228"/>
          <w:lang w:eastAsia="el-GR"/>
        </w:rPr>
        <w:t xml:space="preserve"> πανδημία</w:t>
      </w:r>
      <w:r w:rsidR="00DC706F" w:rsidRPr="00C8417A">
        <w:rPr>
          <w:rFonts w:eastAsia="Times New Roman" w:cs="Helvetica"/>
          <w:shadow/>
          <w:color w:val="1D2228"/>
          <w:lang w:eastAsia="el-GR"/>
        </w:rPr>
        <w:t>ς</w:t>
      </w:r>
      <w:r w:rsidR="00A93699" w:rsidRPr="00C8417A">
        <w:rPr>
          <w:rFonts w:eastAsia="Times New Roman" w:cs="Helvetica"/>
          <w:shadow/>
          <w:color w:val="1D2228"/>
          <w:lang w:eastAsia="el-GR"/>
        </w:rPr>
        <w:t xml:space="preserve">. </w:t>
      </w:r>
    </w:p>
    <w:p w:rsidR="00052342" w:rsidRPr="00C8417A" w:rsidRDefault="00052342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Έχει καταργήσει τις δια ζώσης συνεδριάσεις των συλλογικών οργάνων</w:t>
      </w:r>
      <w:r w:rsidR="00F4148E" w:rsidRPr="00C8417A">
        <w:rPr>
          <w:rFonts w:eastAsia="Times New Roman" w:cs="Helvetica"/>
          <w:shadow/>
          <w:color w:val="1D2228"/>
          <w:lang w:eastAsia="el-GR"/>
        </w:rPr>
        <w:t xml:space="preserve"> παρόλο που αυτές υπό προϋποθέσεις επιτρέπονται</w:t>
      </w:r>
      <w:r w:rsidR="00D87D1E" w:rsidRPr="00C8417A">
        <w:rPr>
          <w:rFonts w:eastAsia="Times New Roman" w:cs="Helvetica"/>
          <w:shadow/>
          <w:color w:val="1D2228"/>
          <w:lang w:eastAsia="el-GR"/>
        </w:rPr>
        <w:t xml:space="preserve">, </w:t>
      </w:r>
      <w:r w:rsidR="003D0DB7" w:rsidRPr="00C8417A">
        <w:rPr>
          <w:rFonts w:eastAsia="Times New Roman" w:cs="Helvetica"/>
          <w:shadow/>
          <w:color w:val="1D2228"/>
          <w:lang w:eastAsia="el-GR"/>
        </w:rPr>
        <w:t xml:space="preserve">όπως και η σημερινή για τις δημαιρεσίες </w:t>
      </w:r>
      <w:r w:rsidR="00F4148E" w:rsidRPr="00C8417A">
        <w:rPr>
          <w:rFonts w:eastAsia="Times New Roman" w:cs="Helvetica"/>
          <w:shadow/>
          <w:color w:val="1D2228"/>
          <w:lang w:eastAsia="el-GR"/>
        </w:rPr>
        <w:t>. Αποφεύγει με αυτόν τον τρόπο τη ζωντανή ενημέρωση και παρουσία των κατοίκων στις συνεδριάσεις του δημοτικού συμβουλίου</w:t>
      </w:r>
      <w:r w:rsidR="00DC706F" w:rsidRPr="00C8417A">
        <w:rPr>
          <w:rFonts w:eastAsia="Times New Roman" w:cs="Helvetica"/>
          <w:shadow/>
          <w:color w:val="1D2228"/>
          <w:lang w:eastAsia="el-GR"/>
        </w:rPr>
        <w:t>.</w:t>
      </w:r>
    </w:p>
    <w:p w:rsidR="00DC706F" w:rsidRPr="00C8417A" w:rsidRDefault="00DC706F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Προβαίνει σε απευθείας αναθέσεις εκατοντάδων χιλιάδων ευρώ χωρίς διαγωνισμούς</w:t>
      </w:r>
      <w:r w:rsidR="003D0DB7" w:rsidRPr="00C8417A">
        <w:rPr>
          <w:rFonts w:eastAsia="Times New Roman" w:cs="Helvetica"/>
          <w:shadow/>
          <w:color w:val="1D2228"/>
          <w:lang w:eastAsia="el-GR"/>
        </w:rPr>
        <w:t>, ενώ δεν παίρνει τα απαραίτητα μέτρα για την επιτήρηση της πανδημίας τουλάχιστον για τους εργαζόμενους του Δήμου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 xml:space="preserve"> και τις σχολικές κοινότητες</w:t>
      </w:r>
      <w:r w:rsidR="003D0DB7" w:rsidRPr="00C8417A">
        <w:rPr>
          <w:rFonts w:eastAsia="Times New Roman" w:cs="Helvetica"/>
          <w:shadow/>
          <w:color w:val="1D2228"/>
          <w:lang w:eastAsia="el-GR"/>
        </w:rPr>
        <w:t>.</w:t>
      </w:r>
    </w:p>
    <w:p w:rsidR="00A93699" w:rsidRPr="00C8417A" w:rsidRDefault="00A93699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Σοβαρά θέματα όπως η διαχείριση των απορριμμάτων, το σχέδιο βιώσιμης αστικής κινητικότητας, πολεοδομικές ρυθμίσεις</w:t>
      </w:r>
      <w:r w:rsidR="00DC706F"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  <w:r w:rsidRPr="00C8417A">
        <w:rPr>
          <w:rFonts w:eastAsia="Times New Roman" w:cs="Helvetica"/>
          <w:shadow/>
          <w:color w:val="1D2228"/>
          <w:lang w:eastAsia="el-GR"/>
        </w:rPr>
        <w:t>δεν συζητούνται καν στο δημοτικό συμβούλιο</w:t>
      </w:r>
      <w:r w:rsidR="00F4148E" w:rsidRPr="00C8417A">
        <w:rPr>
          <w:rFonts w:eastAsia="Times New Roman" w:cs="Helvetica"/>
          <w:shadow/>
          <w:color w:val="1D2228"/>
          <w:lang w:eastAsia="el-GR"/>
        </w:rPr>
        <w:t>,</w:t>
      </w:r>
      <w:r w:rsidR="00052342" w:rsidRPr="00C8417A">
        <w:rPr>
          <w:rFonts w:eastAsia="Times New Roman" w:cs="Helvetica"/>
          <w:shadow/>
          <w:color w:val="1D2228"/>
          <w:lang w:eastAsia="el-GR"/>
        </w:rPr>
        <w:t xml:space="preserve"> παρά τις 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 xml:space="preserve">αρχικές </w:t>
      </w:r>
      <w:r w:rsidR="00052342" w:rsidRPr="00C8417A">
        <w:rPr>
          <w:rFonts w:eastAsia="Times New Roman" w:cs="Helvetica"/>
          <w:shadow/>
          <w:color w:val="1D2228"/>
          <w:lang w:eastAsia="el-GR"/>
        </w:rPr>
        <w:t>υποσχέσεις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>.</w:t>
      </w:r>
      <w:r w:rsidR="00F4148E"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</w:p>
    <w:p w:rsidR="00052342" w:rsidRPr="00C8417A" w:rsidRDefault="00052342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proofErr w:type="spellStart"/>
      <w:r w:rsidRPr="00C8417A">
        <w:rPr>
          <w:rFonts w:eastAsia="Times New Roman" w:cs="Helvetica"/>
          <w:shadow/>
          <w:color w:val="1D2228"/>
          <w:lang w:eastAsia="el-GR"/>
        </w:rPr>
        <w:t>Διαπαραταξιακές</w:t>
      </w:r>
      <w:proofErr w:type="spellEnd"/>
      <w:r w:rsidRPr="00C8417A">
        <w:rPr>
          <w:rFonts w:eastAsia="Times New Roman" w:cs="Helvetica"/>
          <w:shadow/>
          <w:color w:val="1D2228"/>
          <w:lang w:eastAsia="el-GR"/>
        </w:rPr>
        <w:t xml:space="preserve"> Επιτροπές που συγκροτήθηκαν εδώ και πλέον από ένα χρόνο στο δημοτικό συμβούλιο για τους κοινόχρηστους χώρους και τις κακοτεχνίες εργολαβιών του παρελθόντος δεν λειτουργούν ουσιαστικά</w:t>
      </w:r>
      <w:r w:rsidR="00F4148E" w:rsidRPr="00C8417A">
        <w:rPr>
          <w:rFonts w:eastAsia="Times New Roman" w:cs="Helvetica"/>
          <w:shadow/>
          <w:color w:val="1D2228"/>
          <w:lang w:eastAsia="el-GR"/>
        </w:rPr>
        <w:t xml:space="preserve"> με ευθύνη της διοίκησης</w:t>
      </w:r>
      <w:r w:rsidR="00DC706F" w:rsidRPr="00C8417A">
        <w:rPr>
          <w:rFonts w:eastAsia="Times New Roman" w:cs="Helvetica"/>
          <w:shadow/>
          <w:color w:val="1D2228"/>
          <w:lang w:eastAsia="el-GR"/>
        </w:rPr>
        <w:t>.</w:t>
      </w:r>
    </w:p>
    <w:p w:rsidR="008317F9" w:rsidRPr="00C8417A" w:rsidRDefault="00064024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 xml:space="preserve">Καλούμε τους πολίτες του Αμαρουσίου να ενημερωθούν και να διεκδικήσουν μια 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 xml:space="preserve">δημοκρατική 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Τοπική Αυτοδιοίκηση 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>υπερασπιστή</w:t>
      </w:r>
      <w:r w:rsidR="008317F9" w:rsidRPr="00C8417A">
        <w:rPr>
          <w:rFonts w:eastAsia="Times New Roman" w:cs="Helvetica"/>
          <w:shadow/>
          <w:color w:val="1D2228"/>
          <w:lang w:eastAsia="el-GR"/>
        </w:rPr>
        <w:t xml:space="preserve"> των δημοκρατικών ελευθεριών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>, των κοινωνικών</w:t>
      </w:r>
      <w:r w:rsidR="008317F9" w:rsidRPr="00C8417A">
        <w:rPr>
          <w:rFonts w:eastAsia="Times New Roman" w:cs="Helvetica"/>
          <w:shadow/>
          <w:color w:val="1D2228"/>
          <w:lang w:eastAsia="el-GR"/>
        </w:rPr>
        <w:t xml:space="preserve"> δικαιωμάτων</w:t>
      </w:r>
      <w:r w:rsidR="000E2E76" w:rsidRPr="00C8417A">
        <w:rPr>
          <w:rFonts w:eastAsia="Times New Roman" w:cs="Helvetica"/>
          <w:shadow/>
          <w:color w:val="1D2228"/>
          <w:lang w:eastAsia="el-GR"/>
        </w:rPr>
        <w:t>,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της συμμετοχής</w:t>
      </w:r>
      <w:r w:rsidR="002F3381" w:rsidRPr="00C8417A">
        <w:rPr>
          <w:rFonts w:eastAsia="Times New Roman" w:cs="Helvetica"/>
          <w:shadow/>
          <w:color w:val="1D2228"/>
          <w:lang w:eastAsia="el-GR"/>
        </w:rPr>
        <w:t xml:space="preserve"> των πολιτών</w:t>
      </w:r>
      <w:r w:rsidR="000E2E76" w:rsidRPr="00C8417A">
        <w:rPr>
          <w:rFonts w:eastAsia="Times New Roman" w:cs="Helvetica"/>
          <w:shadow/>
          <w:color w:val="1D2228"/>
          <w:lang w:eastAsia="el-GR"/>
        </w:rPr>
        <w:t xml:space="preserve"> και της προστασίας του περιβάλλοντος</w:t>
      </w:r>
      <w:r w:rsidR="008317F9" w:rsidRPr="00C8417A">
        <w:rPr>
          <w:rFonts w:eastAsia="Times New Roman" w:cs="Helvetica"/>
          <w:shadow/>
          <w:color w:val="1D2228"/>
          <w:lang w:eastAsia="el-GR"/>
        </w:rPr>
        <w:t>.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</w:p>
    <w:p w:rsidR="000F35E3" w:rsidRPr="00C8417A" w:rsidRDefault="000F35E3" w:rsidP="00926858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hadow/>
          <w:color w:val="1D2228"/>
          <w:lang w:eastAsia="el-GR"/>
        </w:rPr>
      </w:pPr>
    </w:p>
    <w:p w:rsidR="00DF67CA" w:rsidRPr="00C8417A" w:rsidRDefault="008317F9" w:rsidP="00DF67CA">
      <w:pPr>
        <w:shd w:val="clear" w:color="auto" w:fill="FFFFFF"/>
        <w:spacing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 xml:space="preserve">Μιας Αυτοδιοίκησης </w:t>
      </w:r>
      <w:r w:rsidR="00064024" w:rsidRPr="00C8417A">
        <w:rPr>
          <w:rFonts w:eastAsia="Times New Roman" w:cs="Helvetica"/>
          <w:shadow/>
          <w:color w:val="1D2228"/>
          <w:lang w:eastAsia="el-GR"/>
        </w:rPr>
        <w:t>που σέβεται τον πολίτη κι διεκδικεί για αυτόν και μαζί με αυτόν μια</w:t>
      </w:r>
      <w:r w:rsidRPr="00C8417A">
        <w:rPr>
          <w:rFonts w:eastAsia="Times New Roman" w:cs="Helvetica"/>
          <w:shadow/>
          <w:color w:val="1D2228"/>
          <w:lang w:eastAsia="el-GR"/>
        </w:rPr>
        <w:t xml:space="preserve"> καλύτερη ποιότητα ζωής με αξιοπρέπεια,</w:t>
      </w:r>
      <w:r w:rsidR="000E2E76" w:rsidRPr="00C8417A">
        <w:rPr>
          <w:rFonts w:eastAsia="Times New Roman" w:cs="Helvetica"/>
          <w:shadow/>
          <w:color w:val="1D2228"/>
          <w:lang w:eastAsia="el-GR"/>
        </w:rPr>
        <w:t xml:space="preserve"> δικαιοσύνη και κοινωνική αλληλεγγύη.</w:t>
      </w:r>
    </w:p>
    <w:p w:rsidR="00064024" w:rsidRPr="00C8417A" w:rsidRDefault="008317F9" w:rsidP="00DF67CA">
      <w:pPr>
        <w:shd w:val="clear" w:color="auto" w:fill="FFFFFF"/>
        <w:spacing w:after="0" w:line="24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 xml:space="preserve"> </w:t>
      </w:r>
    </w:p>
    <w:p w:rsidR="00100D24" w:rsidRPr="00C8417A" w:rsidRDefault="00DF67CA" w:rsidP="00DF67CA">
      <w:pPr>
        <w:shd w:val="clear" w:color="auto" w:fill="FFFFFF"/>
        <w:spacing w:after="0" w:line="360" w:lineRule="auto"/>
        <w:rPr>
          <w:rFonts w:eastAsia="Times New Roman" w:cs="Helvetica"/>
          <w:shadow/>
          <w:color w:val="1D2228"/>
          <w:lang w:eastAsia="el-GR"/>
        </w:rPr>
      </w:pPr>
      <w:r w:rsidRPr="00C8417A">
        <w:rPr>
          <w:rFonts w:eastAsia="Times New Roman" w:cs="Helvetica"/>
          <w:shadow/>
          <w:color w:val="1D2228"/>
          <w:lang w:eastAsia="el-GR"/>
        </w:rPr>
        <w:t>9/1/2022</w:t>
      </w:r>
    </w:p>
    <w:sectPr w:rsidR="00100D24" w:rsidRPr="00C8417A" w:rsidSect="00D53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6858"/>
    <w:rsid w:val="00052342"/>
    <w:rsid w:val="00064024"/>
    <w:rsid w:val="000E2E76"/>
    <w:rsid w:val="000F35E3"/>
    <w:rsid w:val="000F5BC8"/>
    <w:rsid w:val="00100D24"/>
    <w:rsid w:val="002277B5"/>
    <w:rsid w:val="002D047A"/>
    <w:rsid w:val="002F3381"/>
    <w:rsid w:val="003121B0"/>
    <w:rsid w:val="00315DFD"/>
    <w:rsid w:val="00346247"/>
    <w:rsid w:val="003D0DB7"/>
    <w:rsid w:val="00417396"/>
    <w:rsid w:val="00423435"/>
    <w:rsid w:val="00786251"/>
    <w:rsid w:val="008317F9"/>
    <w:rsid w:val="008770A3"/>
    <w:rsid w:val="008C7AC5"/>
    <w:rsid w:val="00926858"/>
    <w:rsid w:val="00934FAA"/>
    <w:rsid w:val="009F7F5B"/>
    <w:rsid w:val="00A71F51"/>
    <w:rsid w:val="00A93699"/>
    <w:rsid w:val="00B80113"/>
    <w:rsid w:val="00B86484"/>
    <w:rsid w:val="00C8417A"/>
    <w:rsid w:val="00D53919"/>
    <w:rsid w:val="00D87D1E"/>
    <w:rsid w:val="00DC706F"/>
    <w:rsid w:val="00DF67CA"/>
    <w:rsid w:val="00F079B1"/>
    <w:rsid w:val="00F4148E"/>
    <w:rsid w:val="00F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4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2022-01-08T07:25:00Z</cp:lastPrinted>
  <dcterms:created xsi:type="dcterms:W3CDTF">2022-01-09T16:47:00Z</dcterms:created>
  <dcterms:modified xsi:type="dcterms:W3CDTF">2022-01-09T16:47:00Z</dcterms:modified>
</cp:coreProperties>
</file>