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634" w:rsidRPr="00BE5D0A" w:rsidRDefault="0029679C" w:rsidP="004A5634">
      <w:pPr>
        <w:suppressAutoHyphens/>
        <w:spacing w:after="0" w:line="240" w:lineRule="auto"/>
        <w:jc w:val="center"/>
        <w:rPr>
          <w:rFonts w:eastAsia="Calibri" w:cs="Times New Roman"/>
          <w:b/>
          <w:shadow/>
          <w:color w:val="2F5496" w:themeColor="accent5" w:themeShade="BF"/>
          <w:sz w:val="28"/>
          <w:szCs w:val="28"/>
          <w:lang w:eastAsia="zh-CN"/>
        </w:rPr>
      </w:pPr>
      <w:r w:rsidRPr="00BE5D0A">
        <w:rPr>
          <w:rFonts w:eastAsia="Calibri" w:cs="Times New Roman"/>
          <w:b/>
          <w:shadow/>
          <w:color w:val="2F5496" w:themeColor="accent5" w:themeShade="BF"/>
          <w:sz w:val="28"/>
          <w:szCs w:val="28"/>
          <w:lang w:eastAsia="zh-CN"/>
        </w:rPr>
        <w:t xml:space="preserve">ΔΙΕΚΔΙΚΟΥΜΕ: </w:t>
      </w:r>
      <w:r w:rsidR="004A5634" w:rsidRPr="00BE5D0A">
        <w:rPr>
          <w:rFonts w:eastAsia="Calibri" w:cs="Times New Roman"/>
          <w:b/>
          <w:shadow/>
          <w:color w:val="2F5496" w:themeColor="accent5" w:themeShade="BF"/>
          <w:sz w:val="28"/>
          <w:szCs w:val="28"/>
          <w:lang w:eastAsia="zh-CN"/>
        </w:rPr>
        <w:t xml:space="preserve">Σχολεία ασφαλή και όχι υγειονομικές βόμβες μετάδοσης του </w:t>
      </w:r>
      <w:proofErr w:type="spellStart"/>
      <w:r w:rsidR="004A5634" w:rsidRPr="00BE5D0A">
        <w:rPr>
          <w:rFonts w:eastAsia="Calibri" w:cs="Times New Roman"/>
          <w:b/>
          <w:shadow/>
          <w:color w:val="2F5496" w:themeColor="accent5" w:themeShade="BF"/>
          <w:sz w:val="28"/>
          <w:szCs w:val="28"/>
          <w:lang w:eastAsia="zh-CN"/>
        </w:rPr>
        <w:t>κορονοϊού</w:t>
      </w:r>
      <w:proofErr w:type="spellEnd"/>
    </w:p>
    <w:p w:rsidR="004A5634" w:rsidRPr="00BE5D0A" w:rsidRDefault="004A5634" w:rsidP="004A5634">
      <w:pPr>
        <w:suppressAutoHyphens/>
        <w:spacing w:after="0" w:line="240" w:lineRule="auto"/>
        <w:jc w:val="center"/>
        <w:rPr>
          <w:rFonts w:eastAsia="Calibri" w:cs="Times New Roman"/>
          <w:shadow/>
          <w:color w:val="2F5496" w:themeColor="accent5" w:themeShade="BF"/>
          <w:sz w:val="28"/>
          <w:szCs w:val="28"/>
          <w:lang w:eastAsia="zh-CN"/>
        </w:rPr>
      </w:pPr>
    </w:p>
    <w:p w:rsidR="004A5634" w:rsidRPr="00BE5D0A" w:rsidRDefault="004A5634" w:rsidP="004A5634">
      <w:pPr>
        <w:suppressAutoHyphens/>
        <w:spacing w:after="0" w:line="240" w:lineRule="auto"/>
        <w:jc w:val="center"/>
        <w:rPr>
          <w:rFonts w:eastAsia="Calibri" w:cs="Times New Roman"/>
          <w:b/>
          <w:shadow/>
          <w:color w:val="2F5496" w:themeColor="accent5" w:themeShade="BF"/>
          <w:sz w:val="28"/>
          <w:szCs w:val="28"/>
          <w:lang w:eastAsia="zh-CN"/>
        </w:rPr>
      </w:pPr>
      <w:r w:rsidRPr="00BE5D0A">
        <w:rPr>
          <w:rFonts w:eastAsia="Calibri" w:cs="Times New Roman"/>
          <w:b/>
          <w:shadow/>
          <w:color w:val="2F5496" w:themeColor="accent5" w:themeShade="BF"/>
          <w:sz w:val="28"/>
          <w:szCs w:val="28"/>
          <w:lang w:eastAsia="zh-CN"/>
        </w:rPr>
        <w:t>Εδώ και τώρα ουσιαστικά μέτρα προστασία της υγείας και των μορφωτικών δικαιωμάτων</w:t>
      </w:r>
    </w:p>
    <w:p w:rsidR="004A5634" w:rsidRPr="00BE5D0A" w:rsidRDefault="004A5634" w:rsidP="004A5634">
      <w:pPr>
        <w:suppressAutoHyphens/>
        <w:spacing w:after="0" w:line="240" w:lineRule="auto"/>
        <w:jc w:val="center"/>
        <w:rPr>
          <w:rFonts w:eastAsia="Calibri" w:cs="Times New Roman"/>
          <w:shadow/>
          <w:lang w:eastAsia="zh-CN"/>
        </w:rPr>
      </w:pPr>
    </w:p>
    <w:p w:rsidR="004A5634" w:rsidRPr="00BE5D0A" w:rsidRDefault="004A5634" w:rsidP="004A5634">
      <w:pPr>
        <w:shd w:val="clear" w:color="auto" w:fill="FFFFFF"/>
        <w:spacing w:after="0" w:line="240" w:lineRule="auto"/>
        <w:jc w:val="both"/>
        <w:rPr>
          <w:rFonts w:eastAsia="Times New Roman" w:cs="Times New Roman"/>
          <w:shadow/>
          <w:color w:val="050505"/>
          <w:lang w:eastAsia="el-GR"/>
        </w:rPr>
      </w:pPr>
      <w:r w:rsidRPr="00BE5D0A">
        <w:rPr>
          <w:rFonts w:eastAsia="Times New Roman" w:cs="Times New Roman"/>
          <w:shadow/>
          <w:color w:val="050505"/>
          <w:lang w:eastAsia="el-GR"/>
        </w:rPr>
        <w:t xml:space="preserve">Αποφάσισε η κυβέρνηση και </w:t>
      </w:r>
      <w:r w:rsidRPr="00BE5D0A">
        <w:rPr>
          <w:rFonts w:eastAsia="Times New Roman" w:cs="Times New Roman"/>
          <w:b/>
          <w:shadow/>
          <w:color w:val="050505"/>
          <w:u w:val="single"/>
          <w:lang w:eastAsia="el-GR"/>
        </w:rPr>
        <w:t>έπειτα</w:t>
      </w:r>
      <w:r w:rsidRPr="00BE5D0A">
        <w:rPr>
          <w:rFonts w:eastAsia="Times New Roman" w:cs="Times New Roman"/>
          <w:shadow/>
          <w:color w:val="050505"/>
          <w:lang w:eastAsia="el-GR"/>
        </w:rPr>
        <w:t xml:space="preserve"> επικύρωσε (τι έκπληξη!) η γνωστή επιτροπή τα </w:t>
      </w:r>
      <w:r w:rsidRPr="00BE5D0A">
        <w:rPr>
          <w:rFonts w:eastAsia="Times New Roman" w:cs="Times New Roman"/>
          <w:b/>
          <w:shadow/>
          <w:color w:val="050505"/>
          <w:lang w:eastAsia="el-GR"/>
        </w:rPr>
        <w:t>«μέτρα» για το άνοιγμα των σχολείων</w:t>
      </w:r>
      <w:r w:rsidRPr="00BE5D0A">
        <w:rPr>
          <w:rFonts w:eastAsia="Times New Roman" w:cs="Times New Roman"/>
          <w:shadow/>
          <w:color w:val="050505"/>
          <w:lang w:eastAsia="el-GR"/>
        </w:rPr>
        <w:t>, εν μέσω κορύφωσης της πανδημίας, με το κύμα της Δέλτα να συνεχίζεται και την Όμικρον να σαρώνει:</w:t>
      </w:r>
    </w:p>
    <w:p w:rsidR="004A5634" w:rsidRPr="00BE5D0A" w:rsidRDefault="004A5634" w:rsidP="004A5634">
      <w:pPr>
        <w:shd w:val="clear" w:color="auto" w:fill="FFFFFF"/>
        <w:spacing w:after="0" w:line="240" w:lineRule="auto"/>
        <w:jc w:val="both"/>
        <w:rPr>
          <w:rFonts w:eastAsia="Times New Roman" w:cs="Times New Roman"/>
          <w:shadow/>
          <w:color w:val="050505"/>
          <w:lang w:eastAsia="el-GR"/>
        </w:rPr>
      </w:pPr>
      <w:r w:rsidRPr="00BE5D0A">
        <w:rPr>
          <w:rFonts w:eastAsia="Times New Roman" w:cs="Times New Roman"/>
          <w:shadow/>
          <w:color w:val="050505"/>
          <w:lang w:eastAsia="el-GR"/>
        </w:rPr>
        <w:t xml:space="preserve">1. Στη χώρα που αποδεδειγμένα είναι </w:t>
      </w:r>
      <w:r w:rsidRPr="00BE5D0A">
        <w:rPr>
          <w:rFonts w:eastAsia="Times New Roman" w:cs="Times New Roman"/>
          <w:b/>
          <w:shadow/>
          <w:color w:val="050505"/>
          <w:lang w:eastAsia="el-GR"/>
        </w:rPr>
        <w:t>στις χειρότερες θέσεις στην Ευρώπη στην αντιμετώπιση της πανδημίας</w:t>
      </w:r>
      <w:r w:rsidRPr="00BE5D0A">
        <w:rPr>
          <w:rFonts w:eastAsia="Times New Roman" w:cs="Times New Roman"/>
          <w:shadow/>
          <w:color w:val="050505"/>
          <w:lang w:eastAsia="el-GR"/>
        </w:rPr>
        <w:t xml:space="preserve"> (κρούσματα, Μ. Ε. Θ., θάνατοι).</w:t>
      </w:r>
    </w:p>
    <w:p w:rsidR="004A5634" w:rsidRPr="00BE5D0A" w:rsidRDefault="004A5634" w:rsidP="004A5634">
      <w:pPr>
        <w:shd w:val="clear" w:color="auto" w:fill="FFFFFF"/>
        <w:spacing w:after="0" w:line="240" w:lineRule="auto"/>
        <w:jc w:val="both"/>
        <w:rPr>
          <w:rFonts w:eastAsia="Times New Roman" w:cs="Times New Roman"/>
          <w:shadow/>
          <w:color w:val="050505"/>
          <w:lang w:eastAsia="el-GR"/>
        </w:rPr>
      </w:pPr>
      <w:r w:rsidRPr="00BE5D0A">
        <w:rPr>
          <w:rFonts w:eastAsia="Times New Roman" w:cs="Times New Roman"/>
          <w:shadow/>
          <w:color w:val="050505"/>
          <w:lang w:eastAsia="el-GR"/>
        </w:rPr>
        <w:t xml:space="preserve">2. Στη χώρα που περιμένει τις επόμενες δύο εβδομάδες </w:t>
      </w:r>
      <w:r w:rsidRPr="00BE5D0A">
        <w:rPr>
          <w:rFonts w:eastAsia="Times New Roman" w:cs="Times New Roman"/>
          <w:b/>
          <w:shadow/>
          <w:color w:val="050505"/>
          <w:lang w:eastAsia="el-GR"/>
        </w:rPr>
        <w:t>κατακόρυφη αύξηση κρουσμάτων</w:t>
      </w:r>
      <w:r w:rsidRPr="00BE5D0A">
        <w:rPr>
          <w:rFonts w:eastAsia="Times New Roman" w:cs="Times New Roman"/>
          <w:shadow/>
          <w:color w:val="050505"/>
          <w:lang w:eastAsia="el-GR"/>
        </w:rPr>
        <w:t>, με μέτρα πλήρως αναποτελεσματικά, το δημόσιο σύστημα υγείας ανοχύρωτο, τα νοσοκομεία υπερπλήρη και το υγειονομικό προσωπικό σε φυσική και ψυχολογική εξάντληση.</w:t>
      </w:r>
    </w:p>
    <w:p w:rsidR="004A5634" w:rsidRPr="00BE5D0A" w:rsidRDefault="004A5634" w:rsidP="004A5634">
      <w:pPr>
        <w:shd w:val="clear" w:color="auto" w:fill="FFFFFF"/>
        <w:spacing w:after="0" w:line="240" w:lineRule="auto"/>
        <w:jc w:val="both"/>
        <w:rPr>
          <w:rFonts w:eastAsia="Times New Roman" w:cs="Times New Roman"/>
          <w:shadow/>
          <w:color w:val="050505"/>
          <w:lang w:eastAsia="el-GR"/>
        </w:rPr>
      </w:pPr>
    </w:p>
    <w:p w:rsidR="004A5634" w:rsidRPr="00BE5D0A" w:rsidRDefault="004A5634" w:rsidP="004A5634">
      <w:pPr>
        <w:shd w:val="clear" w:color="auto" w:fill="FFFFFF"/>
        <w:spacing w:after="0" w:line="240" w:lineRule="auto"/>
        <w:jc w:val="both"/>
        <w:rPr>
          <w:rFonts w:eastAsia="Times New Roman" w:cs="Times New Roman"/>
          <w:shadow/>
          <w:color w:val="050505"/>
          <w:lang w:eastAsia="el-GR"/>
        </w:rPr>
      </w:pPr>
      <w:r w:rsidRPr="00BE5D0A">
        <w:rPr>
          <w:rFonts w:eastAsia="Times New Roman" w:cs="Times New Roman"/>
          <w:b/>
          <w:shadow/>
          <w:color w:val="050505"/>
          <w:u w:val="single"/>
          <w:lang w:eastAsia="el-GR"/>
        </w:rPr>
        <w:t>Ανοίγουν λοιπόν τα σχολεία όπως έκλεισαν:</w:t>
      </w:r>
      <w:r w:rsidRPr="00BE5D0A">
        <w:rPr>
          <w:rFonts w:eastAsia="Times New Roman" w:cs="Times New Roman"/>
          <w:shadow/>
          <w:color w:val="050505"/>
          <w:lang w:eastAsia="el-GR"/>
        </w:rPr>
        <w:t xml:space="preserve"> Ανοιχτά παράθυρα, πληθωρικά τμήματα, 50%+1 κρούσματα για να μη λειτουργεί το τμήμα! Για τις μάσκες κουβέντα, οι πάνινες είναι επιστημονικά </w:t>
      </w:r>
      <w:proofErr w:type="spellStart"/>
      <w:r w:rsidRPr="00BE5D0A">
        <w:rPr>
          <w:rFonts w:eastAsia="Times New Roman" w:cs="Times New Roman"/>
          <w:shadow/>
          <w:color w:val="050505"/>
          <w:lang w:eastAsia="el-GR"/>
        </w:rPr>
        <w:t>off</w:t>
      </w:r>
      <w:proofErr w:type="spellEnd"/>
      <w:r w:rsidRPr="00BE5D0A">
        <w:rPr>
          <w:rFonts w:eastAsia="Times New Roman" w:cs="Times New Roman"/>
          <w:shadow/>
          <w:color w:val="050505"/>
          <w:lang w:eastAsia="el-GR"/>
        </w:rPr>
        <w:t>, οι FFP2 και FFP3 που είναι αποδειγμένα επιστημονικά καλύτερες θα τις πληρώνουν οι γονείς και οι εκπαιδευτικοί από το υστέρημά τους. Ο κυνισμός έχει πλέον το πρόσωπο όσων παίρνουν αποφάσεις που αφορούν τις ζωές μας. Όσο για την επιτροπή που έλαβε την απόφαση να ανοίξουν τα σχολεία, να σημειώσουμε ότι συνεδρίασε με τηλεδιάσκεψη. Αναρωτιόμαστε αλήθεια, εφόσον ένιωθαν ασφαλείς γιατί δεν ζητούσαν να τους παραχωρήσουμε μια σχολική αίθουσα; Χωράνε και οι 30.</w:t>
      </w:r>
    </w:p>
    <w:p w:rsidR="004A5634" w:rsidRPr="00BE5D0A" w:rsidRDefault="004A5634" w:rsidP="004A5634">
      <w:pPr>
        <w:shd w:val="clear" w:color="auto" w:fill="FFFFFF"/>
        <w:spacing w:after="0" w:line="240" w:lineRule="auto"/>
        <w:jc w:val="both"/>
        <w:rPr>
          <w:rFonts w:eastAsia="Times New Roman" w:cs="Times New Roman"/>
          <w:shadow/>
          <w:color w:val="000000"/>
          <w:lang w:eastAsia="el-GR"/>
        </w:rPr>
      </w:pPr>
      <w:r w:rsidRPr="00BE5D0A">
        <w:rPr>
          <w:rFonts w:eastAsia="Times New Roman" w:cs="Times New Roman"/>
          <w:b/>
          <w:bCs/>
          <w:shadow/>
          <w:color w:val="000000"/>
          <w:lang w:eastAsia="el-GR"/>
        </w:rPr>
        <w:t>Ποιοι τα σκέφτονται αυτά</w:t>
      </w:r>
      <w:r w:rsidRPr="00BE5D0A">
        <w:rPr>
          <w:rFonts w:eastAsia="Times New Roman" w:cs="Times New Roman"/>
          <w:shadow/>
          <w:color w:val="000000"/>
          <w:lang w:eastAsia="el-GR"/>
        </w:rPr>
        <w:t>; Οι ίδιοι που μόλις βρέθηκε ένα κρούσμα στη Βουλή αποφάσισαν κλείσιμο και απολύμανση.</w:t>
      </w:r>
    </w:p>
    <w:p w:rsidR="004A5634" w:rsidRPr="00BE5D0A" w:rsidRDefault="004A5634" w:rsidP="004A5634">
      <w:pPr>
        <w:shd w:val="clear" w:color="auto" w:fill="FFFFFF"/>
        <w:spacing w:after="0" w:line="240" w:lineRule="auto"/>
        <w:jc w:val="both"/>
        <w:rPr>
          <w:rFonts w:eastAsia="Times New Roman" w:cs="Times New Roman"/>
          <w:shadow/>
          <w:color w:val="000000"/>
          <w:lang w:eastAsia="el-GR"/>
        </w:rPr>
      </w:pPr>
      <w:r w:rsidRPr="00BE5D0A">
        <w:rPr>
          <w:rFonts w:eastAsia="Times New Roman" w:cs="Times New Roman"/>
          <w:b/>
          <w:shadow/>
          <w:color w:val="000000"/>
          <w:lang w:eastAsia="el-GR"/>
        </w:rPr>
        <w:t>Ποιοι είναι αυτοί που κόπτονται σήμερα για την αξία της ζωντανής εκπαίδευσης;</w:t>
      </w:r>
      <w:r w:rsidRPr="00BE5D0A">
        <w:rPr>
          <w:rFonts w:eastAsia="Times New Roman" w:cs="Times New Roman"/>
          <w:shadow/>
          <w:color w:val="000000"/>
          <w:lang w:eastAsia="el-GR"/>
        </w:rPr>
        <w:t xml:space="preserve"> Αυτοί που οδήγησαν με την εγκληματική τους υγειονομική και εκπαιδευτική πολιτική σε εκατόμβες νεκρών και στο μεγαλύτερο σχολικό </w:t>
      </w:r>
      <w:proofErr w:type="spellStart"/>
      <w:r w:rsidRPr="00BE5D0A">
        <w:rPr>
          <w:rFonts w:eastAsia="Times New Roman" w:cs="Times New Roman"/>
          <w:shadow/>
          <w:color w:val="000000"/>
          <w:lang w:eastAsia="el-GR"/>
        </w:rPr>
        <w:t>lock</w:t>
      </w:r>
      <w:proofErr w:type="spellEnd"/>
      <w:r w:rsidRPr="00BE5D0A">
        <w:rPr>
          <w:rFonts w:eastAsia="Times New Roman" w:cs="Times New Roman"/>
          <w:shadow/>
          <w:color w:val="000000"/>
          <w:lang w:eastAsia="el-GR"/>
        </w:rPr>
        <w:t xml:space="preserve"> </w:t>
      </w:r>
      <w:proofErr w:type="spellStart"/>
      <w:r w:rsidRPr="00BE5D0A">
        <w:rPr>
          <w:rFonts w:eastAsia="Times New Roman" w:cs="Times New Roman"/>
          <w:shadow/>
          <w:color w:val="000000"/>
          <w:lang w:eastAsia="el-GR"/>
        </w:rPr>
        <w:t>down</w:t>
      </w:r>
      <w:proofErr w:type="spellEnd"/>
      <w:r w:rsidRPr="00BE5D0A">
        <w:rPr>
          <w:rFonts w:eastAsia="Times New Roman" w:cs="Times New Roman"/>
          <w:shadow/>
          <w:color w:val="000000"/>
          <w:lang w:eastAsia="el-GR"/>
        </w:rPr>
        <w:t xml:space="preserve"> παγκοσμίως. Αυτοί που επιχείρησαν να βάλουν τις κάμερες μέσα στις σχολικές τάξεις.</w:t>
      </w:r>
    </w:p>
    <w:p w:rsidR="004A5634" w:rsidRPr="00BE5D0A" w:rsidRDefault="004A5634" w:rsidP="004A5634">
      <w:pPr>
        <w:shd w:val="clear" w:color="auto" w:fill="FFFFFF"/>
        <w:spacing w:after="0" w:line="240" w:lineRule="auto"/>
        <w:jc w:val="both"/>
        <w:rPr>
          <w:rFonts w:eastAsia="Times New Roman" w:cs="Times New Roman"/>
          <w:shadow/>
          <w:color w:val="000000"/>
          <w:lang w:eastAsia="el-GR"/>
        </w:rPr>
      </w:pPr>
      <w:r w:rsidRPr="00BE5D0A">
        <w:rPr>
          <w:rFonts w:eastAsia="Times New Roman" w:cs="Times New Roman"/>
          <w:shadow/>
          <w:color w:val="000000"/>
          <w:lang w:eastAsia="el-GR"/>
        </w:rPr>
        <w:t xml:space="preserve">Δε συζητάνε λοιπόν για λιγότερα παιδιά στην τάξη, δε συζητάνε βάρδιες, δε συζητάνε παράταση όπως πρότειναν επίμονα μάχιμοι ιατροί (βλ. απεγνωσμένες εκκλήσεις του Ν. </w:t>
      </w:r>
      <w:proofErr w:type="spellStart"/>
      <w:r w:rsidRPr="00BE5D0A">
        <w:rPr>
          <w:rFonts w:eastAsia="Times New Roman" w:cs="Times New Roman"/>
          <w:shadow/>
          <w:color w:val="000000"/>
          <w:lang w:eastAsia="el-GR"/>
        </w:rPr>
        <w:t>Καπραβέλου</w:t>
      </w:r>
      <w:proofErr w:type="spellEnd"/>
      <w:r w:rsidRPr="00BE5D0A">
        <w:rPr>
          <w:rFonts w:eastAsia="Times New Roman" w:cs="Times New Roman"/>
          <w:shadow/>
          <w:color w:val="000000"/>
          <w:lang w:eastAsia="el-GR"/>
        </w:rPr>
        <w:t>, διευθυντή της Β΄ Μ. Ε. Θ. του νοσοκομείου «Παπανικολάου»).</w:t>
      </w:r>
    </w:p>
    <w:p w:rsidR="004A5634" w:rsidRPr="00BE5D0A" w:rsidRDefault="004A5634" w:rsidP="004A5634">
      <w:pPr>
        <w:spacing w:after="0" w:line="240" w:lineRule="auto"/>
        <w:jc w:val="both"/>
        <w:rPr>
          <w:rFonts w:cs="Times New Roman"/>
          <w:shadow/>
          <w:color w:val="050505"/>
          <w:shd w:val="clear" w:color="auto" w:fill="FFFFFF"/>
        </w:rPr>
      </w:pPr>
      <w:r w:rsidRPr="00BE5D0A">
        <w:rPr>
          <w:rFonts w:cs="Times New Roman"/>
          <w:b/>
          <w:shadow/>
          <w:color w:val="050505"/>
          <w:shd w:val="clear" w:color="auto" w:fill="FFFFFF"/>
        </w:rPr>
        <w:t xml:space="preserve">Το ΥΠΑΙΘ επαίρεται ότι το προηγούμενο τρίμηνο, «κάθε σχολική ημέρα έκλειναν κατά μέσο όρο </w:t>
      </w:r>
      <w:r w:rsidRPr="00BE5D0A">
        <w:rPr>
          <w:rFonts w:cs="Times New Roman"/>
          <w:bCs/>
          <w:shadow/>
          <w:color w:val="050505"/>
          <w:shd w:val="clear" w:color="auto" w:fill="FFFFFF"/>
        </w:rPr>
        <w:t xml:space="preserve">το 0,003% των τμημάτων. </w:t>
      </w:r>
      <w:r w:rsidRPr="00BE5D0A">
        <w:rPr>
          <w:rFonts w:cs="Times New Roman"/>
          <w:shadow/>
          <w:color w:val="050505"/>
          <w:shd w:val="clear" w:color="auto" w:fill="FFFFFF"/>
        </w:rPr>
        <w:t xml:space="preserve">Και πώς να κλείσει ένα τμήμα όταν, παρά την ιλιγγιώδη αύξηση των κρουσμάτων, </w:t>
      </w:r>
      <w:r w:rsidRPr="00BE5D0A">
        <w:rPr>
          <w:rFonts w:cs="Times New Roman"/>
          <w:b/>
          <w:shadow/>
          <w:color w:val="050505"/>
          <w:shd w:val="clear" w:color="auto" w:fill="FFFFFF"/>
        </w:rPr>
        <w:t>το φετινό πρωτόκολλο προβλέπει ότι πρέπει τα κρούσματα να φτάνουν το 50%+1 του τμήματος</w:t>
      </w:r>
      <w:r w:rsidRPr="00BE5D0A">
        <w:rPr>
          <w:rFonts w:cs="Times New Roman"/>
          <w:shadow/>
          <w:color w:val="050505"/>
          <w:shd w:val="clear" w:color="auto" w:fill="FFFFFF"/>
        </w:rPr>
        <w:t xml:space="preserve">; Ένα πρωτόκολλο που δεν στοχεύει στις συνέπειες της πανδημίας και τον περιορισμό τους, αλλά στην κατασκευή ενός πλαστού αφηγήματος που λέει ότι «όλα πάνε καλά». </w:t>
      </w:r>
      <w:r w:rsidRPr="00BE5D0A">
        <w:rPr>
          <w:rFonts w:cs="Times New Roman"/>
          <w:b/>
          <w:shadow/>
          <w:color w:val="050505"/>
          <w:shd w:val="clear" w:color="auto" w:fill="FFFFFF"/>
        </w:rPr>
        <w:t>Ε, όχι λοιπόν, τίποτα δεν πηγαίνει καλά. Με 70 νεκρούς την ημέρα τίποτα δεν πηγαίνει καλά.</w:t>
      </w:r>
      <w:r w:rsidRPr="00BE5D0A">
        <w:rPr>
          <w:rFonts w:cs="Times New Roman"/>
          <w:shadow/>
          <w:color w:val="050505"/>
          <w:shd w:val="clear" w:color="auto" w:fill="FFFFFF"/>
        </w:rPr>
        <w:t xml:space="preserve"> </w:t>
      </w:r>
    </w:p>
    <w:p w:rsidR="004A5634" w:rsidRPr="00BE5D0A" w:rsidRDefault="004A5634" w:rsidP="004A5634">
      <w:pPr>
        <w:spacing w:after="0" w:line="240" w:lineRule="auto"/>
        <w:jc w:val="both"/>
        <w:rPr>
          <w:rFonts w:cs="Times New Roman"/>
          <w:shadow/>
          <w:color w:val="050505"/>
          <w:shd w:val="clear" w:color="auto" w:fill="FFFFFF"/>
        </w:rPr>
      </w:pPr>
      <w:r w:rsidRPr="00BE5D0A">
        <w:rPr>
          <w:rFonts w:cs="Times New Roman"/>
          <w:b/>
          <w:shadow/>
          <w:color w:val="050505"/>
          <w:shd w:val="clear" w:color="auto" w:fill="FFFFFF"/>
        </w:rPr>
        <w:t xml:space="preserve">Την ίδια στιγμή, οι δημόσιες δομές υγείας που παρέχουν τη δυνατότητα δωρεάν μοριακού τεστ, είναι τόσο ελάχιστες και ανεπαρκείς που χρειάζεται να περιμένει κανείς ατελείωτες ώρες στην ουρά. </w:t>
      </w:r>
      <w:r w:rsidRPr="00BE5D0A">
        <w:rPr>
          <w:rFonts w:cs="Times New Roman"/>
          <w:shadow/>
          <w:color w:val="050505"/>
          <w:shd w:val="clear" w:color="auto" w:fill="FFFFFF"/>
        </w:rPr>
        <w:t xml:space="preserve">Καθημερινά, χιλιάδες, </w:t>
      </w:r>
      <w:proofErr w:type="spellStart"/>
      <w:r w:rsidRPr="00BE5D0A">
        <w:rPr>
          <w:rFonts w:cs="Times New Roman"/>
          <w:shadow/>
          <w:color w:val="050505"/>
          <w:shd w:val="clear" w:color="auto" w:fill="FFFFFF"/>
        </w:rPr>
        <w:t>νοσούντες</w:t>
      </w:r>
      <w:proofErr w:type="spellEnd"/>
      <w:r w:rsidRPr="00BE5D0A">
        <w:rPr>
          <w:rFonts w:cs="Times New Roman"/>
          <w:shadow/>
          <w:color w:val="050505"/>
          <w:shd w:val="clear" w:color="auto" w:fill="FFFFFF"/>
        </w:rPr>
        <w:t xml:space="preserve"> στην πλειοψηφία τους, περιμένουν επί ώρες στις ουρές για ένα δωρεάν μοριακό τεστ!</w:t>
      </w:r>
    </w:p>
    <w:p w:rsidR="004A5634" w:rsidRPr="00BE5D0A" w:rsidRDefault="004A5634" w:rsidP="004A5634">
      <w:pPr>
        <w:spacing w:after="0" w:line="240" w:lineRule="auto"/>
        <w:jc w:val="both"/>
        <w:rPr>
          <w:rFonts w:cs="Times New Roman"/>
          <w:shadow/>
          <w:color w:val="050505"/>
          <w:shd w:val="clear" w:color="auto" w:fill="FFFFFF"/>
        </w:rPr>
      </w:pPr>
      <w:r w:rsidRPr="00BE5D0A">
        <w:rPr>
          <w:rFonts w:cs="Times New Roman"/>
          <w:shadow/>
          <w:color w:val="050505"/>
          <w:shd w:val="clear" w:color="auto" w:fill="FFFFFF"/>
        </w:rPr>
        <w:t xml:space="preserve">Η κυβέρνηση ανακυκλώνει σχεδόν καθημερινά τα ίδια μέτρα χωρίς κανένα ουσιαστικό αποτέλεσμα. </w:t>
      </w:r>
      <w:r w:rsidRPr="00BE5D0A">
        <w:rPr>
          <w:rFonts w:cs="Times New Roman"/>
          <w:b/>
          <w:shadow/>
          <w:color w:val="050505"/>
          <w:shd w:val="clear" w:color="auto" w:fill="FFFFFF"/>
        </w:rPr>
        <w:t>Αρνείται πεισματικά να υλοποιήσει έστω και στοιχειωδώς τα αιτήματα για ανοιχτά και ασφαλή σχολεία που εδώ και 2 χρόνια διεκδικούν εκπαιδευτικά σωματεία, φορείς των γονιών και μαθητές.</w:t>
      </w:r>
      <w:r w:rsidRPr="00BE5D0A">
        <w:rPr>
          <w:rFonts w:cs="Times New Roman"/>
          <w:shadow/>
          <w:color w:val="050505"/>
          <w:shd w:val="clear" w:color="auto" w:fill="FFFFFF"/>
        </w:rPr>
        <w:t xml:space="preserve"> Είχε όλο τον χρόνο να τα υλοποιήσει, δεν το έκανε όμως, γιατί τα θεωρεί «κόστος» και γιατί δεν της «καίγεται καρφί» για τη μόρφωση των μαθητών μας. Το μόνο που την ενδιαφέρει είναι πώς θα υλοποιήσει και θα τρέξει την </w:t>
      </w:r>
      <w:r w:rsidRPr="00BE5D0A">
        <w:rPr>
          <w:rFonts w:cs="Times New Roman"/>
          <w:shadow/>
          <w:color w:val="050505"/>
          <w:shd w:val="clear" w:color="auto" w:fill="FFFFFF"/>
        </w:rPr>
        <w:lastRenderedPageBreak/>
        <w:t xml:space="preserve">αντιεκπαιδευτική της πολιτική (αξιολόγηση, κατηγοριοποίηση σχολείων, </w:t>
      </w:r>
      <w:proofErr w:type="spellStart"/>
      <w:r w:rsidRPr="00BE5D0A">
        <w:rPr>
          <w:rFonts w:cs="Times New Roman"/>
          <w:shadow/>
          <w:color w:val="050505"/>
          <w:shd w:val="clear" w:color="auto" w:fill="FFFFFF"/>
        </w:rPr>
        <w:t>υποχρηματοδότηση</w:t>
      </w:r>
      <w:proofErr w:type="spellEnd"/>
      <w:r w:rsidRPr="00BE5D0A">
        <w:rPr>
          <w:rFonts w:cs="Times New Roman"/>
          <w:shadow/>
          <w:color w:val="050505"/>
          <w:shd w:val="clear" w:color="auto" w:fill="FFFFFF"/>
        </w:rPr>
        <w:t xml:space="preserve">, Τράπεζα θεμάτων, Ε.Β.Ε. κ.λπ.). Καλούμε την κα </w:t>
      </w:r>
      <w:proofErr w:type="spellStart"/>
      <w:r w:rsidRPr="00BE5D0A">
        <w:rPr>
          <w:rFonts w:cs="Times New Roman"/>
          <w:shadow/>
          <w:color w:val="050505"/>
          <w:shd w:val="clear" w:color="auto" w:fill="FFFFFF"/>
        </w:rPr>
        <w:t>Κεραμέως</w:t>
      </w:r>
      <w:proofErr w:type="spellEnd"/>
      <w:r w:rsidRPr="00BE5D0A">
        <w:rPr>
          <w:rFonts w:cs="Times New Roman"/>
          <w:shadow/>
          <w:color w:val="050505"/>
          <w:shd w:val="clear" w:color="auto" w:fill="FFFFFF"/>
        </w:rPr>
        <w:t xml:space="preserve">, την κα Μακρή και τον </w:t>
      </w:r>
      <w:proofErr w:type="spellStart"/>
      <w:r w:rsidRPr="00BE5D0A">
        <w:rPr>
          <w:rFonts w:cs="Times New Roman"/>
          <w:shadow/>
          <w:color w:val="050505"/>
          <w:shd w:val="clear" w:color="auto" w:fill="FFFFFF"/>
        </w:rPr>
        <w:t>κο</w:t>
      </w:r>
      <w:proofErr w:type="spellEnd"/>
      <w:r w:rsidRPr="00BE5D0A">
        <w:rPr>
          <w:rFonts w:cs="Times New Roman"/>
          <w:shadow/>
          <w:color w:val="050505"/>
          <w:shd w:val="clear" w:color="auto" w:fill="FFFFFF"/>
        </w:rPr>
        <w:t xml:space="preserve"> </w:t>
      </w:r>
      <w:proofErr w:type="spellStart"/>
      <w:r w:rsidRPr="00BE5D0A">
        <w:rPr>
          <w:rFonts w:cs="Times New Roman"/>
          <w:shadow/>
          <w:color w:val="050505"/>
          <w:shd w:val="clear" w:color="auto" w:fill="FFFFFF"/>
        </w:rPr>
        <w:t>Συρίγο</w:t>
      </w:r>
      <w:proofErr w:type="spellEnd"/>
      <w:r w:rsidRPr="00BE5D0A">
        <w:rPr>
          <w:rFonts w:cs="Times New Roman"/>
          <w:shadow/>
          <w:color w:val="050505"/>
          <w:shd w:val="clear" w:color="auto" w:fill="FFFFFF"/>
        </w:rPr>
        <w:t>, να έρθουν σε ένα νηπιαγωγείο του Συλλόγου μας και να μείνουν μαζί μας, με 25 νήπια μέσα στην τάξη, μία ολόκληρη ημέρα, να συγχρωτιστούν με τα παιδιά σε κλειστούς χώρους και όχι στο προαύλιο για 10 λεπτά μαζί με τις κάμερες για φωτογράφιση.</w:t>
      </w:r>
    </w:p>
    <w:p w:rsidR="004A5634" w:rsidRPr="00BE5D0A" w:rsidRDefault="004A5634" w:rsidP="004A5634">
      <w:pPr>
        <w:spacing w:after="0" w:line="240" w:lineRule="auto"/>
        <w:jc w:val="both"/>
        <w:rPr>
          <w:rFonts w:cs="Times New Roman"/>
          <w:shadow/>
          <w:color w:val="050505"/>
          <w:shd w:val="clear" w:color="auto" w:fill="FFFFFF"/>
        </w:rPr>
      </w:pPr>
      <w:r w:rsidRPr="00BE5D0A">
        <w:rPr>
          <w:rFonts w:cs="Times New Roman"/>
          <w:b/>
          <w:shadow/>
          <w:color w:val="050505"/>
          <w:shd w:val="clear" w:color="auto" w:fill="FFFFFF"/>
        </w:rPr>
        <w:t xml:space="preserve">Δεν μας έδωσε καμία απάντηση το ΥΠΑΙΘ, τι θα γίνει όταν υπάρχουν κρούσματα εκπαιδευτικών. </w:t>
      </w:r>
      <w:r w:rsidRPr="00BE5D0A">
        <w:rPr>
          <w:rFonts w:cs="Times New Roman"/>
          <w:shadow/>
          <w:color w:val="050505"/>
          <w:shd w:val="clear" w:color="auto" w:fill="FFFFFF"/>
        </w:rPr>
        <w:t>Δεν είναι καθόλου τυχαίο ότι φρόντισε, με την εγκύκλιο:</w:t>
      </w:r>
      <w:r w:rsidRPr="00BE5D0A">
        <w:rPr>
          <w:rFonts w:cs="Times New Roman"/>
          <w:shadow/>
        </w:rPr>
        <w:t xml:space="preserve"> «Ωράριο και υπερωριακή διδασκαλία των εκπαιδευτικών Πρωτοβάθμιας και Δευτεροβάθμιας Εκπαίδευσης</w:t>
      </w:r>
      <w:r w:rsidRPr="00BE5D0A">
        <w:rPr>
          <w:rFonts w:cs="Times New Roman"/>
          <w:shadow/>
          <w:color w:val="050505"/>
          <w:shd w:val="clear" w:color="auto" w:fill="FFFFFF"/>
        </w:rPr>
        <w:t xml:space="preserve">» </w:t>
      </w:r>
      <w:r w:rsidRPr="00BE5D0A">
        <w:rPr>
          <w:rFonts w:cs="Times New Roman"/>
          <w:shadow/>
        </w:rPr>
        <w:t>να προβλέψει τη δυνατότητα υποχρεωτικής ανάθεσης υπερωριών (έως 5 ώρες την εβδομάδα) σε κάθε εκπαιδευτικό!</w:t>
      </w:r>
    </w:p>
    <w:p w:rsidR="004A5634" w:rsidRPr="00BE5D0A" w:rsidRDefault="004A5634" w:rsidP="004A5634">
      <w:pPr>
        <w:spacing w:after="0" w:line="240" w:lineRule="auto"/>
        <w:jc w:val="both"/>
        <w:rPr>
          <w:rFonts w:eastAsia="Calibri" w:cs="Times New Roman"/>
          <w:shadow/>
          <w:lang w:eastAsia="zh-CN"/>
        </w:rPr>
      </w:pPr>
      <w:r w:rsidRPr="00BE5D0A">
        <w:rPr>
          <w:rFonts w:cs="Times New Roman"/>
          <w:shadow/>
        </w:rPr>
        <w:t>·    </w:t>
      </w:r>
      <w:r w:rsidRPr="00BE5D0A">
        <w:rPr>
          <w:rFonts w:eastAsia="Calibri" w:cs="Times New Roman"/>
          <w:b/>
          <w:shadow/>
          <w:u w:val="single"/>
          <w:shd w:val="clear" w:color="auto" w:fill="FFFFFF"/>
          <w:lang w:eastAsia="zh-CN"/>
        </w:rPr>
        <w:t>Εδώ και τώρα διεκδικούμε:</w:t>
      </w:r>
    </w:p>
    <w:p w:rsidR="004A5634" w:rsidRPr="00BE5D0A" w:rsidRDefault="004A5634" w:rsidP="004A5634">
      <w:pPr>
        <w:pStyle w:val="a3"/>
        <w:numPr>
          <w:ilvl w:val="0"/>
          <w:numId w:val="1"/>
        </w:numPr>
        <w:spacing w:after="0" w:line="240" w:lineRule="auto"/>
        <w:ind w:left="142" w:hanging="142"/>
        <w:jc w:val="both"/>
        <w:rPr>
          <w:rFonts w:cs="Times New Roman"/>
          <w:shadow/>
        </w:rPr>
      </w:pPr>
      <w:r w:rsidRPr="00BE5D0A">
        <w:rPr>
          <w:rFonts w:cs="Times New Roman"/>
          <w:shadow/>
        </w:rPr>
        <w:t>Να αλλάξει το πρωτόκολλο «ανοσίας της αγέλης» που ακολουθεί το Υπουργείο Παιδείας. Το τμήμα να κλείνει όταν έχει ένα κρούσμα και το σχολείο όταν παρατηρείται ταυτόχρονη συρροή κρουσμάτων και σε άλλα τμήματα. Να παρέχονται δωρεάν μάσκες υψηλής προστασίας σε εκπαιδευτικούς και μαθητές και να ενταχθούν ως υποχρεωτικές στο πρωτόκολλο. Επιστροφή στο σχολείο των θετικών κρουσμάτων μετά την παρέλευση δεκαημέρου και διενέργεια τεστ που θα είναι αρνητικό.</w:t>
      </w:r>
    </w:p>
    <w:p w:rsidR="004A5634" w:rsidRPr="00BE5D0A" w:rsidRDefault="004A5634" w:rsidP="004A5634">
      <w:pPr>
        <w:pStyle w:val="a3"/>
        <w:numPr>
          <w:ilvl w:val="0"/>
          <w:numId w:val="1"/>
        </w:numPr>
        <w:spacing w:after="0" w:line="240" w:lineRule="auto"/>
        <w:ind w:left="142" w:hanging="142"/>
        <w:jc w:val="both"/>
        <w:rPr>
          <w:rFonts w:cs="Times New Roman"/>
          <w:shadow/>
        </w:rPr>
      </w:pPr>
      <w:r w:rsidRPr="00BE5D0A">
        <w:rPr>
          <w:rFonts w:cs="Times New Roman"/>
          <w:shadow/>
        </w:rPr>
        <w:t xml:space="preserve">Δωρεάν </w:t>
      </w:r>
      <w:r w:rsidRPr="00BE5D0A">
        <w:rPr>
          <w:rFonts w:cs="Times New Roman"/>
          <w:shadow/>
          <w:lang w:val="en-US"/>
        </w:rPr>
        <w:t>rapid</w:t>
      </w:r>
      <w:r w:rsidRPr="00BE5D0A">
        <w:rPr>
          <w:rFonts w:cs="Times New Roman"/>
          <w:shadow/>
        </w:rPr>
        <w:t xml:space="preserve"> και μοριακά τεστ για όλους τους εκπαιδευτικούς, μαθητές και γονείς αλλά και για όλον τον πληθυσμό. Γενναία ενίσχυση των δημόσιων δομών και δημιουργία επαρκών υποδομών για δωρεάν μοριακό τεστ. </w:t>
      </w:r>
    </w:p>
    <w:p w:rsidR="004A5634" w:rsidRPr="00BE5D0A" w:rsidRDefault="004A5634" w:rsidP="004A5634">
      <w:pPr>
        <w:pStyle w:val="a3"/>
        <w:numPr>
          <w:ilvl w:val="0"/>
          <w:numId w:val="1"/>
        </w:numPr>
        <w:spacing w:after="0" w:line="240" w:lineRule="auto"/>
        <w:ind w:left="142" w:hanging="142"/>
        <w:jc w:val="both"/>
        <w:rPr>
          <w:rFonts w:cs="Times New Roman"/>
          <w:shadow/>
        </w:rPr>
      </w:pPr>
      <w:r w:rsidRPr="00BE5D0A">
        <w:rPr>
          <w:rFonts w:cs="Times New Roman"/>
          <w:shadow/>
        </w:rPr>
        <w:t>Θωράκιση του Δημόσιου Συστήματος Υγείας (προσλήψεις, Μ. Ε. Θ. κ.ά.).</w:t>
      </w:r>
    </w:p>
    <w:p w:rsidR="004A5634" w:rsidRPr="00BE5D0A" w:rsidRDefault="004A5634" w:rsidP="004A5634">
      <w:pPr>
        <w:pStyle w:val="a3"/>
        <w:numPr>
          <w:ilvl w:val="0"/>
          <w:numId w:val="1"/>
        </w:numPr>
        <w:spacing w:after="0" w:line="240" w:lineRule="auto"/>
        <w:ind w:left="142" w:hanging="142"/>
        <w:jc w:val="both"/>
        <w:rPr>
          <w:rFonts w:cs="Times New Roman"/>
          <w:shadow/>
        </w:rPr>
      </w:pPr>
      <w:r w:rsidRPr="00BE5D0A">
        <w:rPr>
          <w:rFonts w:cs="Times New Roman"/>
          <w:shadow/>
        </w:rPr>
        <w:t xml:space="preserve">Μέχρι 15 </w:t>
      </w:r>
      <w:proofErr w:type="spellStart"/>
      <w:r w:rsidRPr="00BE5D0A">
        <w:rPr>
          <w:rFonts w:cs="Times New Roman"/>
          <w:shadow/>
        </w:rPr>
        <w:t>μαθήτ</w:t>
      </w:r>
      <w:proofErr w:type="spellEnd"/>
      <w:r w:rsidRPr="00BE5D0A">
        <w:rPr>
          <w:rFonts w:cs="Times New Roman"/>
          <w:shadow/>
        </w:rPr>
        <w:t>(ρι)</w:t>
      </w:r>
      <w:proofErr w:type="spellStart"/>
      <w:r w:rsidRPr="00BE5D0A">
        <w:rPr>
          <w:rFonts w:cs="Times New Roman"/>
          <w:shadow/>
        </w:rPr>
        <w:t>ές</w:t>
      </w:r>
      <w:proofErr w:type="spellEnd"/>
      <w:r w:rsidRPr="00BE5D0A">
        <w:rPr>
          <w:rFonts w:cs="Times New Roman"/>
          <w:shadow/>
        </w:rPr>
        <w:t xml:space="preserve"> στο τμήμα – Εύρεση νέων σχολικών χώρων. Ανάκληση όλων των συγχωνεύσεων τμημάτων.</w:t>
      </w:r>
    </w:p>
    <w:p w:rsidR="004A5634" w:rsidRPr="00BE5D0A" w:rsidRDefault="004A5634" w:rsidP="004A5634">
      <w:pPr>
        <w:pStyle w:val="a3"/>
        <w:numPr>
          <w:ilvl w:val="0"/>
          <w:numId w:val="1"/>
        </w:numPr>
        <w:tabs>
          <w:tab w:val="num" w:pos="0"/>
        </w:tabs>
        <w:spacing w:after="0" w:line="240" w:lineRule="auto"/>
        <w:ind w:left="142" w:hanging="142"/>
        <w:jc w:val="both"/>
        <w:rPr>
          <w:rFonts w:cs="Times New Roman"/>
          <w:shadow/>
        </w:rPr>
      </w:pPr>
      <w:r w:rsidRPr="00BE5D0A">
        <w:rPr>
          <w:rFonts w:cs="Times New Roman"/>
          <w:shadow/>
        </w:rPr>
        <w:t xml:space="preserve">Να καλυφθούν όλα τα κενά σε εκπαιδευτικούς εδώ και τώρα. Με ευθύνη του ΥΠΑΙΘ να γίνουν όλες οι απαραίτητες προσλήψεις, ώστε να καλύπτονται άμεσα τα κενά των εκπαιδευτικών που νοσούν ή βγαίνουν σε άδεια για λόγους υγείας, για να μην σμπαραλιάζεται το ωρολόγιο πρόγραμμα των σχολείων. </w:t>
      </w:r>
    </w:p>
    <w:p w:rsidR="004A5634" w:rsidRPr="00BE5D0A" w:rsidRDefault="004A5634" w:rsidP="004A5634">
      <w:pPr>
        <w:pStyle w:val="a3"/>
        <w:numPr>
          <w:ilvl w:val="0"/>
          <w:numId w:val="1"/>
        </w:numPr>
        <w:spacing w:after="0" w:line="240" w:lineRule="auto"/>
        <w:ind w:left="142" w:hanging="142"/>
        <w:jc w:val="both"/>
        <w:rPr>
          <w:rFonts w:cs="Times New Roman"/>
          <w:shadow/>
        </w:rPr>
      </w:pPr>
      <w:r w:rsidRPr="00BE5D0A">
        <w:rPr>
          <w:rFonts w:cs="Times New Roman"/>
          <w:shadow/>
        </w:rPr>
        <w:t xml:space="preserve">Να ενισχυθεί το προσωπικό καθαριότητας των σχολείων με μόνιμες προσλήψεις, ώστε να τηρούνται τα πρωτόκολλα. </w:t>
      </w:r>
    </w:p>
    <w:p w:rsidR="004A5634" w:rsidRPr="00BE5D0A" w:rsidRDefault="004A5634" w:rsidP="004A5634">
      <w:pPr>
        <w:pStyle w:val="a3"/>
        <w:numPr>
          <w:ilvl w:val="0"/>
          <w:numId w:val="1"/>
        </w:numPr>
        <w:tabs>
          <w:tab w:val="num" w:pos="0"/>
        </w:tabs>
        <w:spacing w:after="0" w:line="240" w:lineRule="auto"/>
        <w:ind w:left="142" w:hanging="142"/>
        <w:jc w:val="both"/>
        <w:rPr>
          <w:rFonts w:cs="Times New Roman"/>
          <w:shadow/>
        </w:rPr>
      </w:pPr>
      <w:r w:rsidRPr="00BE5D0A">
        <w:rPr>
          <w:rFonts w:cs="Times New Roman"/>
          <w:shadow/>
        </w:rPr>
        <w:t>Προσλήψεις σχολικών νοσηλευτών και σύνδεση των σχολικών μονάδων με την Πρωτοβάθμια Φροντίδα Υγείας. Πρόγραμμα προληπτικών εξετάσεων και δωρεάν πρόγραμμα ιατρικών εξετάσεων όλων όσων νόσησαν.</w:t>
      </w:r>
    </w:p>
    <w:p w:rsidR="004A5634" w:rsidRPr="00BE5D0A" w:rsidRDefault="004A5634" w:rsidP="004A5634">
      <w:pPr>
        <w:pStyle w:val="a3"/>
        <w:numPr>
          <w:ilvl w:val="0"/>
          <w:numId w:val="1"/>
        </w:numPr>
        <w:tabs>
          <w:tab w:val="num" w:pos="0"/>
        </w:tabs>
        <w:spacing w:after="0" w:line="240" w:lineRule="auto"/>
        <w:ind w:left="142" w:hanging="142"/>
        <w:jc w:val="both"/>
        <w:rPr>
          <w:rFonts w:cs="Times New Roman"/>
          <w:shadow/>
        </w:rPr>
      </w:pPr>
      <w:r w:rsidRPr="00BE5D0A">
        <w:rPr>
          <w:rFonts w:cs="Times New Roman"/>
          <w:shadow/>
        </w:rPr>
        <w:t>Διεύρυνση των κατηγοριών που δικαιούνται άδεια ευπαθούς ομάδας. Άδεια ειδικού σκοπού σε όλους τους γονείς για όλο το χρονικό διάστημα που νοσούν τα παιδιά τους με πλήρεις αποδοχές.</w:t>
      </w:r>
    </w:p>
    <w:p w:rsidR="004A5634" w:rsidRPr="00BE5D0A" w:rsidRDefault="004A5634" w:rsidP="004A5634">
      <w:pPr>
        <w:pStyle w:val="a3"/>
        <w:numPr>
          <w:ilvl w:val="0"/>
          <w:numId w:val="1"/>
        </w:numPr>
        <w:tabs>
          <w:tab w:val="num" w:pos="0"/>
        </w:tabs>
        <w:spacing w:after="0" w:line="240" w:lineRule="auto"/>
        <w:ind w:left="142" w:hanging="142"/>
        <w:jc w:val="both"/>
        <w:rPr>
          <w:rFonts w:cs="Times New Roman"/>
          <w:shadow/>
        </w:rPr>
      </w:pPr>
      <w:r w:rsidRPr="00BE5D0A">
        <w:rPr>
          <w:rFonts w:cs="Times New Roman"/>
          <w:shadow/>
        </w:rPr>
        <w:t>Εξασφάλιση αδειών ειδικού σκοπού στους εκπαιδευτικούς που βγαίνουν θετικοί ή νοσούν (10 ημερών), σε όσους βρίσκονται σε καραντίνα και σε όσους πρέπει να επιτηρούν μικρά παιδιά ή ηλικιωμένους.</w:t>
      </w:r>
    </w:p>
    <w:p w:rsidR="004A5634" w:rsidRPr="00BE5D0A" w:rsidRDefault="004A5634" w:rsidP="004A5634">
      <w:pPr>
        <w:pStyle w:val="a3"/>
        <w:numPr>
          <w:ilvl w:val="0"/>
          <w:numId w:val="1"/>
        </w:numPr>
        <w:tabs>
          <w:tab w:val="num" w:pos="0"/>
        </w:tabs>
        <w:spacing w:after="0" w:line="240" w:lineRule="auto"/>
        <w:ind w:left="142" w:hanging="142"/>
        <w:jc w:val="both"/>
        <w:rPr>
          <w:rFonts w:cs="Times New Roman"/>
          <w:shadow/>
        </w:rPr>
      </w:pPr>
      <w:proofErr w:type="spellStart"/>
      <w:r w:rsidRPr="00BE5D0A">
        <w:rPr>
          <w:rFonts w:cs="Times New Roman"/>
          <w:shadow/>
        </w:rPr>
        <w:t>Στοχευμένα</w:t>
      </w:r>
      <w:proofErr w:type="spellEnd"/>
      <w:r w:rsidRPr="00BE5D0A">
        <w:rPr>
          <w:rFonts w:cs="Times New Roman"/>
          <w:shadow/>
        </w:rPr>
        <w:t xml:space="preserve"> εκπαιδευτικά</w:t>
      </w:r>
      <w:r w:rsidR="00D8311A" w:rsidRPr="00BE5D0A">
        <w:rPr>
          <w:rFonts w:cs="Times New Roman"/>
          <w:shadow/>
        </w:rPr>
        <w:t xml:space="preserve"> – </w:t>
      </w:r>
      <w:r w:rsidRPr="00BE5D0A">
        <w:rPr>
          <w:rFonts w:cs="Times New Roman"/>
          <w:shadow/>
        </w:rPr>
        <w:t>παιδαγωγικά μέτρα για την αντιμετώπιση των επιπτώσεων της πανδημίας σε μαθησιακό και ψυχοκοινωνικό επίπεδο. Γενίκευση των προγραμμάτων Ενισχυτικής Διδασκαλίας, Πρόσθετης Διδακτικής Στήριξης. Προσλήψεις σε όλες τις ειδικότητες του Ειδικού Επιστημονικού Προσωπικού. Κάλυψη όλων των κενών σε Παράλληλη Στήριξη, Τμήματα Ένταξης και Ειδικά Σχολεία. Δημιουργία νέων τμημάτων ένταξης. Πλήρης διεπιστημονική στελέχωση των ΚΕΔΑΣΥ. Αναπροσαρμογή</w:t>
      </w:r>
      <w:r w:rsidR="00D8311A" w:rsidRPr="00BE5D0A">
        <w:rPr>
          <w:rFonts w:cs="Times New Roman"/>
          <w:shadow/>
        </w:rPr>
        <w:t xml:space="preserve"> – </w:t>
      </w:r>
      <w:r w:rsidRPr="00BE5D0A">
        <w:rPr>
          <w:rFonts w:cs="Times New Roman"/>
          <w:shadow/>
        </w:rPr>
        <w:t xml:space="preserve">μείωση της σχολικής ύλης. </w:t>
      </w:r>
    </w:p>
    <w:p w:rsidR="004A5634" w:rsidRPr="00BE5D0A" w:rsidRDefault="004A5634" w:rsidP="004A5634">
      <w:pPr>
        <w:pStyle w:val="a3"/>
        <w:numPr>
          <w:ilvl w:val="0"/>
          <w:numId w:val="1"/>
        </w:numPr>
        <w:tabs>
          <w:tab w:val="num" w:pos="0"/>
        </w:tabs>
        <w:spacing w:after="0" w:line="240" w:lineRule="auto"/>
        <w:ind w:left="142" w:hanging="142"/>
        <w:jc w:val="both"/>
        <w:rPr>
          <w:rFonts w:cs="Times New Roman"/>
          <w:shadow/>
        </w:rPr>
      </w:pPr>
      <w:r w:rsidRPr="00BE5D0A">
        <w:rPr>
          <w:rFonts w:cs="Times New Roman"/>
          <w:shadow/>
        </w:rPr>
        <w:t xml:space="preserve">Να μην εφαρμοστούν, να καταργηθούν η Ελάχιστη Βάση Εισαγωγής και η Τράπεζα Θεμάτων. Όχι στη διενέργεια πανελλαδικών εξετάσεων (PISA) σε ΣΤ΄ Δημοτικού και Γ΄ Γυμνασίου. Να σταματήσουν εδώ και τώρα όλες οι διαδικασίες προώθησης της αντιεκπαιδευτικής αξιολόγησης. </w:t>
      </w:r>
    </w:p>
    <w:p w:rsidR="00D8311A" w:rsidRPr="00BE5D0A" w:rsidRDefault="00D8311A" w:rsidP="004A5634">
      <w:pPr>
        <w:pStyle w:val="a3"/>
        <w:numPr>
          <w:ilvl w:val="0"/>
          <w:numId w:val="1"/>
        </w:numPr>
        <w:tabs>
          <w:tab w:val="num" w:pos="0"/>
        </w:tabs>
        <w:spacing w:after="0" w:line="240" w:lineRule="auto"/>
        <w:ind w:left="142" w:hanging="142"/>
        <w:jc w:val="both"/>
        <w:rPr>
          <w:rFonts w:cs="Times New Roman"/>
          <w:shadow/>
        </w:rPr>
      </w:pPr>
    </w:p>
    <w:p w:rsidR="004A5634" w:rsidRPr="00BE5D0A" w:rsidRDefault="004A5634" w:rsidP="004A5634">
      <w:pPr>
        <w:tabs>
          <w:tab w:val="num" w:pos="0"/>
        </w:tabs>
        <w:spacing w:after="0" w:line="240" w:lineRule="auto"/>
        <w:jc w:val="both"/>
        <w:rPr>
          <w:rFonts w:cs="Times New Roman"/>
          <w:shadow/>
        </w:rPr>
      </w:pPr>
      <w:r w:rsidRPr="00BE5D0A">
        <w:rPr>
          <w:rFonts w:cs="Times New Roman"/>
          <w:shadow/>
        </w:rPr>
        <w:lastRenderedPageBreak/>
        <w:t xml:space="preserve">Προχωράμε στις παρακάτω </w:t>
      </w:r>
      <w:r w:rsidRPr="00BE5D0A">
        <w:rPr>
          <w:rFonts w:cs="Times New Roman"/>
          <w:b/>
          <w:shadow/>
        </w:rPr>
        <w:t>αγωνιστικές πρωτοβουλίες</w:t>
      </w:r>
      <w:r w:rsidRPr="00BE5D0A">
        <w:rPr>
          <w:rFonts w:cs="Times New Roman"/>
          <w:shadow/>
        </w:rPr>
        <w:t>:</w:t>
      </w:r>
    </w:p>
    <w:p w:rsidR="00D8311A" w:rsidRPr="00BE5D0A" w:rsidRDefault="00D8311A" w:rsidP="004A5634">
      <w:pPr>
        <w:tabs>
          <w:tab w:val="num" w:pos="0"/>
        </w:tabs>
        <w:spacing w:after="0" w:line="240" w:lineRule="auto"/>
        <w:jc w:val="both"/>
        <w:rPr>
          <w:rFonts w:cs="Times New Roman"/>
          <w:shadow/>
        </w:rPr>
      </w:pPr>
    </w:p>
    <w:p w:rsidR="00D8311A" w:rsidRPr="00BE5D0A" w:rsidRDefault="006D0496" w:rsidP="00D8311A">
      <w:pPr>
        <w:pStyle w:val="a3"/>
        <w:numPr>
          <w:ilvl w:val="0"/>
          <w:numId w:val="3"/>
        </w:numPr>
        <w:spacing w:after="0" w:line="240" w:lineRule="auto"/>
        <w:jc w:val="both"/>
        <w:rPr>
          <w:rFonts w:cs="Times New Roman"/>
          <w:b/>
          <w:shadow/>
        </w:rPr>
      </w:pPr>
      <w:r w:rsidRPr="00BE5D0A">
        <w:rPr>
          <w:rFonts w:cs="Times New Roman"/>
          <w:b/>
          <w:shadow/>
        </w:rPr>
        <w:t xml:space="preserve">Δευτέρα 10 – </w:t>
      </w:r>
      <w:r w:rsidR="004A5634" w:rsidRPr="00BE5D0A">
        <w:rPr>
          <w:rFonts w:cs="Times New Roman"/>
          <w:b/>
          <w:shadow/>
        </w:rPr>
        <w:t>1</w:t>
      </w:r>
      <w:r w:rsidRPr="00BE5D0A">
        <w:rPr>
          <w:rFonts w:cs="Times New Roman"/>
          <w:b/>
          <w:shadow/>
        </w:rPr>
        <w:t xml:space="preserve"> – 2022, στις 13:3</w:t>
      </w:r>
      <w:r w:rsidR="004A5634" w:rsidRPr="00BE5D0A">
        <w:rPr>
          <w:rFonts w:cs="Times New Roman"/>
          <w:b/>
          <w:shadow/>
        </w:rPr>
        <w:t>0,</w:t>
      </w:r>
      <w:r w:rsidRPr="00BE5D0A">
        <w:rPr>
          <w:rFonts w:cs="Times New Roman"/>
          <w:b/>
          <w:shadow/>
        </w:rPr>
        <w:t xml:space="preserve"> συμμετέχουμε στην παράσταση διαμαρτυρίας που διοργανώνει η Ο. Λ. Μ. Ε. και πρωτοβάθμια σωματεία στο ΥΠΑΙΘ </w:t>
      </w:r>
      <w:r w:rsidR="002B4440" w:rsidRPr="00BE5D0A">
        <w:rPr>
          <w:rFonts w:cs="Times New Roman"/>
          <w:b/>
          <w:shadow/>
        </w:rPr>
        <w:t xml:space="preserve">για τον απαράδεκτο τρόπο ανοίγματος των σχολείων </w:t>
      </w:r>
      <w:r w:rsidRPr="00BE5D0A">
        <w:rPr>
          <w:rFonts w:cs="Times New Roman"/>
          <w:b/>
          <w:shadow/>
        </w:rPr>
        <w:t>και το απόγευμα της ίδιας ημέρας στις 18:00</w:t>
      </w:r>
      <w:r w:rsidR="004A5634" w:rsidRPr="00BE5D0A">
        <w:rPr>
          <w:rFonts w:cs="Times New Roman"/>
          <w:b/>
          <w:shadow/>
        </w:rPr>
        <w:t xml:space="preserve"> συνέντευξη τύπου Συλλόγων </w:t>
      </w:r>
      <w:proofErr w:type="spellStart"/>
      <w:r w:rsidR="00D8311A" w:rsidRPr="00BE5D0A">
        <w:rPr>
          <w:rFonts w:cs="Times New Roman"/>
          <w:b/>
          <w:shadow/>
        </w:rPr>
        <w:t>Εκπ</w:t>
      </w:r>
      <w:proofErr w:type="spellEnd"/>
      <w:r w:rsidR="00D8311A" w:rsidRPr="00BE5D0A">
        <w:rPr>
          <w:rFonts w:cs="Times New Roman"/>
          <w:b/>
          <w:shadow/>
        </w:rPr>
        <w:t>/</w:t>
      </w:r>
      <w:proofErr w:type="spellStart"/>
      <w:r w:rsidR="00D8311A" w:rsidRPr="00BE5D0A">
        <w:rPr>
          <w:rFonts w:cs="Times New Roman"/>
          <w:b/>
          <w:shadow/>
        </w:rPr>
        <w:t>κών</w:t>
      </w:r>
      <w:proofErr w:type="spellEnd"/>
      <w:r w:rsidR="00D8311A" w:rsidRPr="00BE5D0A">
        <w:rPr>
          <w:rFonts w:cs="Times New Roman"/>
          <w:b/>
          <w:shadow/>
        </w:rPr>
        <w:t xml:space="preserve"> </w:t>
      </w:r>
      <w:r w:rsidR="004A5634" w:rsidRPr="00BE5D0A">
        <w:rPr>
          <w:rFonts w:cs="Times New Roman"/>
          <w:b/>
          <w:shadow/>
        </w:rPr>
        <w:t>Π</w:t>
      </w:r>
      <w:r w:rsidRPr="00BE5D0A">
        <w:rPr>
          <w:rFonts w:cs="Times New Roman"/>
          <w:b/>
          <w:shadow/>
        </w:rPr>
        <w:t>.</w:t>
      </w:r>
      <w:r w:rsidR="004A5634" w:rsidRPr="00BE5D0A">
        <w:rPr>
          <w:rFonts w:cs="Times New Roman"/>
          <w:b/>
          <w:shadow/>
        </w:rPr>
        <w:t>Ε</w:t>
      </w:r>
      <w:r w:rsidR="00D8311A" w:rsidRPr="00BE5D0A">
        <w:rPr>
          <w:rFonts w:cs="Times New Roman"/>
          <w:b/>
          <w:shadow/>
        </w:rPr>
        <w:t>.</w:t>
      </w:r>
      <w:r w:rsidR="004A5634" w:rsidRPr="00BE5D0A">
        <w:rPr>
          <w:rFonts w:cs="Times New Roman"/>
          <w:b/>
          <w:shadow/>
        </w:rPr>
        <w:t xml:space="preserve"> και ΕΛΜΕ στα γραφεία της Δ.Ο.Ε. </w:t>
      </w:r>
    </w:p>
    <w:p w:rsidR="00D8311A" w:rsidRPr="00BE5D0A" w:rsidRDefault="004A5634" w:rsidP="00D8311A">
      <w:pPr>
        <w:pStyle w:val="a3"/>
        <w:numPr>
          <w:ilvl w:val="0"/>
          <w:numId w:val="3"/>
        </w:numPr>
        <w:spacing w:after="0" w:line="240" w:lineRule="auto"/>
        <w:jc w:val="both"/>
        <w:rPr>
          <w:rFonts w:cs="Times New Roman"/>
          <w:b/>
          <w:shadow/>
        </w:rPr>
      </w:pPr>
      <w:r w:rsidRPr="00BE5D0A">
        <w:rPr>
          <w:rFonts w:cs="Times New Roman"/>
          <w:b/>
          <w:shadow/>
        </w:rPr>
        <w:t xml:space="preserve">Αποκαλύπτουμε την πραγματική κατάσταση στα σχολεία. </w:t>
      </w:r>
    </w:p>
    <w:p w:rsidR="006D0496" w:rsidRPr="00BE5D0A" w:rsidRDefault="004A5634" w:rsidP="00D8311A">
      <w:pPr>
        <w:pStyle w:val="a3"/>
        <w:numPr>
          <w:ilvl w:val="0"/>
          <w:numId w:val="3"/>
        </w:numPr>
        <w:spacing w:after="0" w:line="240" w:lineRule="auto"/>
        <w:jc w:val="both"/>
        <w:rPr>
          <w:rFonts w:cs="Times New Roman"/>
          <w:b/>
          <w:shadow/>
        </w:rPr>
      </w:pPr>
      <w:r w:rsidRPr="00BE5D0A">
        <w:rPr>
          <w:rFonts w:cs="Times New Roman"/>
          <w:b/>
          <w:shadow/>
        </w:rPr>
        <w:t xml:space="preserve">Τρίτη 11/1, στις 17:30, συγκέντρωση μαζί με Συλλόγους και Ενώσεις Γονέων και τους μαθητές στο Υπουργείο Υγείας με απαίτηση για συνάντηση με την πολιτική ηγεσία. </w:t>
      </w:r>
    </w:p>
    <w:p w:rsidR="006D0496" w:rsidRPr="00BE5D0A" w:rsidRDefault="004A5634" w:rsidP="00D8311A">
      <w:pPr>
        <w:pStyle w:val="a3"/>
        <w:numPr>
          <w:ilvl w:val="0"/>
          <w:numId w:val="3"/>
        </w:numPr>
        <w:spacing w:after="0" w:line="240" w:lineRule="auto"/>
        <w:jc w:val="both"/>
        <w:rPr>
          <w:rFonts w:cs="Times New Roman"/>
          <w:b/>
          <w:shadow/>
        </w:rPr>
      </w:pPr>
      <w:r w:rsidRPr="00BE5D0A">
        <w:rPr>
          <w:rFonts w:cs="Times New Roman"/>
          <w:b/>
          <w:shadow/>
        </w:rPr>
        <w:t xml:space="preserve">Επιδιώκουμε τον συντονισμό Συλλόγων </w:t>
      </w:r>
      <w:proofErr w:type="spellStart"/>
      <w:r w:rsidR="006D0496" w:rsidRPr="00BE5D0A">
        <w:rPr>
          <w:rFonts w:cs="Times New Roman"/>
          <w:b/>
          <w:shadow/>
        </w:rPr>
        <w:t>Εκπ</w:t>
      </w:r>
      <w:proofErr w:type="spellEnd"/>
      <w:r w:rsidR="006D0496" w:rsidRPr="00BE5D0A">
        <w:rPr>
          <w:rFonts w:cs="Times New Roman"/>
          <w:b/>
          <w:shadow/>
        </w:rPr>
        <w:t>/</w:t>
      </w:r>
      <w:proofErr w:type="spellStart"/>
      <w:r w:rsidR="006D0496" w:rsidRPr="00BE5D0A">
        <w:rPr>
          <w:rFonts w:cs="Times New Roman"/>
          <w:b/>
          <w:shadow/>
        </w:rPr>
        <w:t>κών</w:t>
      </w:r>
      <w:proofErr w:type="spellEnd"/>
      <w:r w:rsidR="006D0496" w:rsidRPr="00BE5D0A">
        <w:rPr>
          <w:rFonts w:cs="Times New Roman"/>
          <w:b/>
          <w:shadow/>
        </w:rPr>
        <w:t xml:space="preserve"> </w:t>
      </w:r>
      <w:r w:rsidRPr="00BE5D0A">
        <w:rPr>
          <w:rFonts w:cs="Times New Roman"/>
          <w:b/>
          <w:shadow/>
        </w:rPr>
        <w:t>Π</w:t>
      </w:r>
      <w:r w:rsidR="006D0496" w:rsidRPr="00BE5D0A">
        <w:rPr>
          <w:rFonts w:cs="Times New Roman"/>
          <w:b/>
          <w:shadow/>
        </w:rPr>
        <w:t>.</w:t>
      </w:r>
      <w:r w:rsidRPr="00BE5D0A">
        <w:rPr>
          <w:rFonts w:cs="Times New Roman"/>
          <w:b/>
          <w:shadow/>
        </w:rPr>
        <w:t>Ε</w:t>
      </w:r>
      <w:r w:rsidR="006D0496" w:rsidRPr="00BE5D0A">
        <w:rPr>
          <w:rFonts w:cs="Times New Roman"/>
          <w:b/>
          <w:shadow/>
        </w:rPr>
        <w:t>.</w:t>
      </w:r>
      <w:r w:rsidRPr="00BE5D0A">
        <w:rPr>
          <w:rFonts w:cs="Times New Roman"/>
          <w:b/>
          <w:shadow/>
        </w:rPr>
        <w:t xml:space="preserve"> και ΕΛΜΕ. </w:t>
      </w:r>
    </w:p>
    <w:p w:rsidR="004A5634" w:rsidRPr="00BE5D0A" w:rsidRDefault="004A5634" w:rsidP="00D8311A">
      <w:pPr>
        <w:pStyle w:val="a3"/>
        <w:numPr>
          <w:ilvl w:val="0"/>
          <w:numId w:val="3"/>
        </w:numPr>
        <w:spacing w:after="0" w:line="240" w:lineRule="auto"/>
        <w:jc w:val="both"/>
        <w:rPr>
          <w:rFonts w:cs="Times New Roman"/>
          <w:b/>
          <w:shadow/>
        </w:rPr>
      </w:pPr>
      <w:r w:rsidRPr="00BE5D0A">
        <w:rPr>
          <w:rFonts w:cs="Times New Roman"/>
          <w:b/>
          <w:shadow/>
        </w:rPr>
        <w:t xml:space="preserve">Συντονίζουμε τη δράση με γονείς, μαθητές και εργαζόμενους. Τα Δ.Σ. της ΔΟΕ και της ΟΛΜΕ να πάρουν αγωνιστικές πρωτοβουλίες για την υπεράσπιση της υγείας εκπαιδευτικών και μαθητών και των μορφωτικών δικαιωμάτων.  </w:t>
      </w:r>
    </w:p>
    <w:p w:rsidR="00C67CBD" w:rsidRPr="00BE5D0A" w:rsidRDefault="00C67CBD" w:rsidP="00C67CBD">
      <w:pPr>
        <w:pStyle w:val="a3"/>
        <w:spacing w:after="0" w:line="240" w:lineRule="auto"/>
        <w:jc w:val="center"/>
        <w:rPr>
          <w:rFonts w:cs="Times New Roman"/>
          <w:b/>
          <w:shadow/>
        </w:rPr>
      </w:pPr>
    </w:p>
    <w:p w:rsidR="00F22B64" w:rsidRPr="00BE5D0A" w:rsidRDefault="00F22B64" w:rsidP="004A5634">
      <w:pPr>
        <w:spacing w:after="0" w:line="240" w:lineRule="auto"/>
        <w:rPr>
          <w:rFonts w:cs="Times New Roman"/>
          <w:b/>
          <w:shadow/>
        </w:rPr>
      </w:pPr>
      <w:bookmarkStart w:id="0" w:name="_GoBack"/>
      <w:bookmarkEnd w:id="0"/>
    </w:p>
    <w:sectPr w:rsidR="00F22B64" w:rsidRPr="00BE5D0A" w:rsidSect="000253ED">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81526"/>
    <w:multiLevelType w:val="hybridMultilevel"/>
    <w:tmpl w:val="EE1EA40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56712BA"/>
    <w:multiLevelType w:val="hybridMultilevel"/>
    <w:tmpl w:val="5E7C430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A5634"/>
    <w:rsid w:val="000253ED"/>
    <w:rsid w:val="0010396D"/>
    <w:rsid w:val="001224C3"/>
    <w:rsid w:val="001F440B"/>
    <w:rsid w:val="0029679C"/>
    <w:rsid w:val="002B4440"/>
    <w:rsid w:val="004A5634"/>
    <w:rsid w:val="006D0496"/>
    <w:rsid w:val="00BE5D0A"/>
    <w:rsid w:val="00C67CBD"/>
    <w:rsid w:val="00D8311A"/>
    <w:rsid w:val="00F22B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63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634"/>
    <w:pPr>
      <w:ind w:left="720"/>
      <w:contextualSpacing/>
    </w:pPr>
  </w:style>
  <w:style w:type="character" w:styleId="-">
    <w:name w:val="Hyperlink"/>
    <w:basedOn w:val="a0"/>
    <w:uiPriority w:val="99"/>
    <w:semiHidden/>
    <w:unhideWhenUsed/>
    <w:rsid w:val="0010396D"/>
    <w:rPr>
      <w:color w:val="0563C1" w:themeColor="hyperlink"/>
      <w:u w:val="single"/>
    </w:rPr>
  </w:style>
  <w:style w:type="paragraph" w:styleId="a4">
    <w:name w:val="Balloon Text"/>
    <w:basedOn w:val="a"/>
    <w:link w:val="Char"/>
    <w:uiPriority w:val="99"/>
    <w:semiHidden/>
    <w:unhideWhenUsed/>
    <w:rsid w:val="00BE5D0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E5D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6035488">
      <w:bodyDiv w:val="1"/>
      <w:marLeft w:val="0"/>
      <w:marRight w:val="0"/>
      <w:marTop w:val="0"/>
      <w:marBottom w:val="0"/>
      <w:divBdr>
        <w:top w:val="none" w:sz="0" w:space="0" w:color="auto"/>
        <w:left w:val="none" w:sz="0" w:space="0" w:color="auto"/>
        <w:bottom w:val="none" w:sz="0" w:space="0" w:color="auto"/>
        <w:right w:val="none" w:sz="0" w:space="0" w:color="auto"/>
      </w:divBdr>
    </w:div>
    <w:div w:id="183888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1180</Words>
  <Characters>6374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13</cp:revision>
  <dcterms:created xsi:type="dcterms:W3CDTF">2022-01-09T17:05:00Z</dcterms:created>
  <dcterms:modified xsi:type="dcterms:W3CDTF">2022-01-10T08:54:00Z</dcterms:modified>
</cp:coreProperties>
</file>