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99" w:rsidRPr="007F2E22" w:rsidRDefault="00DD2799" w:rsidP="007F2E22">
      <w:pPr>
        <w:shd w:val="clear" w:color="auto" w:fill="FFFFFF"/>
        <w:spacing w:line="235" w:lineRule="atLeast"/>
        <w:jc w:val="center"/>
        <w:rPr>
          <w:rFonts w:eastAsia="Times New Roman" w:cs="Calibri"/>
          <w:shadow/>
          <w:color w:val="2E74B5" w:themeColor="accent5" w:themeShade="BF"/>
          <w:lang w:eastAsia="el-GR"/>
        </w:rPr>
      </w:pPr>
      <w:r w:rsidRPr="007F2E22">
        <w:rPr>
          <w:rFonts w:eastAsia="Times New Roman" w:cs="Calibri"/>
          <w:b/>
          <w:bCs/>
          <w:shadow/>
          <w:color w:val="2E74B5" w:themeColor="accent5" w:themeShade="BF"/>
          <w:lang w:eastAsia="el-GR"/>
        </w:rPr>
        <w:t>ΜΕΤΕΓΚΑΤΑΣΤΑΣΗ ΚΑΖΙΝΟ ΠΑΡΝΗΘΑΣ</w:t>
      </w:r>
    </w:p>
    <w:p w:rsidR="00DD2799" w:rsidRPr="007F2E22" w:rsidRDefault="00DD2799" w:rsidP="007F2E22">
      <w:pPr>
        <w:shd w:val="clear" w:color="auto" w:fill="FFFFFF"/>
        <w:spacing w:line="235" w:lineRule="atLeast"/>
        <w:contextualSpacing/>
        <w:jc w:val="center"/>
        <w:rPr>
          <w:rFonts w:eastAsia="Times New Roman" w:cs="Calibri"/>
          <w:b/>
          <w:bCs/>
          <w:shadow/>
          <w:color w:val="2E74B5" w:themeColor="accent5" w:themeShade="BF"/>
          <w:lang w:eastAsia="el-GR"/>
        </w:rPr>
      </w:pPr>
      <w:r w:rsidRPr="007F2E22">
        <w:rPr>
          <w:rFonts w:eastAsia="Times New Roman" w:cs="Calibri"/>
          <w:b/>
          <w:bCs/>
          <w:shadow/>
          <w:color w:val="2E74B5" w:themeColor="accent5" w:themeShade="BF"/>
          <w:lang w:eastAsia="el-GR"/>
        </w:rPr>
        <w:t>Η τελευταία εξέλιξη</w:t>
      </w:r>
    </w:p>
    <w:p w:rsidR="00DD2799" w:rsidRPr="007F2E22" w:rsidRDefault="00DD2799" w:rsidP="007F2E22">
      <w:pPr>
        <w:shd w:val="clear" w:color="auto" w:fill="FFFFFF"/>
        <w:spacing w:line="235" w:lineRule="atLeast"/>
        <w:contextualSpacing/>
        <w:jc w:val="center"/>
        <w:rPr>
          <w:rFonts w:eastAsia="Times New Roman" w:cs="Calibri"/>
          <w:b/>
          <w:bCs/>
          <w:shadow/>
          <w:color w:val="2E74B5" w:themeColor="accent5" w:themeShade="BF"/>
          <w:lang w:eastAsia="el-GR"/>
        </w:rPr>
      </w:pPr>
      <w:r w:rsidRPr="007F2E22">
        <w:rPr>
          <w:rFonts w:eastAsia="Times New Roman" w:cs="Calibri"/>
          <w:b/>
          <w:bCs/>
          <w:shadow/>
          <w:color w:val="2E74B5" w:themeColor="accent5" w:themeShade="BF"/>
          <w:lang w:eastAsia="el-GR"/>
        </w:rPr>
        <w:t>Η πολιτική παρέμβασή μας</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Times New Roman" w:cs="Calibri"/>
          <w:shadow/>
          <w:color w:val="000000"/>
          <w:lang w:eastAsia="el-GR"/>
        </w:rPr>
        <w:br/>
      </w:r>
      <w:r w:rsidRPr="007F2E22">
        <w:rPr>
          <w:rFonts w:eastAsia="Times New Roman" w:cs="Calibri"/>
          <w:shadow/>
          <w:color w:val="000000"/>
          <w:lang w:eastAsia="el-GR"/>
        </w:rPr>
        <w:br/>
      </w:r>
      <w:r w:rsidRPr="007F2E22">
        <w:rPr>
          <w:rFonts w:eastAsia="Arial Unicode MS" w:cs="Arial Unicode MS"/>
          <w:shadow/>
          <w:color w:val="000000"/>
          <w:lang w:eastAsia="el-GR"/>
        </w:rPr>
        <w:t xml:space="preserve">Στις 7-2-2022 ξεκίνησε επίσημα η δεύτερη προσπάθεια της επιχείρησης του «Καζίνο Πάρνηθας» να </w:t>
      </w:r>
      <w:proofErr w:type="spellStart"/>
      <w:r w:rsidRPr="007F2E22">
        <w:rPr>
          <w:rFonts w:eastAsia="Arial Unicode MS" w:cs="Arial Unicode MS"/>
          <w:shadow/>
          <w:color w:val="000000"/>
          <w:lang w:eastAsia="el-GR"/>
        </w:rPr>
        <w:t>μετεγκατασταθεί</w:t>
      </w:r>
      <w:proofErr w:type="spellEnd"/>
      <w:r w:rsidRPr="007F2E22">
        <w:rPr>
          <w:rFonts w:eastAsia="Arial Unicode MS" w:cs="Arial Unicode MS"/>
          <w:shadow/>
          <w:color w:val="000000"/>
          <w:lang w:eastAsia="el-GR"/>
        </w:rPr>
        <w:t xml:space="preserve"> στην πόλη μας, μετά από την αποτυχία της να ξεπεράσει τους νικηφόρους αγώνες πολιτών/-</w:t>
      </w:r>
      <w:proofErr w:type="spellStart"/>
      <w:r w:rsidRPr="007F2E22">
        <w:rPr>
          <w:rFonts w:eastAsia="Arial Unicode MS" w:cs="Arial Unicode MS"/>
          <w:shadow/>
          <w:color w:val="000000"/>
          <w:lang w:eastAsia="el-GR"/>
        </w:rPr>
        <w:t>τιδών</w:t>
      </w:r>
      <w:proofErr w:type="spellEnd"/>
      <w:r w:rsidRPr="007F2E22">
        <w:rPr>
          <w:rFonts w:eastAsia="Arial Unicode MS" w:cs="Arial Unicode MS"/>
          <w:shadow/>
          <w:color w:val="000000"/>
          <w:lang w:eastAsia="el-GR"/>
        </w:rPr>
        <w:t xml:space="preserve"> και φορέων του 2020-2021 που οδήγησε στ</w:t>
      </w:r>
      <w:r w:rsidR="00473FAF" w:rsidRPr="007F2E22">
        <w:rPr>
          <w:rFonts w:eastAsia="Arial Unicode MS" w:cs="Arial Unicode MS"/>
          <w:shadow/>
          <w:color w:val="000000"/>
          <w:lang w:eastAsia="el-GR"/>
        </w:rPr>
        <w:t>ις</w:t>
      </w:r>
      <w:r w:rsidRPr="007F2E22">
        <w:rPr>
          <w:rFonts w:eastAsia="Arial Unicode MS" w:cs="Arial Unicode MS"/>
          <w:shadow/>
          <w:color w:val="000000"/>
          <w:lang w:eastAsia="el-GR"/>
        </w:rPr>
        <w:t xml:space="preserve"> απ</w:t>
      </w:r>
      <w:r w:rsidR="00473FAF" w:rsidRPr="007F2E22">
        <w:rPr>
          <w:rFonts w:eastAsia="Arial Unicode MS" w:cs="Arial Unicode MS"/>
          <w:shadow/>
          <w:color w:val="000000"/>
          <w:lang w:eastAsia="el-GR"/>
        </w:rPr>
        <w:t>οφάσεις</w:t>
      </w:r>
      <w:r w:rsidRPr="007F2E22">
        <w:rPr>
          <w:rFonts w:eastAsia="Arial Unicode MS" w:cs="Arial Unicode MS"/>
          <w:shadow/>
          <w:color w:val="000000"/>
          <w:lang w:eastAsia="el-GR"/>
        </w:rPr>
        <w:t xml:space="preserve"> του Συμβουλίου της Επικρατείας (ΙΑΝ/21) που απαγόρευ</w:t>
      </w:r>
      <w:r w:rsidR="00473FAF" w:rsidRPr="007F2E22">
        <w:rPr>
          <w:rFonts w:eastAsia="Arial Unicode MS" w:cs="Arial Unicode MS"/>
          <w:shadow/>
          <w:color w:val="000000"/>
          <w:lang w:eastAsia="el-GR"/>
        </w:rPr>
        <w:t>αν</w:t>
      </w:r>
      <w:r w:rsidRPr="007F2E22">
        <w:rPr>
          <w:rFonts w:eastAsia="Arial Unicode MS" w:cs="Arial Unicode MS"/>
          <w:shadow/>
          <w:color w:val="000000"/>
          <w:lang w:eastAsia="el-GR"/>
        </w:rPr>
        <w:t xml:space="preserve"> τη μετεγκατάσταση.</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 xml:space="preserve">Συγκεκριμένα, στις 7-2-2022 συζητήθηκε στο </w:t>
      </w:r>
      <w:proofErr w:type="spellStart"/>
      <w:r w:rsidRPr="007F2E22">
        <w:rPr>
          <w:rFonts w:eastAsia="Arial Unicode MS" w:cs="Arial Unicode MS"/>
          <w:shadow/>
          <w:color w:val="000000"/>
          <w:lang w:eastAsia="el-GR"/>
        </w:rPr>
        <w:t>ΚΕντρικό</w:t>
      </w:r>
      <w:proofErr w:type="spellEnd"/>
      <w:r w:rsidRPr="007F2E22">
        <w:rPr>
          <w:rFonts w:eastAsia="Arial Unicode MS" w:cs="Arial Unicode MS"/>
          <w:shadow/>
          <w:color w:val="000000"/>
          <w:lang w:eastAsia="el-GR"/>
        </w:rPr>
        <w:t xml:space="preserve"> </w:t>
      </w:r>
      <w:proofErr w:type="spellStart"/>
      <w:r w:rsidRPr="007F2E22">
        <w:rPr>
          <w:rFonts w:eastAsia="Arial Unicode MS" w:cs="Arial Unicode MS"/>
          <w:shadow/>
          <w:color w:val="000000"/>
          <w:lang w:eastAsia="el-GR"/>
        </w:rPr>
        <w:t>ΣΥμβούλιο</w:t>
      </w:r>
      <w:proofErr w:type="spellEnd"/>
      <w:r w:rsidRPr="007F2E22">
        <w:rPr>
          <w:rFonts w:eastAsia="Arial Unicode MS" w:cs="Arial Unicode MS"/>
          <w:shadow/>
          <w:color w:val="000000"/>
          <w:lang w:eastAsia="el-GR"/>
        </w:rPr>
        <w:t xml:space="preserve"> </w:t>
      </w:r>
      <w:proofErr w:type="spellStart"/>
      <w:r w:rsidRPr="007F2E22">
        <w:rPr>
          <w:rFonts w:eastAsia="Arial Unicode MS" w:cs="Arial Unicode MS"/>
          <w:shadow/>
          <w:color w:val="000000"/>
          <w:lang w:eastAsia="el-GR"/>
        </w:rPr>
        <w:t>ΠΟλεοδομικών</w:t>
      </w:r>
      <w:proofErr w:type="spellEnd"/>
      <w:r w:rsidRPr="007F2E22">
        <w:rPr>
          <w:rFonts w:eastAsia="Arial Unicode MS" w:cs="Arial Unicode MS"/>
          <w:shadow/>
          <w:color w:val="000000"/>
          <w:lang w:eastAsia="el-GR"/>
        </w:rPr>
        <w:t xml:space="preserve"> Θεμάτων και Αμφισβητήσεων του Υπουργείου Περιβάλλοντος και Ενέργειας (ΚΕΣΥΠΟΘΑ) η έγκριση ή μη νέου Ρυμοτομικού Σχεδίου εφαρμογής της περιοχής </w:t>
      </w:r>
      <w:proofErr w:type="spellStart"/>
      <w:r w:rsidRPr="007F2E22">
        <w:rPr>
          <w:rFonts w:eastAsia="Arial Unicode MS" w:cs="Arial Unicode MS"/>
          <w:shadow/>
          <w:color w:val="000000"/>
          <w:lang w:eastAsia="el-GR"/>
        </w:rPr>
        <w:t>Δηλαβέρη</w:t>
      </w:r>
      <w:proofErr w:type="spellEnd"/>
      <w:r w:rsidRPr="007F2E22">
        <w:rPr>
          <w:rFonts w:eastAsia="Arial Unicode MS" w:cs="Arial Unicode MS"/>
          <w:shadow/>
          <w:color w:val="000000"/>
          <w:lang w:eastAsia="el-GR"/>
        </w:rPr>
        <w:t xml:space="preserve"> στην Αγία Φιλοθέη Αμαρουσίου, που ενσωματώνει Καζίνο - </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στην περιοχή, το οποίο έχει υποβληθεί από τον όμιλο επιχειρηματιών που ενδιαφέρονται.</w:t>
      </w:r>
    </w:p>
    <w:p w:rsidR="00473FAF" w:rsidRPr="007F2E22" w:rsidRDefault="00473FAF" w:rsidP="00DD2799">
      <w:pPr>
        <w:shd w:val="clear" w:color="auto" w:fill="FFFFFF"/>
        <w:spacing w:line="235" w:lineRule="atLeast"/>
        <w:jc w:val="both"/>
        <w:rPr>
          <w:rFonts w:eastAsia="Arial Unicode MS" w:cs="Arial Unicode MS"/>
          <w:shadow/>
          <w:color w:val="000000"/>
          <w:lang w:eastAsia="el-GR"/>
        </w:rPr>
      </w:pP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Η </w:t>
      </w:r>
      <w:r w:rsidRPr="007F2E22">
        <w:rPr>
          <w:rFonts w:eastAsia="Arial Unicode MS" w:cs="Arial Unicode MS"/>
          <w:b/>
          <w:bCs/>
          <w:shadow/>
          <w:color w:val="000000"/>
          <w:lang w:eastAsia="el-GR"/>
        </w:rPr>
        <w:t xml:space="preserve">Μαίρη </w:t>
      </w:r>
      <w:proofErr w:type="spellStart"/>
      <w:r w:rsidRPr="007F2E22">
        <w:rPr>
          <w:rFonts w:eastAsia="Arial Unicode MS" w:cs="Arial Unicode MS"/>
          <w:b/>
          <w:bCs/>
          <w:shadow/>
          <w:color w:val="000000"/>
          <w:lang w:eastAsia="el-GR"/>
        </w:rPr>
        <w:t>Διακολιού</w:t>
      </w:r>
      <w:proofErr w:type="spellEnd"/>
      <w:r w:rsidRPr="007F2E22">
        <w:rPr>
          <w:rFonts w:eastAsia="Arial Unicode MS" w:cs="Arial Unicode MS"/>
          <w:shadow/>
          <w:color w:val="000000"/>
          <w:lang w:eastAsia="el-GR"/>
        </w:rPr>
        <w:t>, επικεφαλής της δημοτικής παράταξης «</w:t>
      </w:r>
      <w:r w:rsidRPr="007F2E22">
        <w:rPr>
          <w:rFonts w:eastAsia="Arial Unicode MS" w:cs="Arial Unicode MS"/>
          <w:b/>
          <w:bCs/>
          <w:shadow/>
          <w:color w:val="000000"/>
          <w:lang w:eastAsia="el-GR"/>
        </w:rPr>
        <w:t>ΜΑΡΟΥΣΙ ΑΔΕΣΜΕΥΤΗ ΦΩΝΗ</w:t>
      </w:r>
      <w:r w:rsidRPr="007F2E22">
        <w:rPr>
          <w:rFonts w:eastAsia="Arial Unicode MS" w:cs="Arial Unicode MS"/>
          <w:shadow/>
          <w:color w:val="000000"/>
          <w:lang w:eastAsia="el-GR"/>
        </w:rPr>
        <w:t xml:space="preserve">», ήταν </w:t>
      </w:r>
      <w:r w:rsidRPr="007F2E22">
        <w:rPr>
          <w:rFonts w:eastAsia="Arial Unicode MS" w:cs="Arial Unicode MS"/>
          <w:b/>
          <w:bCs/>
          <w:shadow/>
          <w:color w:val="000000"/>
          <w:lang w:eastAsia="el-GR"/>
        </w:rPr>
        <w:t>η μόνη επικεφαλής από την αντιπολίτευση</w:t>
      </w:r>
      <w:r w:rsidRPr="007F2E22">
        <w:rPr>
          <w:rFonts w:eastAsia="Arial Unicode MS" w:cs="Arial Unicode MS"/>
          <w:shadow/>
          <w:color w:val="000000"/>
          <w:lang w:eastAsia="el-GR"/>
        </w:rPr>
        <w:t xml:space="preserve"> του Δήμου Αμαρουσίου που παρέστη στη διαδικτυακή αυτή συνεδρίαση, και τοποθετήθηκε ενάντια στην επιχειρούμενη μετεγκατάσταση, προβάλλοντας μία σειρά από επιχειρήματα, τα οποία μετέπειτα ανέλυσε σε γραπτό υπόμνημα που κατέθεσε.</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br/>
      </w:r>
      <w:r w:rsidRPr="007F2E22">
        <w:rPr>
          <w:rFonts w:eastAsia="Arial Unicode MS" w:cs="Arial Unicode MS"/>
          <w:b/>
          <w:bCs/>
          <w:shadow/>
          <w:color w:val="000000"/>
          <w:lang w:eastAsia="el-GR"/>
        </w:rPr>
        <w:t>Οι θέσεις μας στο ΚΕΣΥΠΟΘΑ</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Η τοποθέτηση της παράταξης «</w:t>
      </w:r>
      <w:r w:rsidRPr="007F2E22">
        <w:rPr>
          <w:rFonts w:eastAsia="Arial Unicode MS" w:cs="Arial Unicode MS"/>
          <w:b/>
          <w:bCs/>
          <w:shadow/>
          <w:color w:val="000000"/>
          <w:lang w:eastAsia="el-GR"/>
        </w:rPr>
        <w:t>ΜΑΡΟΥΣΙ ΑΔΕΣΜΕΥΤΗ ΦΩΝΗ</w:t>
      </w:r>
      <w:r w:rsidRPr="007F2E22">
        <w:rPr>
          <w:rFonts w:eastAsia="Arial Unicode MS" w:cs="Arial Unicode MS"/>
          <w:shadow/>
          <w:color w:val="000000"/>
          <w:lang w:eastAsia="el-GR"/>
        </w:rPr>
        <w:t>» κινήθηκε στους εξής άξονες:</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Α.</w:t>
      </w:r>
      <w:r w:rsidRPr="007F2E22">
        <w:rPr>
          <w:rFonts w:eastAsia="Arial Unicode MS" w:cs="Arial Unicode MS"/>
          <w:shadow/>
          <w:color w:val="000000"/>
          <w:lang w:eastAsia="el-GR"/>
        </w:rPr>
        <w:t> Καταγγελία των </w:t>
      </w:r>
      <w:r w:rsidRPr="007F2E22">
        <w:rPr>
          <w:rFonts w:eastAsia="Arial Unicode MS" w:cs="Arial Unicode MS"/>
          <w:b/>
          <w:bCs/>
          <w:shadow/>
          <w:color w:val="000000"/>
          <w:lang w:eastAsia="el-GR"/>
        </w:rPr>
        <w:t>φωτογραφικών νομοθετικών ρυθμίσεων</w:t>
      </w:r>
      <w:r w:rsidRPr="007F2E22">
        <w:rPr>
          <w:rFonts w:eastAsia="Arial Unicode MS" w:cs="Arial Unicode MS"/>
          <w:shadow/>
          <w:color w:val="000000"/>
          <w:lang w:eastAsia="el-GR"/>
        </w:rPr>
        <w:t xml:space="preserve"> που ψήφισε η Κυβέρνηση Μητσοτάκη (σ.σ.: κάτι που είχαν κάνει για την πρώτη προσπάθεια μετεγκατάστασης και οι κυβερνήσεις ΣΥΡΙΖΑ και ΝΔ/ΠΑΣΟΚ), υπέρ των μεγαλοεπιχειρηματιών του καζίνο, με τις οποίες γίνεται προσπάθεια να παρακαμφθούν οι απαγορεύσεις του </w:t>
      </w:r>
      <w:proofErr w:type="spellStart"/>
      <w:r w:rsidRPr="007F2E22">
        <w:rPr>
          <w:rFonts w:eastAsia="Arial Unicode MS" w:cs="Arial Unicode MS"/>
          <w:shadow/>
          <w:color w:val="000000"/>
          <w:lang w:eastAsia="el-GR"/>
        </w:rPr>
        <w:t>ΣτΕ</w:t>
      </w:r>
      <w:proofErr w:type="spellEnd"/>
      <w:r w:rsidRPr="007F2E22">
        <w:rPr>
          <w:rFonts w:eastAsia="Arial Unicode MS" w:cs="Arial Unicode MS"/>
          <w:shadow/>
          <w:color w:val="000000"/>
          <w:lang w:eastAsia="el-GR"/>
        </w:rPr>
        <w:t xml:space="preserve"> (ΙΑΝ/21) και να </w:t>
      </w:r>
      <w:r w:rsidR="00473FAF" w:rsidRPr="007F2E22">
        <w:rPr>
          <w:rFonts w:eastAsia="Arial Unicode MS" w:cs="Arial Unicode MS"/>
          <w:shadow/>
          <w:color w:val="000000"/>
          <w:lang w:eastAsia="el-GR"/>
        </w:rPr>
        <w:t>καταργηθούν στ</w:t>
      </w:r>
      <w:r w:rsidR="00007F1A" w:rsidRPr="007F2E22">
        <w:rPr>
          <w:rFonts w:eastAsia="Arial Unicode MS" w:cs="Arial Unicode MS"/>
          <w:shadow/>
          <w:color w:val="000000"/>
          <w:lang w:eastAsia="el-GR"/>
        </w:rPr>
        <w:t>ά</w:t>
      </w:r>
      <w:r w:rsidR="00473FAF" w:rsidRPr="007F2E22">
        <w:rPr>
          <w:rFonts w:eastAsia="Arial Unicode MS" w:cs="Arial Unicode MS"/>
          <w:shadow/>
          <w:color w:val="000000"/>
          <w:lang w:eastAsia="el-GR"/>
        </w:rPr>
        <w:t>δια και προαπαιτούμενα της διαδικασίας.</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Β.</w:t>
      </w:r>
      <w:r w:rsidRPr="007F2E22">
        <w:rPr>
          <w:rFonts w:eastAsia="Arial Unicode MS" w:cs="Arial Unicode MS"/>
          <w:shadow/>
          <w:color w:val="000000"/>
          <w:lang w:eastAsia="el-GR"/>
        </w:rPr>
        <w:t> Αναφορά στην αντίθεση του προτεινόμενου ρυμοτομικού σχεδίου προς το </w:t>
      </w:r>
      <w:r w:rsidRPr="007F2E22">
        <w:rPr>
          <w:rFonts w:eastAsia="Arial Unicode MS" w:cs="Arial Unicode MS"/>
          <w:b/>
          <w:bCs/>
          <w:shadow/>
          <w:color w:val="000000"/>
          <w:lang w:eastAsia="el-GR"/>
        </w:rPr>
        <w:t>Ρυθμιστικό Σχέδιο της Αθήνας</w:t>
      </w:r>
      <w:r w:rsidRPr="007F2E22">
        <w:rPr>
          <w:rFonts w:eastAsia="Arial Unicode MS" w:cs="Arial Unicode MS"/>
          <w:shadow/>
          <w:color w:val="000000"/>
          <w:lang w:eastAsia="el-GR"/>
        </w:rPr>
        <w:t> και τις προβλέψεις του για το Μαρούσι. Ειδική αναφορά στην βίαιη ανατροπή της χωροταξικής λειτουργίας </w:t>
      </w:r>
      <w:r w:rsidRPr="007F2E22">
        <w:rPr>
          <w:rFonts w:eastAsia="Arial Unicode MS" w:cs="Arial Unicode MS"/>
          <w:b/>
          <w:bCs/>
          <w:shadow/>
          <w:color w:val="000000"/>
          <w:lang w:eastAsia="el-GR"/>
        </w:rPr>
        <w:t>εις βάρος</w:t>
      </w:r>
      <w:r w:rsidRPr="007F2E22">
        <w:rPr>
          <w:rFonts w:eastAsia="Arial Unicode MS" w:cs="Arial Unicode MS"/>
          <w:shadow/>
          <w:color w:val="000000"/>
          <w:lang w:eastAsia="el-GR"/>
        </w:rPr>
        <w:t> της περιοχής της Αγ. Φιλοθέης, του Αμαρουσίου γενικά και των όμορων περιοχών.</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Γ.</w:t>
      </w:r>
      <w:r w:rsidRPr="007F2E22">
        <w:rPr>
          <w:rFonts w:eastAsia="Arial Unicode MS" w:cs="Arial Unicode MS"/>
          <w:shadow/>
          <w:color w:val="000000"/>
          <w:lang w:eastAsia="el-GR"/>
        </w:rPr>
        <w:t> Αναφορά στο πρόβλημα της </w:t>
      </w:r>
      <w:r w:rsidRPr="007F2E22">
        <w:rPr>
          <w:rFonts w:eastAsia="Arial Unicode MS" w:cs="Arial Unicode MS"/>
          <w:b/>
          <w:bCs/>
          <w:shadow/>
          <w:color w:val="000000"/>
          <w:lang w:eastAsia="el-GR"/>
        </w:rPr>
        <w:t>επιπλέον</w:t>
      </w:r>
      <w:r w:rsidRPr="007F2E22">
        <w:rPr>
          <w:rFonts w:eastAsia="Arial Unicode MS" w:cs="Arial Unicode MS"/>
          <w:shadow/>
          <w:color w:val="000000"/>
          <w:lang w:eastAsia="el-GR"/>
        </w:rPr>
        <w:t> κυκλοφοριακής επιβάρυνσης και ρύπανσης από την ήδη ανυπόφορη</w:t>
      </w:r>
      <w:r w:rsidRPr="007F2E22">
        <w:rPr>
          <w:rFonts w:eastAsia="Arial Unicode MS" w:cs="Arial Unicode MS"/>
          <w:shadow/>
          <w:color w:val="FF0000"/>
          <w:lang w:eastAsia="el-GR"/>
        </w:rPr>
        <w:t> </w:t>
      </w:r>
      <w:r w:rsidRPr="007F2E22">
        <w:rPr>
          <w:rFonts w:eastAsia="Arial Unicode MS" w:cs="Arial Unicode MS"/>
          <w:shadow/>
          <w:color w:val="000000"/>
          <w:lang w:eastAsia="el-GR"/>
        </w:rPr>
        <w:t>και στο ότι αυτά τα ζητήματα δεν επιλύονται με τις προτάσεις των μεγαλοεπιχειρηματιών, που δεν έχουν αρμοδιότητα να υλοποιήσουν και να χρηματοδοτήσουν οι ίδιοι (άρα, πάλι θα τις πληρώσουμε εμείς), οι οποίες άλλωστε, μόνο την δική τους επένδυσή τους θα εξυπηρετούν.</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Δ.</w:t>
      </w:r>
      <w:r w:rsidRPr="007F2E22">
        <w:rPr>
          <w:rFonts w:eastAsia="Arial Unicode MS" w:cs="Arial Unicode MS"/>
          <w:shadow/>
          <w:color w:val="000000"/>
          <w:lang w:eastAsia="el-GR"/>
        </w:rPr>
        <w:t> Αναφορά στο πρόβλημα της </w:t>
      </w:r>
      <w:r w:rsidRPr="007F2E22">
        <w:rPr>
          <w:rFonts w:eastAsia="Arial Unicode MS" w:cs="Arial Unicode MS"/>
          <w:b/>
          <w:bCs/>
          <w:shadow/>
          <w:color w:val="000000"/>
          <w:lang w:eastAsia="el-GR"/>
        </w:rPr>
        <w:t>οικιστικής επιβάρυνσης</w:t>
      </w:r>
      <w:r w:rsidRPr="007F2E22">
        <w:rPr>
          <w:rFonts w:eastAsia="Arial Unicode MS" w:cs="Arial Unicode MS"/>
          <w:shadow/>
          <w:color w:val="000000"/>
          <w:lang w:eastAsia="el-GR"/>
        </w:rPr>
        <w:t> της πόλης.</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Ε.</w:t>
      </w:r>
      <w:r w:rsidRPr="007F2E22">
        <w:rPr>
          <w:rFonts w:eastAsia="Arial Unicode MS" w:cs="Arial Unicode MS"/>
          <w:shadow/>
          <w:color w:val="000000"/>
          <w:lang w:eastAsia="el-GR"/>
        </w:rPr>
        <w:t> Αναφορά στο πρόβλημα της </w:t>
      </w:r>
      <w:r w:rsidRPr="007F2E22">
        <w:rPr>
          <w:rFonts w:eastAsia="Arial Unicode MS" w:cs="Arial Unicode MS"/>
          <w:b/>
          <w:bCs/>
          <w:shadow/>
          <w:color w:val="000000"/>
          <w:lang w:eastAsia="el-GR"/>
        </w:rPr>
        <w:t>στάθμευσης</w:t>
      </w:r>
      <w:r w:rsidRPr="007F2E22">
        <w:rPr>
          <w:rFonts w:eastAsia="Arial Unicode MS" w:cs="Arial Unicode MS"/>
          <w:shadow/>
          <w:color w:val="000000"/>
          <w:lang w:eastAsia="el-GR"/>
        </w:rPr>
        <w:t xml:space="preserve"> που δεν επιλύεται με την ύπαρξη </w:t>
      </w:r>
      <w:proofErr w:type="spellStart"/>
      <w:r w:rsidRPr="007F2E22">
        <w:rPr>
          <w:rFonts w:eastAsia="Arial Unicode MS" w:cs="Arial Unicode MS"/>
          <w:shadow/>
          <w:color w:val="000000"/>
          <w:lang w:eastAsia="el-GR"/>
        </w:rPr>
        <w:t>πάρκινγκ</w:t>
      </w:r>
      <w:proofErr w:type="spellEnd"/>
      <w:r w:rsidRPr="007F2E22">
        <w:rPr>
          <w:rFonts w:eastAsia="Arial Unicode MS" w:cs="Arial Unicode MS"/>
          <w:shadow/>
          <w:color w:val="000000"/>
          <w:lang w:eastAsia="el-GR"/>
        </w:rPr>
        <w:t xml:space="preserve"> στο καζίνο -</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xml:space="preserve"> και που θα καταστήσει την Αγ. Φιλοθέη χώρο επιπλέον παρόδιας στάθμευσης των επισκεπτών των εγκαταστάσεων. </w:t>
      </w:r>
      <w:r w:rsidR="009720C4" w:rsidRPr="007F2E22">
        <w:rPr>
          <w:rFonts w:eastAsia="Arial Unicode MS" w:cs="Arial Unicode MS"/>
          <w:shadow/>
          <w:color w:val="000000"/>
          <w:lang w:eastAsia="el-GR"/>
        </w:rPr>
        <w:t xml:space="preserve">Η περιοχή αυτή είναι ήδη επιβαρυμένη, μιας και </w:t>
      </w:r>
      <w:r w:rsidRPr="007F2E22">
        <w:rPr>
          <w:rFonts w:eastAsia="Arial Unicode MS" w:cs="Arial Unicode MS"/>
          <w:shadow/>
          <w:color w:val="000000"/>
          <w:lang w:eastAsia="el-GR"/>
        </w:rPr>
        <w:t>για να βρουν θέση στάθμευση</w:t>
      </w:r>
      <w:r w:rsidR="009720C4" w:rsidRPr="007F2E22">
        <w:rPr>
          <w:rFonts w:eastAsia="Arial Unicode MS" w:cs="Arial Unicode MS"/>
          <w:shadow/>
          <w:color w:val="000000"/>
          <w:lang w:eastAsia="el-GR"/>
        </w:rPr>
        <w:t>ς</w:t>
      </w:r>
      <w:r w:rsidRPr="007F2E22">
        <w:rPr>
          <w:rFonts w:eastAsia="Arial Unicode MS" w:cs="Arial Unicode MS"/>
          <w:shadow/>
          <w:color w:val="000000"/>
          <w:lang w:eastAsia="el-GR"/>
        </w:rPr>
        <w:t xml:space="preserve"> οι κάτοικοί της πρέπει να τελειώσει το ωράριο λειτουργίας των μεγάλων ιδιωτικών ιατρικών μονάδων της περιοχής, δηλαδή πολύ αργά το βράδυ, παρά τα πολλά ιδιωτικά </w:t>
      </w:r>
      <w:proofErr w:type="spellStart"/>
      <w:r w:rsidRPr="007F2E22">
        <w:rPr>
          <w:rFonts w:eastAsia="Arial Unicode MS" w:cs="Arial Unicode MS"/>
          <w:shadow/>
          <w:color w:val="000000"/>
          <w:lang w:eastAsia="el-GR"/>
        </w:rPr>
        <w:t>πάρκινγκ</w:t>
      </w:r>
      <w:proofErr w:type="spellEnd"/>
      <w:r w:rsidRPr="007F2E22">
        <w:rPr>
          <w:rFonts w:eastAsia="Arial Unicode MS" w:cs="Arial Unicode MS"/>
          <w:shadow/>
          <w:color w:val="000000"/>
          <w:lang w:eastAsia="el-GR"/>
        </w:rPr>
        <w:t xml:space="preserve"> που λειτουργούν στην περιοχή.</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lastRenderedPageBreak/>
        <w:t>ΣΤ.</w:t>
      </w:r>
      <w:r w:rsidRPr="007F2E22">
        <w:rPr>
          <w:rFonts w:eastAsia="Arial Unicode MS" w:cs="Arial Unicode MS"/>
          <w:shadow/>
          <w:color w:val="000000"/>
          <w:lang w:eastAsia="el-GR"/>
        </w:rPr>
        <w:t xml:space="preserve"> Υποστήριξη </w:t>
      </w:r>
      <w:r w:rsidR="00EB7AC1" w:rsidRPr="007F2E22">
        <w:rPr>
          <w:rFonts w:eastAsia="Arial Unicode MS" w:cs="Arial Unicode MS"/>
          <w:shadow/>
          <w:color w:val="000000"/>
          <w:lang w:eastAsia="el-GR"/>
        </w:rPr>
        <w:t xml:space="preserve">των θιγόμενων </w:t>
      </w:r>
      <w:r w:rsidRPr="007F2E22">
        <w:rPr>
          <w:rFonts w:eastAsia="Arial Unicode MS" w:cs="Arial Unicode MS"/>
          <w:b/>
          <w:bCs/>
          <w:shadow/>
          <w:color w:val="000000"/>
          <w:lang w:eastAsia="el-GR"/>
        </w:rPr>
        <w:t>εμπραγμάτων δικαιωμάτων</w:t>
      </w:r>
      <w:r w:rsidRPr="007F2E22">
        <w:rPr>
          <w:rFonts w:eastAsia="Arial Unicode MS" w:cs="Arial Unicode MS"/>
          <w:shadow/>
          <w:color w:val="000000"/>
          <w:lang w:eastAsia="el-GR"/>
        </w:rPr>
        <w:t xml:space="preserve"> των πολιτών του Αμαρουσίου, λόγω της </w:t>
      </w:r>
      <w:r w:rsidR="00EB7AC1" w:rsidRPr="007F2E22">
        <w:rPr>
          <w:rFonts w:eastAsia="Arial Unicode MS" w:cs="Arial Unicode MS"/>
          <w:shadow/>
          <w:color w:val="000000"/>
          <w:lang w:eastAsia="el-GR"/>
        </w:rPr>
        <w:t xml:space="preserve">ανασύνταξης της </w:t>
      </w:r>
      <w:r w:rsidRPr="007F2E22">
        <w:rPr>
          <w:rFonts w:eastAsia="Arial Unicode MS" w:cs="Arial Unicode MS"/>
          <w:shadow/>
          <w:color w:val="000000"/>
          <w:lang w:eastAsia="el-GR"/>
        </w:rPr>
        <w:t xml:space="preserve">υφιστάμενης πράξης εφαρμογής. Τεκμηριωμένες </w:t>
      </w:r>
      <w:proofErr w:type="spellStart"/>
      <w:r w:rsidRPr="007F2E22">
        <w:rPr>
          <w:rFonts w:eastAsia="Arial Unicode MS" w:cs="Arial Unicode MS"/>
          <w:shadow/>
          <w:color w:val="000000"/>
          <w:lang w:eastAsia="el-GR"/>
        </w:rPr>
        <w:t>καταγγελτικές</w:t>
      </w:r>
      <w:proofErr w:type="spellEnd"/>
      <w:r w:rsidRPr="007F2E22">
        <w:rPr>
          <w:rFonts w:eastAsia="Arial Unicode MS" w:cs="Arial Unicode MS"/>
          <w:shadow/>
          <w:color w:val="000000"/>
          <w:lang w:eastAsia="el-GR"/>
        </w:rPr>
        <w:t xml:space="preserve"> αναφορές επί </w:t>
      </w:r>
      <w:r w:rsidR="00C360D9" w:rsidRPr="007F2E22">
        <w:rPr>
          <w:rFonts w:eastAsia="Arial Unicode MS" w:cs="Arial Unicode MS"/>
          <w:shadow/>
          <w:color w:val="000000"/>
          <w:lang w:eastAsia="el-GR"/>
        </w:rPr>
        <w:t>των ισχυρισμών των μεγαλοϊδιοκτητών σχετικά με την</w:t>
      </w:r>
      <w:r w:rsidRPr="007F2E22">
        <w:rPr>
          <w:rFonts w:eastAsia="Arial Unicode MS" w:cs="Arial Unicode MS"/>
          <w:shadow/>
          <w:color w:val="000000"/>
          <w:lang w:eastAsia="el-GR"/>
        </w:rPr>
        <w:t> </w:t>
      </w:r>
      <w:r w:rsidRPr="007F2E22">
        <w:rPr>
          <w:rFonts w:eastAsia="Arial Unicode MS" w:cs="Arial Unicode MS"/>
          <w:b/>
          <w:bCs/>
          <w:shadow/>
          <w:color w:val="000000"/>
          <w:lang w:eastAsia="el-GR"/>
        </w:rPr>
        <w:t>τράπεζα γης</w:t>
      </w:r>
      <w:r w:rsidRPr="007F2E22">
        <w:rPr>
          <w:rFonts w:eastAsia="Arial Unicode MS" w:cs="Arial Unicode MS"/>
          <w:shadow/>
          <w:color w:val="000000"/>
          <w:lang w:eastAsia="el-GR"/>
        </w:rPr>
        <w:t>, επί του προνομιακού </w:t>
      </w:r>
      <w:r w:rsidRPr="007F2E22">
        <w:rPr>
          <w:rFonts w:eastAsia="Arial Unicode MS" w:cs="Arial Unicode MS"/>
          <w:b/>
          <w:bCs/>
          <w:shadow/>
          <w:color w:val="000000"/>
          <w:lang w:eastAsia="el-GR"/>
        </w:rPr>
        <w:t>αυξημένου Συντελεστή Δόμησης,</w:t>
      </w:r>
      <w:r w:rsidRPr="007F2E22">
        <w:rPr>
          <w:rFonts w:eastAsia="Arial Unicode MS" w:cs="Arial Unicode MS"/>
          <w:shadow/>
          <w:color w:val="000000"/>
          <w:lang w:eastAsia="el-GR"/>
        </w:rPr>
        <w:t xml:space="preserve"> και επί των δήθεν αποδιδόμενων σε δημόσια χρήση κοινόχρηστων χώρων, που στην ουσία: α) </w:t>
      </w:r>
      <w:r w:rsidR="00B65D50" w:rsidRPr="007F2E22">
        <w:rPr>
          <w:rFonts w:eastAsia="Arial Unicode MS" w:cs="Arial Unicode MS"/>
          <w:shadow/>
          <w:color w:val="000000"/>
          <w:lang w:eastAsia="el-GR"/>
        </w:rPr>
        <w:t xml:space="preserve">θα γίνουν </w:t>
      </w:r>
      <w:r w:rsidRPr="007F2E22">
        <w:rPr>
          <w:rFonts w:eastAsia="Arial Unicode MS" w:cs="Arial Unicode MS"/>
          <w:shadow/>
          <w:color w:val="000000"/>
          <w:lang w:eastAsia="el-GR"/>
        </w:rPr>
        <w:t>οι </w:t>
      </w:r>
      <w:r w:rsidRPr="007F2E22">
        <w:rPr>
          <w:rFonts w:eastAsia="Arial Unicode MS" w:cs="Arial Unicode MS"/>
          <w:b/>
          <w:bCs/>
          <w:shadow/>
          <w:color w:val="000000"/>
          <w:lang w:eastAsia="el-GR"/>
        </w:rPr>
        <w:t>κήποι του καζίνο – </w:t>
      </w:r>
      <w:r w:rsidRPr="007F2E22">
        <w:rPr>
          <w:rFonts w:eastAsia="Arial Unicode MS" w:cs="Arial Unicode MS"/>
          <w:b/>
          <w:bCs/>
          <w:shadow/>
          <w:color w:val="000000"/>
          <w:lang w:val="en-US" w:eastAsia="el-GR"/>
        </w:rPr>
        <w:t>Mall</w:t>
      </w:r>
      <w:r w:rsidRPr="007F2E22">
        <w:rPr>
          <w:rFonts w:eastAsia="Arial Unicode MS" w:cs="Arial Unicode MS"/>
          <w:b/>
          <w:bCs/>
          <w:shadow/>
          <w:color w:val="000000"/>
          <w:lang w:eastAsia="el-GR"/>
        </w:rPr>
        <w:t> που θα τους συντηρούμε πλέον εμείς</w:t>
      </w:r>
      <w:r w:rsidRPr="007F2E22">
        <w:rPr>
          <w:rFonts w:eastAsia="Arial Unicode MS" w:cs="Arial Unicode MS"/>
          <w:shadow/>
          <w:color w:val="000000"/>
          <w:lang w:eastAsia="el-GR"/>
        </w:rPr>
        <w:t> και β) το </w:t>
      </w:r>
      <w:r w:rsidRPr="007F2E22">
        <w:rPr>
          <w:rFonts w:eastAsia="Arial Unicode MS" w:cs="Arial Unicode MS"/>
          <w:b/>
          <w:bCs/>
          <w:shadow/>
          <w:color w:val="000000"/>
          <w:lang w:eastAsia="el-GR"/>
        </w:rPr>
        <w:t>αντάλλαγμα γι</w:t>
      </w:r>
      <w:r w:rsidR="00B65D50" w:rsidRPr="007F2E22">
        <w:rPr>
          <w:rFonts w:eastAsia="Arial Unicode MS" w:cs="Arial Unicode MS"/>
          <w:b/>
          <w:bCs/>
          <w:shadow/>
          <w:color w:val="000000"/>
          <w:lang w:eastAsia="el-GR"/>
        </w:rPr>
        <w:t xml:space="preserve">’ </w:t>
      </w:r>
      <w:r w:rsidRPr="007F2E22">
        <w:rPr>
          <w:rFonts w:eastAsia="Arial Unicode MS" w:cs="Arial Unicode MS"/>
          <w:b/>
          <w:bCs/>
          <w:shadow/>
          <w:color w:val="000000"/>
          <w:lang w:eastAsia="el-GR"/>
        </w:rPr>
        <w:t>α</w:t>
      </w:r>
      <w:r w:rsidR="00B65D50" w:rsidRPr="007F2E22">
        <w:rPr>
          <w:rFonts w:eastAsia="Arial Unicode MS" w:cs="Arial Unicode MS"/>
          <w:b/>
          <w:bCs/>
          <w:shadow/>
          <w:color w:val="000000"/>
          <w:lang w:eastAsia="el-GR"/>
        </w:rPr>
        <w:t>υτούς</w:t>
      </w:r>
      <w:r w:rsidRPr="007F2E22">
        <w:rPr>
          <w:rFonts w:eastAsia="Arial Unicode MS" w:cs="Arial Unicode MS"/>
          <w:b/>
          <w:bCs/>
          <w:shadow/>
          <w:color w:val="000000"/>
          <w:lang w:eastAsia="el-GR"/>
        </w:rPr>
        <w:t xml:space="preserve"> είναι ευνοϊκότερ</w:t>
      </w:r>
      <w:r w:rsidR="00B65D50" w:rsidRPr="007F2E22">
        <w:rPr>
          <w:rFonts w:eastAsia="Arial Unicode MS" w:cs="Arial Unicode MS"/>
          <w:b/>
          <w:bCs/>
          <w:shadow/>
          <w:color w:val="000000"/>
          <w:lang w:eastAsia="el-GR"/>
        </w:rPr>
        <w:t>οι όροι</w:t>
      </w:r>
      <w:r w:rsidRPr="007F2E22">
        <w:rPr>
          <w:rFonts w:eastAsia="Arial Unicode MS" w:cs="Arial Unicode MS"/>
          <w:b/>
          <w:bCs/>
          <w:shadow/>
          <w:color w:val="000000"/>
          <w:lang w:eastAsia="el-GR"/>
        </w:rPr>
        <w:t xml:space="preserve"> δόμηση</w:t>
      </w:r>
      <w:r w:rsidR="00B65D50" w:rsidRPr="007F2E22">
        <w:rPr>
          <w:rFonts w:eastAsia="Arial Unicode MS" w:cs="Arial Unicode MS"/>
          <w:b/>
          <w:bCs/>
          <w:shadow/>
          <w:color w:val="000000"/>
          <w:lang w:eastAsia="el-GR"/>
        </w:rPr>
        <w:t>ς</w:t>
      </w:r>
      <w:r w:rsidRPr="007F2E22">
        <w:rPr>
          <w:rFonts w:eastAsia="Arial Unicode MS" w:cs="Arial Unicode MS"/>
          <w:shadow/>
          <w:color w:val="000000"/>
          <w:lang w:eastAsia="el-GR"/>
        </w:rPr>
        <w:t>, αυξάνοντας την οικιστική επιβάρυνση της περιοχής.  </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Ζ.</w:t>
      </w:r>
      <w:r w:rsidRPr="007F2E22">
        <w:rPr>
          <w:rFonts w:eastAsia="Arial Unicode MS" w:cs="Arial Unicode MS"/>
          <w:shadow/>
          <w:color w:val="000000"/>
          <w:lang w:eastAsia="el-GR"/>
        </w:rPr>
        <w:t> Εκτενής επιχειρηματολογία για την </w:t>
      </w:r>
      <w:r w:rsidRPr="007F2E22">
        <w:rPr>
          <w:rFonts w:eastAsia="Arial Unicode MS" w:cs="Arial Unicode MS"/>
          <w:b/>
          <w:bCs/>
          <w:shadow/>
          <w:color w:val="000000"/>
          <w:lang w:eastAsia="el-GR"/>
        </w:rPr>
        <w:t>κοινωνική επιβάρυνση που επιφέρει το καζίνο</w:t>
      </w:r>
      <w:r w:rsidRPr="007F2E22">
        <w:rPr>
          <w:rFonts w:eastAsia="Arial Unicode MS" w:cs="Arial Unicode MS"/>
          <w:shadow/>
          <w:color w:val="000000"/>
          <w:lang w:eastAsia="el-GR"/>
        </w:rPr>
        <w:t> στην οικογένεια, στους νέους, στον κίνδυνο εθισμού, στις συνακόλουθες με το καζίνο εγκληματικές δράσεις από την διεθνή εμπειρία (τοκογλυφία, πορνεία, ναρκωτικά κλπ) που δεν συνάδουν με τα σχολεία, τις εκκλησίες και τα σπίτια που βρίσκονται σε απόσταση αναπνοής, και αντιρρήσεις για το απαράδεκτο κοινωνικό πρότυπο που παρουσιάζει τον τζόγο σαν μία κοινή/καθημερινή μορφή διασκέδασης.</w:t>
      </w:r>
    </w:p>
    <w:p w:rsidR="008F7FD7" w:rsidRPr="007F2E22" w:rsidRDefault="00DD2799" w:rsidP="00DD2799">
      <w:pPr>
        <w:shd w:val="clear" w:color="auto" w:fill="FFFFFF"/>
        <w:spacing w:after="240"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Η.</w:t>
      </w:r>
      <w:r w:rsidRPr="007F2E22">
        <w:rPr>
          <w:rFonts w:eastAsia="Arial Unicode MS" w:cs="Arial Unicode MS"/>
          <w:shadow/>
          <w:color w:val="000000"/>
          <w:lang w:eastAsia="el-GR"/>
        </w:rPr>
        <w:t> Τεκμηριωμένη καταγγελία για την δημιουργία ακόμη ενός εμπορικού κέντρου με άνισους όρους</w:t>
      </w:r>
      <w:r w:rsidRPr="007F2E22">
        <w:rPr>
          <w:rFonts w:eastAsia="Arial Unicode MS" w:cs="Arial Unicode MS"/>
          <w:b/>
          <w:bCs/>
          <w:shadow/>
          <w:color w:val="000000"/>
          <w:lang w:eastAsia="el-GR"/>
        </w:rPr>
        <w:t>*</w:t>
      </w:r>
      <w:r w:rsidRPr="007F2E22">
        <w:rPr>
          <w:rFonts w:eastAsia="Arial Unicode MS" w:cs="Arial Unicode MS"/>
          <w:shadow/>
          <w:color w:val="000000"/>
          <w:lang w:eastAsia="el-GR"/>
        </w:rPr>
        <w:t> ανταγωνισμού (λόγω της λειτουργίας του σκέλους </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από το συνολικό σχέδιο Καζίνο – </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ενάντια στους εμπόρους της πόλης μας, οι οποίοι ήδη αντιμετωπίζουν απίθανες δυσχέρειες λόγω των όμοιων άνισων όρων που δημιουργήθηκαν από παλαιότερα με το “</w:t>
      </w:r>
      <w:r w:rsidRPr="007F2E22">
        <w:rPr>
          <w:rFonts w:eastAsia="Arial Unicode MS" w:cs="Arial Unicode MS"/>
          <w:shadow/>
          <w:color w:val="000000"/>
          <w:lang w:val="en-US" w:eastAsia="el-GR"/>
        </w:rPr>
        <w:t>The Mall</w:t>
      </w:r>
      <w:r w:rsidRPr="007F2E22">
        <w:rPr>
          <w:rFonts w:eastAsia="Arial Unicode MS" w:cs="Arial Unicode MS"/>
          <w:shadow/>
          <w:color w:val="000000"/>
          <w:lang w:eastAsia="el-GR"/>
        </w:rPr>
        <w:t>”, το “</w:t>
      </w:r>
      <w:r w:rsidRPr="007F2E22">
        <w:rPr>
          <w:rFonts w:eastAsia="Arial Unicode MS" w:cs="Arial Unicode MS"/>
          <w:shadow/>
          <w:color w:val="000000"/>
          <w:lang w:val="en-US" w:eastAsia="el-GR"/>
        </w:rPr>
        <w:t>Golden Hall</w:t>
      </w:r>
      <w:r w:rsidRPr="007F2E22">
        <w:rPr>
          <w:rFonts w:eastAsia="Arial Unicode MS" w:cs="Arial Unicode MS"/>
          <w:shadow/>
          <w:color w:val="000000"/>
          <w:lang w:eastAsia="el-GR"/>
        </w:rPr>
        <w:t>”, το “</w:t>
      </w:r>
      <w:r w:rsidRPr="007F2E22">
        <w:rPr>
          <w:rFonts w:eastAsia="Arial Unicode MS" w:cs="Arial Unicode MS"/>
          <w:shadow/>
          <w:color w:val="000000"/>
          <w:lang w:val="en-US" w:eastAsia="el-GR"/>
        </w:rPr>
        <w:t>Avenue</w:t>
      </w:r>
      <w:r w:rsidRPr="007F2E22">
        <w:rPr>
          <w:rFonts w:eastAsia="Arial Unicode MS" w:cs="Arial Unicode MS"/>
          <w:shadow/>
          <w:color w:val="000000"/>
          <w:lang w:eastAsia="el-GR"/>
        </w:rPr>
        <w:t>”  των λοιπών εμπορικών κέντρων.</w:t>
      </w:r>
    </w:p>
    <w:p w:rsidR="008F7FD7" w:rsidRPr="007F2E22" w:rsidRDefault="008F7FD7" w:rsidP="00DD2799">
      <w:pPr>
        <w:shd w:val="clear" w:color="auto" w:fill="FFFFFF"/>
        <w:spacing w:after="240" w:line="235" w:lineRule="atLeast"/>
        <w:jc w:val="both"/>
        <w:rPr>
          <w:rFonts w:eastAsia="Arial Unicode MS" w:cs="Arial Unicode MS"/>
          <w:b/>
          <w:bCs/>
          <w:shadow/>
          <w:color w:val="000000"/>
          <w:lang w:eastAsia="el-GR"/>
        </w:rPr>
      </w:pPr>
    </w:p>
    <w:p w:rsidR="008F7FD7" w:rsidRPr="007F2E22" w:rsidRDefault="00DD2799" w:rsidP="00DD2799">
      <w:pPr>
        <w:shd w:val="clear" w:color="auto" w:fill="FFFFFF"/>
        <w:spacing w:after="240"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 ΠΡΟΣΟΧΗ:</w:t>
      </w:r>
      <w:r w:rsidRPr="007F2E22">
        <w:rPr>
          <w:rFonts w:eastAsia="Arial Unicode MS" w:cs="Arial Unicode MS"/>
          <w:shadow/>
          <w:color w:val="000000"/>
          <w:lang w:eastAsia="el-GR"/>
        </w:rPr>
        <w:t> Όταν η παράταξή μας μιλά για </w:t>
      </w:r>
      <w:r w:rsidRPr="007F2E22">
        <w:rPr>
          <w:rFonts w:eastAsia="Arial Unicode MS" w:cs="Arial Unicode MS"/>
          <w:shadow/>
          <w:color w:val="000000"/>
          <w:u w:val="single"/>
          <w:lang w:eastAsia="el-GR"/>
        </w:rPr>
        <w:t>άνισους όρους</w:t>
      </w:r>
      <w:r w:rsidRPr="007F2E22">
        <w:rPr>
          <w:rFonts w:eastAsia="Arial Unicode MS" w:cs="Arial Unicode MS"/>
          <w:shadow/>
          <w:color w:val="000000"/>
          <w:lang w:eastAsia="el-GR"/>
        </w:rPr>
        <w:t>, δεν εννοεί το μέγεθος των φιρμών, ώστε να μας απαντούν: «τι να κάνουμε, “ελεύθερη” οικονομία έχουμε».</w:t>
      </w:r>
    </w:p>
    <w:p w:rsidR="00DD2799" w:rsidRPr="007F2E22" w:rsidRDefault="00DD2799" w:rsidP="00DD2799">
      <w:pPr>
        <w:shd w:val="clear" w:color="auto" w:fill="FFFFFF"/>
        <w:spacing w:after="240"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Εννοούμε ότι για να κατασκευαστούν αυτά τα </w:t>
      </w:r>
      <w:r w:rsidRPr="007F2E22">
        <w:rPr>
          <w:rFonts w:eastAsia="Arial Unicode MS" w:cs="Arial Unicode MS"/>
          <w:shadow/>
          <w:color w:val="000000"/>
          <w:lang w:val="en-US" w:eastAsia="el-GR"/>
        </w:rPr>
        <w:t>Mall </w:t>
      </w:r>
      <w:r w:rsidRPr="007F2E22">
        <w:rPr>
          <w:rFonts w:eastAsia="Arial Unicode MS" w:cs="Arial Unicode MS"/>
          <w:shadow/>
          <w:color w:val="000000"/>
          <w:lang w:eastAsia="el-GR"/>
        </w:rPr>
        <w:t xml:space="preserve">τους παραχωρήθηκαν καταργήσεις δημόσιων δρόμων και χώρων, ειδικοί υπέρογκοι συντελεστές, χώρος για ενσωματωμένα </w:t>
      </w:r>
      <w:proofErr w:type="spellStart"/>
      <w:r w:rsidRPr="007F2E22">
        <w:rPr>
          <w:rFonts w:eastAsia="Arial Unicode MS" w:cs="Arial Unicode MS"/>
          <w:shadow/>
          <w:color w:val="000000"/>
          <w:lang w:eastAsia="el-GR"/>
        </w:rPr>
        <w:t>πάρκινγκ</w:t>
      </w:r>
      <w:proofErr w:type="spellEnd"/>
      <w:r w:rsidRPr="007F2E22">
        <w:rPr>
          <w:rFonts w:eastAsia="Arial Unicode MS" w:cs="Arial Unicode MS"/>
          <w:shadow/>
          <w:color w:val="000000"/>
          <w:lang w:eastAsia="el-GR"/>
        </w:rPr>
        <w:t xml:space="preserve">, δημόσιοι πόροι – όπως σχεδιασμός των δημόσιων συγκοινωνιών και των οδικών αρτηριών και κατασκευών (γέφυρες, υπόγειες διαβάσεις κλπ) - ώστε να τα βολεύουν απόλυτα. Τέτοιες </w:t>
      </w:r>
      <w:r w:rsidR="008F7FD7" w:rsidRPr="007F2E22">
        <w:rPr>
          <w:rFonts w:eastAsia="Arial Unicode MS" w:cs="Arial Unicode MS"/>
          <w:shadow/>
          <w:color w:val="000000"/>
          <w:lang w:eastAsia="el-GR"/>
        </w:rPr>
        <w:t>«εξυπηρετήσεις»</w:t>
      </w:r>
      <w:r w:rsidRPr="007F2E22">
        <w:rPr>
          <w:rFonts w:eastAsia="Arial Unicode MS" w:cs="Arial Unicode MS"/>
          <w:shadow/>
          <w:color w:val="000000"/>
          <w:lang w:eastAsia="el-GR"/>
        </w:rPr>
        <w:t xml:space="preserve">, όπως αυτές που έγιναν για την </w:t>
      </w:r>
      <w:proofErr w:type="spellStart"/>
      <w:r w:rsidRPr="007F2E22">
        <w:rPr>
          <w:rFonts w:eastAsia="Arial Unicode MS" w:cs="Arial Unicode MS"/>
          <w:shadow/>
          <w:color w:val="000000"/>
          <w:lang w:eastAsia="el-GR"/>
        </w:rPr>
        <w:t>μεγαλο</w:t>
      </w:r>
      <w:proofErr w:type="spellEnd"/>
      <w:r w:rsidRPr="007F2E22">
        <w:rPr>
          <w:rFonts w:eastAsia="Arial Unicode MS" w:cs="Arial Unicode MS"/>
          <w:shadow/>
          <w:color w:val="000000"/>
          <w:lang w:eastAsia="el-GR"/>
        </w:rPr>
        <w:t>-ιδιωτική (σ.σ.: και όχι «ελ</w:t>
      </w:r>
      <w:r w:rsidR="008F7FD7" w:rsidRPr="007F2E22">
        <w:rPr>
          <w:rFonts w:eastAsia="Arial Unicode MS" w:cs="Arial Unicode MS"/>
          <w:shadow/>
          <w:color w:val="000000"/>
          <w:lang w:eastAsia="el-GR"/>
        </w:rPr>
        <w:t>εύ</w:t>
      </w:r>
      <w:r w:rsidRPr="007F2E22">
        <w:rPr>
          <w:rFonts w:eastAsia="Arial Unicode MS" w:cs="Arial Unicode MS"/>
          <w:shadow/>
          <w:color w:val="000000"/>
          <w:lang w:eastAsia="el-GR"/>
        </w:rPr>
        <w:t>θερη») οικονομία δεν έγιναν ποτέ για την θωράκιση και υποστήριξη των τοπικών αγορών/των μικρομεσαίων εμπόρων του Αμαρουσίου, της Κηφισιάς, του Χαλανδρίου ή της Ν. Ιωνίας κλπ</w:t>
      </w:r>
      <w:r w:rsidRPr="007F2E22">
        <w:rPr>
          <w:rFonts w:eastAsia="Arial Unicode MS" w:cs="Arial Unicode MS"/>
          <w:b/>
          <w:bCs/>
          <w:shadow/>
          <w:color w:val="000000"/>
          <w:lang w:eastAsia="el-GR"/>
        </w:rPr>
        <w:t>]</w:t>
      </w:r>
      <w:r w:rsidRPr="007F2E22">
        <w:rPr>
          <w:rFonts w:eastAsia="Arial Unicode MS" w:cs="Arial Unicode MS"/>
          <w:shadow/>
          <w:color w:val="000000"/>
          <w:lang w:eastAsia="el-GR"/>
        </w:rPr>
        <w:t>.</w:t>
      </w:r>
    </w:p>
    <w:p w:rsidR="00DD2799" w:rsidRPr="007F2E22" w:rsidRDefault="00DD2799" w:rsidP="00DD2799">
      <w:pPr>
        <w:shd w:val="clear" w:color="auto" w:fill="FFFFFF"/>
        <w:spacing w:after="240" w:line="235" w:lineRule="atLeast"/>
        <w:jc w:val="both"/>
        <w:rPr>
          <w:rFonts w:eastAsia="Arial Unicode MS" w:cs="Arial Unicode MS"/>
          <w:shadow/>
          <w:color w:val="000000"/>
          <w:lang w:eastAsia="el-GR"/>
        </w:rPr>
      </w:pPr>
    </w:p>
    <w:p w:rsidR="00DD2799" w:rsidRPr="007F2E22" w:rsidRDefault="00DD2799" w:rsidP="00DD2799">
      <w:pPr>
        <w:shd w:val="clear" w:color="auto" w:fill="FFFFFF"/>
        <w:spacing w:line="235" w:lineRule="atLeast"/>
        <w:contextualSpacing/>
        <w:jc w:val="both"/>
        <w:rPr>
          <w:rFonts w:eastAsia="Arial Unicode MS" w:cs="Arial Unicode MS"/>
          <w:b/>
          <w:bCs/>
          <w:shadow/>
          <w:color w:val="000000"/>
          <w:lang w:eastAsia="el-GR"/>
        </w:rPr>
      </w:pPr>
      <w:r w:rsidRPr="007F2E22">
        <w:rPr>
          <w:rFonts w:eastAsia="Arial Unicode MS" w:cs="Arial Unicode MS"/>
          <w:b/>
          <w:bCs/>
          <w:shadow/>
          <w:color w:val="000000"/>
          <w:lang w:eastAsia="el-GR"/>
        </w:rPr>
        <w:t>Με την ευκαιρία…</w:t>
      </w:r>
    </w:p>
    <w:p w:rsidR="00DD2799" w:rsidRPr="007F2E22" w:rsidRDefault="00DD2799" w:rsidP="00DD2799">
      <w:pPr>
        <w:shd w:val="clear" w:color="auto" w:fill="FFFFFF"/>
        <w:spacing w:line="235" w:lineRule="atLeast"/>
        <w:contextualSpacing/>
        <w:jc w:val="both"/>
        <w:rPr>
          <w:rFonts w:eastAsia="Arial Unicode MS" w:cs="Arial Unicode MS"/>
          <w:b/>
          <w:bCs/>
          <w:shadow/>
          <w:color w:val="000000"/>
          <w:lang w:eastAsia="el-GR"/>
        </w:rPr>
      </w:pPr>
      <w:r w:rsidRPr="007F2E22">
        <w:rPr>
          <w:rFonts w:eastAsia="Arial Unicode MS" w:cs="Arial Unicode MS"/>
          <w:b/>
          <w:bCs/>
          <w:shadow/>
          <w:color w:val="000000"/>
          <w:lang w:eastAsia="el-GR"/>
        </w:rPr>
        <w:t>κάποια επιπλέον για την γενικότερη εικόνα</w:t>
      </w:r>
    </w:p>
    <w:p w:rsidR="00DD2799" w:rsidRPr="007F2E22" w:rsidRDefault="00DD2799" w:rsidP="00DD2799">
      <w:pPr>
        <w:shd w:val="clear" w:color="auto" w:fill="FFFFFF"/>
        <w:spacing w:line="235" w:lineRule="atLeast"/>
        <w:contextualSpacing/>
        <w:jc w:val="both"/>
        <w:rPr>
          <w:rFonts w:eastAsia="Arial Unicode MS" w:cs="Arial Unicode MS"/>
          <w:b/>
          <w:bCs/>
          <w:shadow/>
          <w:color w:val="000000"/>
          <w:lang w:eastAsia="el-GR"/>
        </w:rPr>
      </w:pPr>
    </w:p>
    <w:p w:rsidR="00DD2799" w:rsidRPr="007F2E22" w:rsidRDefault="00DD2799" w:rsidP="00DD2799">
      <w:pPr>
        <w:shd w:val="clear" w:color="auto" w:fill="FFFFFF"/>
        <w:spacing w:line="235" w:lineRule="atLeast"/>
        <w:contextualSpacing/>
        <w:jc w:val="both"/>
        <w:rPr>
          <w:rFonts w:eastAsia="Arial Unicode MS" w:cs="Arial Unicode MS"/>
          <w:b/>
          <w:bCs/>
          <w:shadow/>
          <w:color w:val="000000"/>
          <w:lang w:eastAsia="el-GR"/>
        </w:rPr>
      </w:pPr>
    </w:p>
    <w:p w:rsidR="008F7FD7"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Το Καζίνο -</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θα προσθέσει ακόμη έναν πυλώνα στον από ετών χρυσοφόρο </w:t>
      </w:r>
      <w:r w:rsidRPr="007F2E22">
        <w:rPr>
          <w:rFonts w:eastAsia="Arial Unicode MS" w:cs="Arial Unicode MS"/>
          <w:shadow/>
          <w:color w:val="000000"/>
          <w:lang w:val="en-US" w:eastAsia="el-GR"/>
        </w:rPr>
        <w:t>real estate </w:t>
      </w:r>
      <w:r w:rsidRPr="007F2E22">
        <w:rPr>
          <w:rFonts w:eastAsia="Arial Unicode MS" w:cs="Arial Unicode MS"/>
          <w:shadow/>
          <w:color w:val="000000"/>
          <w:lang w:eastAsia="el-GR"/>
        </w:rPr>
        <w:t>σχεδιασμό για την δημιουργία μίας «πόλης μέσα στην πόλη», σε συνδυασμό με τα προαναφερθέντα κέντρα, για τα κέρδη πολύ λίγων και πολύ συγκεκριμένων επιχειρηματικών ομίλων. Με χρόνια, κατάφορη επιβάρυνση της ζωής των κατοίκων του Αμαρουσίου και των βορείων προαστίων, όσες/-οι επισκέπτονται από όλο το Λεκανοπέδιο και την επαρχία αυτό το σύστημα </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δεν  χρειάζεται να πάνε αλλού μέσα στο Μαρούσι και στις γύρω πόλεις. Κανείς και καμία, εκτός από τους μεγαλοεπιχειρηματίες δεν κερδίζει κάτι από την συγκέντρωση τόσου κόσμου, και κάθε τέτοια ελπίδα είναι μάταιη.</w:t>
      </w:r>
      <w:r w:rsidRPr="007F2E22">
        <w:rPr>
          <w:rFonts w:eastAsia="Arial Unicode MS" w:cs="Arial Unicode MS"/>
          <w:shadow/>
          <w:color w:val="000000"/>
          <w:lang w:eastAsia="el-GR"/>
        </w:rPr>
        <w:br/>
      </w:r>
      <w:r w:rsidRPr="007F2E22">
        <w:rPr>
          <w:rFonts w:eastAsia="Arial Unicode MS" w:cs="Arial Unicode MS"/>
          <w:shadow/>
          <w:color w:val="000000"/>
          <w:lang w:eastAsia="el-GR"/>
        </w:rPr>
        <w:br/>
        <w:t xml:space="preserve">Από την άλλη, δεν πρέπει να μας διαφεύγει ποτέ ότι τέτοιου είδους «επενδύσεις» («πράσινες», επιδοτούμενες και δανειοδοτούμενες, με υπερκέρδη </w:t>
      </w:r>
      <w:r w:rsidRPr="007F2E22">
        <w:rPr>
          <w:rFonts w:eastAsia="Arial Unicode MS" w:cs="Arial Unicode MS"/>
          <w:b/>
          <w:bCs/>
          <w:shadow/>
          <w:color w:val="000000"/>
          <w:lang w:eastAsia="el-GR"/>
        </w:rPr>
        <w:t xml:space="preserve">και μόνο από την </w:t>
      </w:r>
      <w:r w:rsidRPr="007F2E22">
        <w:rPr>
          <w:rFonts w:eastAsia="Arial Unicode MS" w:cs="Arial Unicode MS"/>
          <w:b/>
          <w:bCs/>
          <w:shadow/>
          <w:color w:val="000000"/>
          <w:lang w:eastAsia="el-GR"/>
        </w:rPr>
        <w:lastRenderedPageBreak/>
        <w:t>κατασκευή ή την ανακοίνωση κατασκευής μέσω μετοχών</w:t>
      </w:r>
      <w:r w:rsidRPr="007F2E22">
        <w:rPr>
          <w:rFonts w:eastAsia="Arial Unicode MS" w:cs="Arial Unicode MS"/>
          <w:shadow/>
          <w:color w:val="000000"/>
          <w:lang w:eastAsia="el-GR"/>
        </w:rPr>
        <w:t>), όχι μόνο προωθούν συγκεκριμένο, αντιλαϊκό, αντεργατικό, αντίθετο στις ανθρωποκεντρικές τοπικές αγορές, εντέλει αντικοινωνικό μοντέλο παρασιτικής/αρπακτικής οικονομίας, αλλά αντιστρατεύονται το δικαίωμα θετικής/δημιουργικής ανάπτυξης του συνόλου. Μηδέ εξαιρουμένων εκείνων των συμπολιτών/-</w:t>
      </w:r>
      <w:proofErr w:type="spellStart"/>
      <w:r w:rsidRPr="007F2E22">
        <w:rPr>
          <w:rFonts w:eastAsia="Arial Unicode MS" w:cs="Arial Unicode MS"/>
          <w:shadow/>
          <w:color w:val="000000"/>
          <w:lang w:eastAsia="el-GR"/>
        </w:rPr>
        <w:t>τιδών</w:t>
      </w:r>
      <w:proofErr w:type="spellEnd"/>
      <w:r w:rsidRPr="007F2E22">
        <w:rPr>
          <w:rFonts w:eastAsia="Arial Unicode MS" w:cs="Arial Unicode MS"/>
          <w:shadow/>
          <w:color w:val="000000"/>
          <w:lang w:eastAsia="el-GR"/>
        </w:rPr>
        <w:t xml:space="preserve"> μας που είναι από καιρό όμηροι σε τέτοιους τομείς ή που θα απασχοληθούν σε θέσεις «γαλέρας» χωρίς προοπτική, αν ευοδωθεί η εγκατάσταση Καζίνο - </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Είμαστε υπέρ του να αποκατασταθούν σε μόνιμες θέσεις εργασίας στον χώρο που βρίσκονται ήδη, με μετασχηματισμό αυτού του χώρου σε μία πρότυπη μονάδα εναλλακτικού τουρισμού διεθνούς βεληνεκούς και σε τοπικό θεσμό οργανωμένης και επιστημονικής προστασίας του δάσους της Πάρνηθας και της ζωής του, με άμεσες ενέργειες και χρηματοδότηση του δημόσιου ιδιοκτήτη.</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proofErr w:type="spellStart"/>
      <w:r w:rsidRPr="007F2E22">
        <w:rPr>
          <w:rFonts w:eastAsia="Arial Unicode MS" w:cs="Arial Unicode MS"/>
          <w:shadow/>
          <w:color w:val="000000"/>
          <w:lang w:eastAsia="el-GR"/>
        </w:rPr>
        <w:t>Μεγαλο</w:t>
      </w:r>
      <w:proofErr w:type="spellEnd"/>
      <w:r w:rsidRPr="007F2E22">
        <w:rPr>
          <w:rFonts w:eastAsia="Arial Unicode MS" w:cs="Arial Unicode MS"/>
          <w:shadow/>
          <w:color w:val="000000"/>
          <w:lang w:eastAsia="el-GR"/>
        </w:rPr>
        <w:t>-επιχειρηματίες σε συνεργασία με κυβερνήσεις</w:t>
      </w:r>
      <w:r w:rsidR="009350B4" w:rsidRPr="007F2E22">
        <w:rPr>
          <w:rFonts w:eastAsia="Arial Unicode MS" w:cs="Arial Unicode MS"/>
          <w:shadow/>
          <w:color w:val="000000"/>
          <w:lang w:eastAsia="el-GR"/>
        </w:rPr>
        <w:t>,</w:t>
      </w:r>
      <w:r w:rsidRPr="007F2E22">
        <w:rPr>
          <w:rFonts w:eastAsia="Arial Unicode MS" w:cs="Arial Unicode MS"/>
          <w:shadow/>
          <w:color w:val="000000"/>
          <w:lang w:eastAsia="el-GR"/>
        </w:rPr>
        <w:t xml:space="preserve"> δηλαδή ηγεσίες κομμάτων που δεν τηρούν τα όσα υπόσχονται στις ψηφοφόρους τους σε εκλογές, στέκονται εμπόδιο στην υγιή ανάπτυξη και αξιοποίηση για όλες και όλους.</w:t>
      </w:r>
    </w:p>
    <w:p w:rsidR="009350B4" w:rsidRPr="007F2E22" w:rsidRDefault="009350B4" w:rsidP="00DD2799">
      <w:pPr>
        <w:shd w:val="clear" w:color="auto" w:fill="FFFFFF"/>
        <w:spacing w:line="235" w:lineRule="atLeast"/>
        <w:contextualSpacing/>
        <w:jc w:val="both"/>
        <w:rPr>
          <w:rFonts w:eastAsia="Arial Unicode MS" w:cs="Arial Unicode MS"/>
          <w:shadow/>
          <w:color w:val="000000"/>
          <w:lang w:eastAsia="el-GR"/>
        </w:rPr>
      </w:pPr>
    </w:p>
    <w:p w:rsidR="009350B4" w:rsidRPr="007F2E22" w:rsidRDefault="009350B4" w:rsidP="00DD2799">
      <w:pPr>
        <w:shd w:val="clear" w:color="auto" w:fill="FFFFFF"/>
        <w:spacing w:line="235" w:lineRule="atLeast"/>
        <w:contextualSpacing/>
        <w:jc w:val="both"/>
        <w:rPr>
          <w:rFonts w:eastAsia="Arial Unicode MS" w:cs="Arial Unicode MS"/>
          <w:b/>
          <w:bCs/>
          <w:shadow/>
          <w:color w:val="000000"/>
          <w:lang w:eastAsia="el-GR"/>
        </w:rPr>
      </w:pPr>
    </w:p>
    <w:p w:rsidR="009350B4" w:rsidRPr="007F2E22" w:rsidRDefault="009350B4" w:rsidP="00DD2799">
      <w:pPr>
        <w:shd w:val="clear" w:color="auto" w:fill="FFFFFF"/>
        <w:spacing w:line="235" w:lineRule="atLeast"/>
        <w:contextualSpacing/>
        <w:jc w:val="both"/>
        <w:rPr>
          <w:rFonts w:eastAsia="Arial Unicode MS" w:cs="Arial Unicode MS"/>
          <w:b/>
          <w:bCs/>
          <w:shadow/>
          <w:color w:val="000000"/>
          <w:lang w:eastAsia="el-GR"/>
        </w:rPr>
      </w:pPr>
    </w:p>
    <w:p w:rsidR="009350B4" w:rsidRPr="007F2E22" w:rsidRDefault="009350B4" w:rsidP="00DD2799">
      <w:pPr>
        <w:shd w:val="clear" w:color="auto" w:fill="FFFFFF"/>
        <w:spacing w:line="235" w:lineRule="atLeast"/>
        <w:contextualSpacing/>
        <w:jc w:val="both"/>
        <w:rPr>
          <w:rFonts w:eastAsia="Arial Unicode MS" w:cs="Arial Unicode MS"/>
          <w:b/>
          <w:bCs/>
          <w:shadow/>
          <w:color w:val="000000"/>
          <w:lang w:eastAsia="el-GR"/>
        </w:rPr>
      </w:pPr>
    </w:p>
    <w:p w:rsidR="00DD2799" w:rsidRPr="007F2E22" w:rsidRDefault="00DD2799" w:rsidP="00DD2799">
      <w:pPr>
        <w:shd w:val="clear" w:color="auto" w:fill="FFFFFF"/>
        <w:spacing w:line="235" w:lineRule="atLeast"/>
        <w:contextualSpacing/>
        <w:jc w:val="both"/>
        <w:rPr>
          <w:rFonts w:eastAsia="Arial Unicode MS" w:cs="Arial Unicode MS"/>
          <w:b/>
          <w:bCs/>
          <w:shadow/>
          <w:color w:val="000000"/>
          <w:lang w:eastAsia="el-GR"/>
        </w:rPr>
      </w:pPr>
      <w:r w:rsidRPr="007F2E22">
        <w:rPr>
          <w:rFonts w:eastAsia="Arial Unicode MS" w:cs="Arial Unicode MS"/>
          <w:b/>
          <w:bCs/>
          <w:shadow/>
          <w:color w:val="000000"/>
          <w:lang w:eastAsia="el-GR"/>
        </w:rPr>
        <w:t>Μεγάλες ευθύνες</w:t>
      </w:r>
    </w:p>
    <w:p w:rsidR="00DD2799" w:rsidRPr="007F2E22" w:rsidRDefault="00DD2799" w:rsidP="00DD2799">
      <w:pPr>
        <w:shd w:val="clear" w:color="auto" w:fill="FFFFFF"/>
        <w:spacing w:line="235" w:lineRule="atLeast"/>
        <w:contextualSpacing/>
        <w:jc w:val="both"/>
        <w:rPr>
          <w:rFonts w:eastAsia="Arial Unicode MS" w:cs="Arial Unicode MS"/>
          <w:b/>
          <w:bCs/>
          <w:shadow/>
          <w:color w:val="000000"/>
          <w:lang w:eastAsia="el-GR"/>
        </w:rPr>
      </w:pPr>
      <w:r w:rsidRPr="007F2E22">
        <w:rPr>
          <w:rFonts w:eastAsia="Arial Unicode MS" w:cs="Arial Unicode MS"/>
          <w:b/>
          <w:bCs/>
          <w:shadow/>
          <w:color w:val="000000"/>
          <w:lang w:eastAsia="el-GR"/>
        </w:rPr>
        <w:t xml:space="preserve">της δημοτικής αρχής </w:t>
      </w:r>
      <w:proofErr w:type="spellStart"/>
      <w:r w:rsidRPr="007F2E22">
        <w:rPr>
          <w:rFonts w:eastAsia="Arial Unicode MS" w:cs="Arial Unicode MS"/>
          <w:b/>
          <w:bCs/>
          <w:shadow/>
          <w:color w:val="000000"/>
          <w:lang w:eastAsia="el-GR"/>
        </w:rPr>
        <w:t>Αμπατζόγλου</w:t>
      </w:r>
      <w:proofErr w:type="spellEnd"/>
    </w:p>
    <w:p w:rsidR="00DD2799" w:rsidRPr="007F2E22" w:rsidRDefault="00DD2799" w:rsidP="00DD2799">
      <w:pPr>
        <w:shd w:val="clear" w:color="auto" w:fill="FFFFFF"/>
        <w:spacing w:line="235" w:lineRule="atLeast"/>
        <w:contextualSpacing/>
        <w:jc w:val="both"/>
        <w:rPr>
          <w:rFonts w:eastAsia="Arial Unicode MS" w:cs="Arial Unicode MS"/>
          <w:shadow/>
          <w:color w:val="000000"/>
          <w:lang w:eastAsia="el-GR"/>
        </w:rPr>
      </w:pP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Στην ανωτέρω συνεδρίαση του ΚΕΣΥΠΟΘΑ θεωρήθηκαν δεδομένες και υπέρ των σχεδίων του Ομίλου</w:t>
      </w:r>
      <w:r w:rsidRPr="007F2E22">
        <w:rPr>
          <w:rFonts w:eastAsia="Arial Unicode MS" w:cs="Arial Unicode MS"/>
          <w:shadow/>
          <w:color w:val="FF0000"/>
          <w:lang w:eastAsia="el-GR"/>
        </w:rPr>
        <w:t> </w:t>
      </w:r>
      <w:r w:rsidRPr="007F2E22">
        <w:rPr>
          <w:rFonts w:eastAsia="Arial Unicode MS" w:cs="Arial Unicode MS"/>
          <w:shadow/>
          <w:color w:val="000000"/>
          <w:lang w:eastAsia="el-GR"/>
        </w:rPr>
        <w:t>οι αποφάσεις της προηγούμενης συνεδρίασης του Συμβουλίου Μητροπολιτικού Σχεδιασμού, στο οποίο ο δήμαρχος Αμαρουσίου</w:t>
      </w:r>
      <w:r w:rsidRPr="007F2E22">
        <w:rPr>
          <w:rFonts w:eastAsia="Arial Unicode MS" w:cs="Arial Unicode MS"/>
          <w:b/>
          <w:bCs/>
          <w:shadow/>
          <w:color w:val="000000"/>
          <w:lang w:eastAsia="el-GR"/>
        </w:rPr>
        <w:t xml:space="preserve">, κ. </w:t>
      </w:r>
      <w:proofErr w:type="spellStart"/>
      <w:r w:rsidRPr="007F2E22">
        <w:rPr>
          <w:rFonts w:eastAsia="Arial Unicode MS" w:cs="Arial Unicode MS"/>
          <w:b/>
          <w:bCs/>
          <w:shadow/>
          <w:color w:val="000000"/>
          <w:lang w:eastAsia="el-GR"/>
        </w:rPr>
        <w:t>Αμπατζόγλου</w:t>
      </w:r>
      <w:proofErr w:type="spellEnd"/>
      <w:r w:rsidRPr="007F2E22">
        <w:rPr>
          <w:rFonts w:eastAsia="Arial Unicode MS" w:cs="Arial Unicode MS"/>
          <w:b/>
          <w:bCs/>
          <w:shadow/>
          <w:color w:val="000000"/>
          <w:lang w:eastAsia="el-GR"/>
        </w:rPr>
        <w:t>, </w:t>
      </w:r>
      <w:r w:rsidRPr="007F2E22">
        <w:rPr>
          <w:rFonts w:eastAsia="Arial Unicode MS" w:cs="Arial Unicode MS"/>
          <w:shadow/>
          <w:color w:val="000000"/>
          <w:lang w:eastAsia="el-GR"/>
        </w:rPr>
        <w:t>ενώ είναι τακτικό μέλος</w:t>
      </w:r>
      <w:r w:rsidRPr="007F2E22">
        <w:rPr>
          <w:rFonts w:eastAsia="Arial Unicode MS" w:cs="Arial Unicode MS"/>
          <w:b/>
          <w:bCs/>
          <w:shadow/>
          <w:color w:val="000000"/>
          <w:lang w:eastAsia="el-GR"/>
        </w:rPr>
        <w:t>, αποφάσισε να μη συμμετέχει, </w:t>
      </w:r>
      <w:r w:rsidRPr="007F2E22">
        <w:rPr>
          <w:rFonts w:eastAsia="Arial Unicode MS" w:cs="Arial Unicode MS"/>
          <w:shadow/>
          <w:color w:val="000000"/>
          <w:lang w:eastAsia="el-GR"/>
        </w:rPr>
        <w:t>επικαλούμενος ανύπαρκτα ασυμβίβαστα.</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Ως παράταξη, εκφράζουμε τη λύπη και την αγανάκτησή μας για το γεγονός του ότι ο δήμαρχος Αμαρουσίου ακόμη και που παρέστη στην συνεδρίαση του ΚΕΣΥΠΟΘΑ </w:t>
      </w:r>
      <w:r w:rsidRPr="007F2E22">
        <w:rPr>
          <w:rFonts w:eastAsia="Arial Unicode MS" w:cs="Arial Unicode MS"/>
          <w:b/>
          <w:bCs/>
          <w:shadow/>
          <w:color w:val="000000"/>
          <w:lang w:eastAsia="el-GR"/>
        </w:rPr>
        <w:t>δεν</w:t>
      </w:r>
      <w:r w:rsidRPr="007F2E22">
        <w:rPr>
          <w:rFonts w:eastAsia="Arial Unicode MS" w:cs="Arial Unicode MS"/>
          <w:shadow/>
          <w:color w:val="000000"/>
          <w:lang w:eastAsia="el-GR"/>
        </w:rPr>
        <w:t xml:space="preserve"> πρόβαλε κανένα πολεοδομικής και </w:t>
      </w:r>
      <w:proofErr w:type="spellStart"/>
      <w:r w:rsidRPr="007F2E22">
        <w:rPr>
          <w:rFonts w:eastAsia="Arial Unicode MS" w:cs="Arial Unicode MS"/>
          <w:shadow/>
          <w:color w:val="000000"/>
          <w:lang w:eastAsia="el-GR"/>
        </w:rPr>
        <w:t>κοινωνικο</w:t>
      </w:r>
      <w:proofErr w:type="spellEnd"/>
      <w:r w:rsidRPr="007F2E22">
        <w:rPr>
          <w:rFonts w:eastAsia="Arial Unicode MS" w:cs="Arial Unicode MS"/>
          <w:shadow/>
          <w:color w:val="000000"/>
          <w:lang w:eastAsia="el-GR"/>
        </w:rPr>
        <w:t>-οικονομικής φύσεως επιχείρημα με σκοπό την ανατροπή της έγκρισης του ρυμοτομικού σχεδίου. </w:t>
      </w:r>
      <w:r w:rsidRPr="007F2E22">
        <w:rPr>
          <w:rFonts w:eastAsia="Arial Unicode MS" w:cs="Arial Unicode MS"/>
          <w:b/>
          <w:bCs/>
          <w:shadow/>
          <w:color w:val="000000"/>
          <w:lang w:eastAsia="el-GR"/>
        </w:rPr>
        <w:t>Διατυπώνοντας επίσημα ο ίδιος πρόταση για δήθεν «αντισταθμιστικά οφέλη» </w:t>
      </w:r>
      <w:r w:rsidRPr="007F2E22">
        <w:rPr>
          <w:rFonts w:eastAsia="Arial Unicode MS" w:cs="Arial Unicode MS"/>
          <w:shadow/>
          <w:color w:val="000000"/>
          <w:lang w:eastAsia="el-GR"/>
        </w:rPr>
        <w:t xml:space="preserve">άνοιξε την κεντρική πύλη της άμυνας της πόλης μας έναντι της επιχειρούμενης μετεγκατάστασης, υπονομεύοντας τους αγώνες των </w:t>
      </w:r>
      <w:proofErr w:type="spellStart"/>
      <w:r w:rsidRPr="007F2E22">
        <w:rPr>
          <w:rFonts w:eastAsia="Arial Unicode MS" w:cs="Arial Unicode MS"/>
          <w:shadow/>
          <w:color w:val="000000"/>
          <w:lang w:eastAsia="el-GR"/>
        </w:rPr>
        <w:t>Μαρουσιωτών</w:t>
      </w:r>
      <w:proofErr w:type="spellEnd"/>
      <w:r w:rsidRPr="007F2E22">
        <w:rPr>
          <w:rFonts w:eastAsia="Arial Unicode MS" w:cs="Arial Unicode MS"/>
          <w:shadow/>
          <w:color w:val="000000"/>
          <w:lang w:eastAsia="el-GR"/>
        </w:rPr>
        <w:t>/ -</w:t>
      </w:r>
      <w:proofErr w:type="spellStart"/>
      <w:r w:rsidRPr="007F2E22">
        <w:rPr>
          <w:rFonts w:eastAsia="Arial Unicode MS" w:cs="Arial Unicode MS"/>
          <w:shadow/>
          <w:color w:val="000000"/>
          <w:lang w:eastAsia="el-GR"/>
        </w:rPr>
        <w:t>τισσών</w:t>
      </w:r>
      <w:proofErr w:type="spellEnd"/>
      <w:r w:rsidRPr="007F2E22">
        <w:rPr>
          <w:rFonts w:eastAsia="Arial Unicode MS" w:cs="Arial Unicode MS"/>
          <w:shadow/>
          <w:color w:val="000000"/>
          <w:lang w:eastAsia="el-GR"/>
        </w:rPr>
        <w:t xml:space="preserve"> και φορέων. Σε αυτό ταυτίστηκε πλήρως με την από καιρού απαράδεκτη στάση του κ. </w:t>
      </w:r>
      <w:proofErr w:type="spellStart"/>
      <w:r w:rsidRPr="007F2E22">
        <w:rPr>
          <w:rFonts w:eastAsia="Arial Unicode MS" w:cs="Arial Unicode MS"/>
          <w:b/>
          <w:bCs/>
          <w:shadow/>
          <w:color w:val="000000"/>
          <w:lang w:eastAsia="el-GR"/>
        </w:rPr>
        <w:t>Καραμέρου</w:t>
      </w:r>
      <w:proofErr w:type="spellEnd"/>
      <w:r w:rsidRPr="007F2E22">
        <w:rPr>
          <w:rFonts w:eastAsia="Arial Unicode MS" w:cs="Arial Unicode MS"/>
          <w:b/>
          <w:bCs/>
          <w:shadow/>
          <w:color w:val="000000"/>
          <w:lang w:eastAsia="el-GR"/>
        </w:rPr>
        <w:t> </w:t>
      </w:r>
      <w:r w:rsidRPr="007F2E22">
        <w:rPr>
          <w:rFonts w:eastAsia="Arial Unicode MS" w:cs="Arial Unicode MS"/>
          <w:shadow/>
          <w:color w:val="000000"/>
          <w:lang w:eastAsia="el-GR"/>
        </w:rPr>
        <w:t>(επικεφαλής του συνδυασμού μειοψηφίας</w:t>
      </w:r>
      <w:r w:rsidRPr="007F2E22">
        <w:rPr>
          <w:rFonts w:eastAsia="Arial Unicode MS" w:cs="Arial Unicode MS"/>
          <w:b/>
          <w:bCs/>
          <w:shadow/>
          <w:color w:val="000000"/>
          <w:lang w:eastAsia="el-GR"/>
        </w:rPr>
        <w:t> «Ενωμένο Μαρούσι»</w:t>
      </w:r>
      <w:r w:rsidRPr="007F2E22">
        <w:rPr>
          <w:rFonts w:eastAsia="Arial Unicode MS" w:cs="Arial Unicode MS"/>
          <w:shadow/>
          <w:color w:val="000000"/>
          <w:lang w:eastAsia="el-GR"/>
        </w:rPr>
        <w:t>), ο οποίος </w:t>
      </w:r>
      <w:r w:rsidRPr="007F2E22">
        <w:rPr>
          <w:rFonts w:eastAsia="Arial Unicode MS" w:cs="Arial Unicode MS"/>
          <w:shadow/>
          <w:color w:val="000000"/>
          <w:u w:val="single"/>
          <w:lang w:eastAsia="el-GR"/>
        </w:rPr>
        <w:t>δεν παρέστη καν</w:t>
      </w:r>
      <w:r w:rsidRPr="007F2E22">
        <w:rPr>
          <w:rFonts w:eastAsia="Arial Unicode MS" w:cs="Arial Unicode MS"/>
          <w:shadow/>
          <w:color w:val="000000"/>
          <w:lang w:eastAsia="el-GR"/>
        </w:rPr>
        <w:t> στη συνεδρίαση του ΚΕΣΥΠΟΘΑ!!!</w:t>
      </w:r>
    </w:p>
    <w:p w:rsidR="00962D5D"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Ο κ. </w:t>
      </w:r>
      <w:proofErr w:type="spellStart"/>
      <w:r w:rsidRPr="007F2E22">
        <w:rPr>
          <w:rFonts w:eastAsia="Arial Unicode MS" w:cs="Arial Unicode MS"/>
          <w:b/>
          <w:bCs/>
          <w:shadow/>
          <w:color w:val="000000"/>
          <w:lang w:eastAsia="el-GR"/>
        </w:rPr>
        <w:t>Αμπατζόγλου</w:t>
      </w:r>
      <w:proofErr w:type="spellEnd"/>
      <w:r w:rsidRPr="007F2E22">
        <w:rPr>
          <w:rFonts w:eastAsia="Arial Unicode MS" w:cs="Arial Unicode MS"/>
          <w:b/>
          <w:bCs/>
          <w:shadow/>
          <w:color w:val="000000"/>
          <w:lang w:eastAsia="el-GR"/>
        </w:rPr>
        <w:t>,</w:t>
      </w:r>
      <w:r w:rsidRPr="007F2E22">
        <w:rPr>
          <w:rFonts w:eastAsia="Arial Unicode MS" w:cs="Arial Unicode MS"/>
          <w:shadow/>
          <w:color w:val="000000"/>
          <w:lang w:eastAsia="el-GR"/>
        </w:rPr>
        <w:t> που πρώτη του ενέργεια στην υπόθεση Καζίνο-</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ήταν να κλείσει ραντεβού για συνομιλίες [;!] με τους εκπροσώπους των μεγαλοεπιχειρηματιών και ο κ. </w:t>
      </w:r>
      <w:proofErr w:type="spellStart"/>
      <w:r w:rsidRPr="007F2E22">
        <w:rPr>
          <w:rFonts w:eastAsia="Arial Unicode MS" w:cs="Arial Unicode MS"/>
          <w:b/>
          <w:bCs/>
          <w:shadow/>
          <w:color w:val="000000"/>
          <w:lang w:eastAsia="el-GR"/>
        </w:rPr>
        <w:t>Καραμέρος</w:t>
      </w:r>
      <w:proofErr w:type="spellEnd"/>
      <w:r w:rsidRPr="007F2E22">
        <w:rPr>
          <w:rFonts w:eastAsia="Arial Unicode MS" w:cs="Arial Unicode MS"/>
          <w:shadow/>
          <w:color w:val="000000"/>
          <w:lang w:eastAsia="el-GR"/>
        </w:rPr>
        <w:t> που συνδέεται με εταιρεία που συμμετέχει στον όμιλο των κατασκευαστών,  φαίνεται δεν μπορούν παρά να συμφωνούν στο να έρθει το Καζίνο </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στην πόλη μας.</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Μέλη των συνδυασμών τους που συμμετέχουν στην </w:t>
      </w:r>
      <w:r w:rsidRPr="007F2E22">
        <w:rPr>
          <w:rFonts w:eastAsia="Arial Unicode MS" w:cs="Arial Unicode MS"/>
          <w:b/>
          <w:bCs/>
          <w:shadow/>
          <w:color w:val="000000"/>
          <w:lang w:eastAsia="el-GR"/>
        </w:rPr>
        <w:t>Επιτροπή Αγώνα</w:t>
      </w:r>
      <w:r w:rsidRPr="007F2E22">
        <w:rPr>
          <w:rFonts w:eastAsia="Arial Unicode MS" w:cs="Arial Unicode MS"/>
          <w:shadow/>
          <w:color w:val="000000"/>
          <w:lang w:eastAsia="el-GR"/>
        </w:rPr>
        <w:t> ενάντια στο Καζίνο – </w:t>
      </w:r>
      <w:r w:rsidRPr="007F2E22">
        <w:rPr>
          <w:rFonts w:eastAsia="Arial Unicode MS" w:cs="Arial Unicode MS"/>
          <w:shadow/>
          <w:color w:val="000000"/>
          <w:lang w:val="en-US" w:eastAsia="el-GR"/>
        </w:rPr>
        <w:t>Mall </w:t>
      </w:r>
      <w:r w:rsidRPr="007F2E22">
        <w:rPr>
          <w:rFonts w:eastAsia="Arial Unicode MS" w:cs="Arial Unicode MS"/>
          <w:shadow/>
          <w:color w:val="000000"/>
          <w:lang w:eastAsia="el-GR"/>
        </w:rPr>
        <w:t>πρέπει να αποφασίσουν αν είναι με την στάση/δράση των επικεφαλής τους και μας  «ρίχνουν στάχτη στα μάτια» ή αν τους καταγγέλλουν. Δεν μπορούν να πατούν και στις δύο βάρκες, επιδιώκοντας να αντλήσουν πολιτικά οφέλη και από τις δύο πλευρές της ιστορίας αυτής.</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 xml:space="preserve">Όμως, οι </w:t>
      </w:r>
      <w:proofErr w:type="spellStart"/>
      <w:r w:rsidRPr="007F2E22">
        <w:rPr>
          <w:rFonts w:eastAsia="Arial Unicode MS" w:cs="Arial Unicode MS"/>
          <w:shadow/>
          <w:color w:val="000000"/>
          <w:lang w:eastAsia="el-GR"/>
        </w:rPr>
        <w:t>Μαρουσιώτες</w:t>
      </w:r>
      <w:proofErr w:type="spellEnd"/>
      <w:r w:rsidRPr="007F2E22">
        <w:rPr>
          <w:rFonts w:eastAsia="Arial Unicode MS" w:cs="Arial Unicode MS"/>
          <w:shadow/>
          <w:color w:val="000000"/>
          <w:lang w:eastAsia="el-GR"/>
        </w:rPr>
        <w:t>/ -</w:t>
      </w:r>
      <w:proofErr w:type="spellStart"/>
      <w:r w:rsidRPr="007F2E22">
        <w:rPr>
          <w:rFonts w:eastAsia="Arial Unicode MS" w:cs="Arial Unicode MS"/>
          <w:shadow/>
          <w:color w:val="000000"/>
          <w:lang w:eastAsia="el-GR"/>
        </w:rPr>
        <w:t>τισσες</w:t>
      </w:r>
      <w:proofErr w:type="spellEnd"/>
      <w:r w:rsidRPr="007F2E22">
        <w:rPr>
          <w:rFonts w:eastAsia="Arial Unicode MS" w:cs="Arial Unicode MS"/>
          <w:shadow/>
          <w:color w:val="000000"/>
          <w:lang w:eastAsia="el-GR"/>
        </w:rPr>
        <w:t xml:space="preserve"> ξέρουμε καλά ότι δεν μπορεί κανείς να είναι και με τον χωροφύλακα και με τον αστυφύλακα, δηλαδή και  με τους μεγαλοεπιχειρηματίες και με τις/τους πολίτιδες/-ες!</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 xml:space="preserve">Καλούμε τον κ. </w:t>
      </w:r>
      <w:proofErr w:type="spellStart"/>
      <w:r w:rsidRPr="007F2E22">
        <w:rPr>
          <w:rFonts w:eastAsia="Arial Unicode MS" w:cs="Arial Unicode MS"/>
          <w:b/>
          <w:bCs/>
          <w:shadow/>
          <w:color w:val="000000"/>
          <w:lang w:eastAsia="el-GR"/>
        </w:rPr>
        <w:t>Αμπατζόγλου</w:t>
      </w:r>
      <w:proofErr w:type="spellEnd"/>
      <w:r w:rsidRPr="007F2E22">
        <w:rPr>
          <w:rFonts w:eastAsia="Arial Unicode MS" w:cs="Arial Unicode MS"/>
          <w:b/>
          <w:bCs/>
          <w:shadow/>
          <w:color w:val="000000"/>
          <w:lang w:eastAsia="el-GR"/>
        </w:rPr>
        <w:t xml:space="preserve"> να τιμήσει τη βούληση των κατοίκων, όπως εκπροσωπούνται στο Δημοτικό Συμβούλιο και να διεκδικήσει με σοβαρότητα και κάθε μέσο την αποτροπή της εγκατάστασης καζίνο στην πόλη μας.</w:t>
      </w:r>
      <w:r w:rsidRPr="007F2E22">
        <w:rPr>
          <w:rFonts w:eastAsia="Arial Unicode MS" w:cs="Arial Unicode MS"/>
          <w:b/>
          <w:bCs/>
          <w:shadow/>
          <w:color w:val="000000"/>
          <w:lang w:eastAsia="el-GR"/>
        </w:rPr>
        <w:br/>
        <w:t>Να δώσει στη δημοσιότητα την κατά λέξη τοποθέτηση – φανταζόμαστε - με τα ακλόνητα αντιπαραθετικά, αντεπιχειρήματα προς την εγκατάσταση Καζίνο – </w:t>
      </w:r>
      <w:r w:rsidRPr="007F2E22">
        <w:rPr>
          <w:rFonts w:eastAsia="Arial Unicode MS" w:cs="Arial Unicode MS"/>
          <w:b/>
          <w:bCs/>
          <w:shadow/>
          <w:color w:val="000000"/>
          <w:lang w:val="en-US" w:eastAsia="el-GR"/>
        </w:rPr>
        <w:t>Mall </w:t>
      </w:r>
      <w:r w:rsidRPr="007F2E22">
        <w:rPr>
          <w:rFonts w:eastAsia="Arial Unicode MS" w:cs="Arial Unicode MS"/>
          <w:b/>
          <w:bCs/>
          <w:shadow/>
          <w:color w:val="000000"/>
          <w:lang w:eastAsia="el-GR"/>
        </w:rPr>
        <w:t>του Αντιδημάρχου επί των πολεοδομικών, κ. Ρώτα και των υπηρεσιακών παραγόντων επί του Ρυμοτομικού, καθώς</w:t>
      </w:r>
      <w:r w:rsidR="00962D5D" w:rsidRPr="007F2E22">
        <w:rPr>
          <w:rFonts w:eastAsia="Arial Unicode MS" w:cs="Arial Unicode MS"/>
          <w:b/>
          <w:bCs/>
          <w:shadow/>
          <w:color w:val="000000"/>
          <w:lang w:eastAsia="el-GR"/>
        </w:rPr>
        <w:t xml:space="preserve"> επίσης να δώσει στη δημοσιότητα</w:t>
      </w:r>
      <w:r w:rsidRPr="007F2E22">
        <w:rPr>
          <w:rFonts w:eastAsia="Arial Unicode MS" w:cs="Arial Unicode MS"/>
          <w:b/>
          <w:bCs/>
          <w:shadow/>
          <w:color w:val="000000"/>
          <w:lang w:eastAsia="el-GR"/>
        </w:rPr>
        <w:t xml:space="preserve"> και την υφιστάμενη πράξη εφαρμογής της περιοχής.</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shadow/>
          <w:color w:val="000000"/>
          <w:lang w:eastAsia="el-GR"/>
        </w:rPr>
        <w:t> </w:t>
      </w:r>
    </w:p>
    <w:p w:rsidR="00DD2799" w:rsidRPr="007F2E22" w:rsidRDefault="00DD2799" w:rsidP="00DD2799">
      <w:pPr>
        <w:shd w:val="clear" w:color="auto" w:fill="FFFFFF"/>
        <w:spacing w:line="235" w:lineRule="atLeast"/>
        <w:contextualSpacing/>
        <w:jc w:val="both"/>
        <w:rPr>
          <w:rFonts w:eastAsia="Arial Unicode MS" w:cs="Arial Unicode MS"/>
          <w:b/>
          <w:bCs/>
          <w:shadow/>
          <w:color w:val="000000"/>
          <w:lang w:eastAsia="el-GR"/>
        </w:rPr>
      </w:pPr>
      <w:r w:rsidRPr="007F2E22">
        <w:rPr>
          <w:rFonts w:eastAsia="Arial Unicode MS" w:cs="Arial Unicode MS"/>
          <w:b/>
          <w:bCs/>
          <w:shadow/>
          <w:color w:val="000000"/>
          <w:lang w:eastAsia="el-GR"/>
        </w:rPr>
        <w:t xml:space="preserve">Μαίρη </w:t>
      </w:r>
      <w:proofErr w:type="spellStart"/>
      <w:r w:rsidRPr="007F2E22">
        <w:rPr>
          <w:rFonts w:eastAsia="Arial Unicode MS" w:cs="Arial Unicode MS"/>
          <w:b/>
          <w:bCs/>
          <w:shadow/>
          <w:color w:val="000000"/>
          <w:lang w:eastAsia="el-GR"/>
        </w:rPr>
        <w:t>Διακολιού</w:t>
      </w:r>
      <w:proofErr w:type="spellEnd"/>
    </w:p>
    <w:p w:rsidR="00DD2799" w:rsidRPr="007F2E22" w:rsidRDefault="00DD2799" w:rsidP="00DD2799">
      <w:pPr>
        <w:shd w:val="clear" w:color="auto" w:fill="FFFFFF"/>
        <w:spacing w:line="235" w:lineRule="atLeast"/>
        <w:contextualSpacing/>
        <w:jc w:val="both"/>
        <w:rPr>
          <w:rFonts w:eastAsia="Arial Unicode MS" w:cs="Arial Unicode MS"/>
          <w:shadow/>
          <w:color w:val="000000"/>
          <w:lang w:eastAsia="el-GR"/>
        </w:rPr>
      </w:pPr>
      <w:r w:rsidRPr="007F2E22">
        <w:rPr>
          <w:rFonts w:eastAsia="Arial Unicode MS" w:cs="Arial Unicode MS"/>
          <w:shadow/>
          <w:color w:val="000000"/>
          <w:lang w:eastAsia="el-GR"/>
        </w:rPr>
        <w:t>Επικεφαλής δημοτικής παράταξης «</w:t>
      </w:r>
      <w:r w:rsidRPr="007F2E22">
        <w:rPr>
          <w:rFonts w:eastAsia="Arial Unicode MS" w:cs="Arial Unicode MS"/>
          <w:b/>
          <w:bCs/>
          <w:shadow/>
          <w:color w:val="000000"/>
          <w:lang w:eastAsia="el-GR"/>
        </w:rPr>
        <w:t>ΜΑΡΟΥΣΙ ΑΔΕΣΜΕΥΤΗ ΦΩΝΗ</w:t>
      </w:r>
      <w:r w:rsidRPr="007F2E22">
        <w:rPr>
          <w:rFonts w:eastAsia="Arial Unicode MS" w:cs="Arial Unicode MS"/>
          <w:shadow/>
          <w:color w:val="000000"/>
          <w:lang w:eastAsia="el-GR"/>
        </w:rPr>
        <w:t>»</w:t>
      </w:r>
    </w:p>
    <w:p w:rsidR="00DD2799" w:rsidRPr="007F2E22" w:rsidRDefault="00DD2799" w:rsidP="00DD2799">
      <w:pPr>
        <w:shd w:val="clear" w:color="auto" w:fill="FFFFFF"/>
        <w:spacing w:line="235" w:lineRule="atLeast"/>
        <w:contextualSpacing/>
        <w:jc w:val="both"/>
        <w:rPr>
          <w:rFonts w:eastAsia="Arial Unicode MS" w:cs="Arial Unicode MS"/>
          <w:shadow/>
          <w:color w:val="000000"/>
          <w:lang w:eastAsia="el-GR"/>
        </w:rPr>
      </w:pPr>
      <w:r w:rsidRPr="007F2E22">
        <w:rPr>
          <w:rFonts w:eastAsia="Arial Unicode MS" w:cs="Arial Unicode MS"/>
          <w:shadow/>
          <w:color w:val="000000"/>
          <w:lang w:eastAsia="el-GR"/>
        </w:rPr>
        <w:t>Δημοτική Σύμβουλος</w:t>
      </w:r>
    </w:p>
    <w:p w:rsidR="00DD2799" w:rsidRPr="007F2E22" w:rsidRDefault="00DD2799" w:rsidP="00DD2799">
      <w:pPr>
        <w:shd w:val="clear" w:color="auto" w:fill="FFFFFF"/>
        <w:spacing w:line="235" w:lineRule="atLeast"/>
        <w:contextualSpacing/>
        <w:jc w:val="both"/>
        <w:rPr>
          <w:rFonts w:eastAsia="Arial Unicode MS" w:cs="Arial Unicode MS"/>
          <w:shadow/>
          <w:color w:val="000000"/>
          <w:lang w:eastAsia="el-GR"/>
        </w:rPr>
      </w:pPr>
    </w:p>
    <w:p w:rsidR="00DD2799" w:rsidRPr="007F2E22" w:rsidRDefault="00DD2799" w:rsidP="00DD2799">
      <w:pPr>
        <w:shd w:val="clear" w:color="auto" w:fill="FFFFFF"/>
        <w:spacing w:line="235" w:lineRule="atLeast"/>
        <w:contextualSpacing/>
        <w:jc w:val="both"/>
        <w:rPr>
          <w:rFonts w:eastAsia="Arial Unicode MS" w:cs="Arial Unicode MS"/>
          <w:shadow/>
          <w:color w:val="000000"/>
          <w:lang w:eastAsia="el-GR"/>
        </w:rPr>
      </w:pPr>
      <w:r w:rsidRPr="007F2E22">
        <w:rPr>
          <w:rFonts w:eastAsia="Arial Unicode MS" w:cs="Arial Unicode MS"/>
          <w:shadow/>
          <w:color w:val="000000"/>
          <w:lang w:eastAsia="el-GR"/>
        </w:rPr>
        <w:t> </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lang w:eastAsia="el-GR"/>
        </w:rPr>
        <w:t>Υ.Γ.:</w:t>
      </w:r>
      <w:r w:rsidRPr="007F2E22">
        <w:rPr>
          <w:rFonts w:eastAsia="Arial Unicode MS" w:cs="Arial Unicode MS"/>
          <w:shadow/>
          <w:color w:val="000000"/>
          <w:lang w:eastAsia="el-GR"/>
        </w:rPr>
        <w:t> Ξεκαθαρίζουμε ότι η παράταξή μας </w:t>
      </w:r>
      <w:r w:rsidRPr="007F2E22">
        <w:rPr>
          <w:rFonts w:eastAsia="Arial Unicode MS" w:cs="Arial Unicode MS"/>
          <w:b/>
          <w:bCs/>
          <w:shadow/>
          <w:color w:val="000000"/>
          <w:u w:val="single"/>
          <w:lang w:eastAsia="el-GR"/>
        </w:rPr>
        <w:t>θα συνεχίζει με συνέπεια</w:t>
      </w:r>
      <w:r w:rsidRPr="007F2E22">
        <w:rPr>
          <w:rFonts w:eastAsia="Arial Unicode MS" w:cs="Arial Unicode MS"/>
          <w:shadow/>
          <w:color w:val="000000"/>
          <w:lang w:eastAsia="el-GR"/>
        </w:rPr>
        <w:t> να πολιτεύεται ενάντια στην εγκατάσταση Καζίνο – </w:t>
      </w:r>
      <w:r w:rsidRPr="007F2E22">
        <w:rPr>
          <w:rFonts w:eastAsia="Arial Unicode MS" w:cs="Arial Unicode MS"/>
          <w:shadow/>
          <w:color w:val="000000"/>
          <w:lang w:val="en-US" w:eastAsia="el-GR"/>
        </w:rPr>
        <w:t>Mall</w:t>
      </w:r>
      <w:r w:rsidRPr="007F2E22">
        <w:rPr>
          <w:rFonts w:eastAsia="Arial Unicode MS" w:cs="Arial Unicode MS"/>
          <w:shadow/>
          <w:color w:val="000000"/>
          <w:lang w:eastAsia="el-GR"/>
        </w:rPr>
        <w:t> και σε κάθε τι παρόμοιο, σε όλα τα πεδία αυτού του αγώνα:</w:t>
      </w:r>
    </w:p>
    <w:p w:rsidR="00DD2799" w:rsidRPr="007F2E22" w:rsidRDefault="00DD2799" w:rsidP="00DD2799">
      <w:pPr>
        <w:shd w:val="clear" w:color="auto" w:fill="FFFFFF"/>
        <w:spacing w:line="235" w:lineRule="atLeast"/>
        <w:jc w:val="both"/>
        <w:rPr>
          <w:rFonts w:eastAsia="Arial Unicode MS" w:cs="Arial Unicode MS"/>
          <w:shadow/>
          <w:color w:val="000000"/>
          <w:lang w:eastAsia="el-GR"/>
        </w:rPr>
      </w:pPr>
      <w:r w:rsidRPr="007F2E22">
        <w:rPr>
          <w:rFonts w:eastAsia="Arial Unicode MS" w:cs="Arial Unicode MS"/>
          <w:b/>
          <w:bCs/>
          <w:shadow/>
          <w:color w:val="000000"/>
          <w:u w:val="single"/>
          <w:lang w:eastAsia="el-GR"/>
        </w:rPr>
        <w:t>ΚΑΙ</w:t>
      </w:r>
      <w:r w:rsidRPr="007F2E22">
        <w:rPr>
          <w:rFonts w:eastAsia="Arial Unicode MS" w:cs="Arial Unicode MS"/>
          <w:shadow/>
          <w:color w:val="000000"/>
          <w:lang w:eastAsia="el-GR"/>
        </w:rPr>
        <w:t> στις συνεδριάσεις αρμόδιων συμβουλίων (Δήμου, Περιφέρειας, ΚΕΣΥΠΟΘΑ, κλπ), </w:t>
      </w:r>
      <w:r w:rsidRPr="007F2E22">
        <w:rPr>
          <w:rFonts w:eastAsia="Arial Unicode MS" w:cs="Arial Unicode MS"/>
          <w:b/>
          <w:bCs/>
          <w:shadow/>
          <w:color w:val="000000"/>
          <w:u w:val="single"/>
          <w:lang w:eastAsia="el-GR"/>
        </w:rPr>
        <w:t>ΚΑΙ</w:t>
      </w:r>
      <w:r w:rsidRPr="007F2E22">
        <w:rPr>
          <w:rFonts w:eastAsia="Arial Unicode MS" w:cs="Arial Unicode MS"/>
          <w:shadow/>
          <w:color w:val="000000"/>
          <w:lang w:eastAsia="el-GR"/>
        </w:rPr>
        <w:t> στα δικαστήρια, </w:t>
      </w:r>
      <w:r w:rsidRPr="007F2E22">
        <w:rPr>
          <w:rFonts w:eastAsia="Arial Unicode MS" w:cs="Arial Unicode MS"/>
          <w:b/>
          <w:bCs/>
          <w:shadow/>
          <w:color w:val="000000"/>
          <w:u w:val="single"/>
          <w:lang w:eastAsia="el-GR"/>
        </w:rPr>
        <w:t>ΚΑΙ</w:t>
      </w:r>
      <w:r w:rsidRPr="007F2E22">
        <w:rPr>
          <w:rFonts w:eastAsia="Arial Unicode MS" w:cs="Arial Unicode MS"/>
          <w:b/>
          <w:bCs/>
          <w:shadow/>
          <w:color w:val="000000"/>
          <w:lang w:eastAsia="el-GR"/>
        </w:rPr>
        <w:t> </w:t>
      </w:r>
      <w:r w:rsidRPr="007F2E22">
        <w:rPr>
          <w:rFonts w:eastAsia="Arial Unicode MS" w:cs="Arial Unicode MS"/>
          <w:shadow/>
          <w:color w:val="000000"/>
          <w:lang w:eastAsia="el-GR"/>
        </w:rPr>
        <w:t>στον δρόμο. Θα το κάνουμε με τις δικές μας αυτόφωτες ενέργειες, σε κριτικό διάλογο με άλλες τοπικές πολιτικές δυνάμεις που συμμετέχουν από την ίδια πλευρά, </w:t>
      </w:r>
      <w:r w:rsidRPr="007F2E22">
        <w:rPr>
          <w:rFonts w:eastAsia="Arial Unicode MS" w:cs="Arial Unicode MS"/>
          <w:b/>
          <w:bCs/>
          <w:shadow/>
          <w:color w:val="000000"/>
          <w:u w:val="single"/>
          <w:lang w:eastAsia="el-GR"/>
        </w:rPr>
        <w:t>και κυρίως</w:t>
      </w:r>
      <w:r w:rsidRPr="007F2E22">
        <w:rPr>
          <w:rFonts w:eastAsia="Arial Unicode MS" w:cs="Arial Unicode MS"/>
          <w:shadow/>
          <w:color w:val="000000"/>
          <w:lang w:eastAsia="el-GR"/>
        </w:rPr>
        <w:t>, σε συνεπή συνεργασία/μέτωπο με τις γειτόνισσες και τους γείτονες μας και τους φορείς τους (βλέπε: Επιτροπή Αγώνα), ανεξαρτήτως τι ψηφίζουν στις τοπικές ή τις βουλευτικές εκλογές.</w:t>
      </w:r>
    </w:p>
    <w:p w:rsidR="00DD2799" w:rsidRPr="007F2E22" w:rsidRDefault="00DD2799" w:rsidP="00DD2799">
      <w:pPr>
        <w:shd w:val="clear" w:color="auto" w:fill="FFFFFF"/>
        <w:spacing w:line="235" w:lineRule="atLeast"/>
        <w:jc w:val="both"/>
        <w:rPr>
          <w:rFonts w:eastAsia="Arial Unicode MS" w:cs="Arial Unicode MS"/>
          <w:b/>
          <w:bCs/>
          <w:shadow/>
          <w:color w:val="000000"/>
          <w:lang w:eastAsia="el-GR"/>
        </w:rPr>
      </w:pPr>
      <w:r w:rsidRPr="007F2E22">
        <w:rPr>
          <w:rFonts w:eastAsia="Arial Unicode MS" w:cs="Arial Unicode MS"/>
          <w:shadow/>
          <w:color w:val="000000"/>
          <w:lang w:eastAsia="el-GR"/>
        </w:rPr>
        <w:br/>
      </w:r>
      <w:r w:rsidRPr="007F2E22">
        <w:rPr>
          <w:rFonts w:eastAsia="Arial Unicode MS" w:cs="Arial Unicode MS"/>
          <w:b/>
          <w:bCs/>
          <w:shadow/>
          <w:color w:val="000000"/>
          <w:lang w:eastAsia="el-GR"/>
        </w:rPr>
        <w:t>Εμείς «καθοδηγητές-</w:t>
      </w:r>
      <w:proofErr w:type="spellStart"/>
      <w:r w:rsidRPr="007F2E22">
        <w:rPr>
          <w:rFonts w:eastAsia="Arial Unicode MS" w:cs="Arial Unicode MS"/>
          <w:b/>
          <w:bCs/>
          <w:shadow/>
          <w:color w:val="000000"/>
          <w:lang w:eastAsia="el-GR"/>
        </w:rPr>
        <w:t>κομήτε</w:t>
      </w:r>
      <w:proofErr w:type="spellEnd"/>
      <w:r w:rsidRPr="007F2E22">
        <w:rPr>
          <w:rFonts w:eastAsia="Arial Unicode MS" w:cs="Arial Unicode MS"/>
          <w:b/>
          <w:bCs/>
          <w:shadow/>
          <w:color w:val="000000"/>
          <w:lang w:eastAsia="el-GR"/>
        </w:rPr>
        <w:t xml:space="preserve">ς», δήθεν αμόλυντοι, «Λακεδαιμόνιοι» κατά Καβάφη, πόσο μάλλον και υπονομευτές (με δήθεν ανακοινώσεις και δήθεν </w:t>
      </w:r>
      <w:proofErr w:type="spellStart"/>
      <w:r w:rsidRPr="007F2E22">
        <w:rPr>
          <w:rFonts w:eastAsia="Arial Unicode MS" w:cs="Arial Unicode MS"/>
          <w:b/>
          <w:bCs/>
          <w:shadow/>
          <w:color w:val="000000"/>
          <w:lang w:eastAsia="el-GR"/>
        </w:rPr>
        <w:t>αντι</w:t>
      </w:r>
      <w:proofErr w:type="spellEnd"/>
      <w:r w:rsidRPr="007F2E22">
        <w:rPr>
          <w:rFonts w:eastAsia="Arial Unicode MS" w:cs="Arial Unicode MS"/>
          <w:b/>
          <w:bCs/>
          <w:shadow/>
          <w:color w:val="000000"/>
          <w:lang w:eastAsia="el-GR"/>
        </w:rPr>
        <w:t>-συνελεύσεις) στους κοινωνικούς και πολιτικούς αγώνες που μάλιστα έχουν προ πολλού ξεκινήσει από τις συνοικίες δημοκρατικά, δεν γινόμαστε.</w:t>
      </w:r>
    </w:p>
    <w:p w:rsidR="00DD2799" w:rsidRPr="007F2E22" w:rsidRDefault="00DD2799" w:rsidP="00DD2799">
      <w:pPr>
        <w:jc w:val="both"/>
        <w:rPr>
          <w:rFonts w:eastAsia="Arial Unicode MS" w:cs="Arial Unicode MS"/>
          <w:shadow/>
        </w:rPr>
      </w:pPr>
    </w:p>
    <w:sectPr w:rsidR="00DD2799" w:rsidRPr="007F2E22" w:rsidSect="00160B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2799"/>
    <w:rsid w:val="00007F1A"/>
    <w:rsid w:val="00160BEC"/>
    <w:rsid w:val="00473FAF"/>
    <w:rsid w:val="007F2E22"/>
    <w:rsid w:val="008F7FD7"/>
    <w:rsid w:val="009350B4"/>
    <w:rsid w:val="00962D5D"/>
    <w:rsid w:val="009720C4"/>
    <w:rsid w:val="00B65D50"/>
    <w:rsid w:val="00C360D9"/>
    <w:rsid w:val="00DD2799"/>
    <w:rsid w:val="00EB7A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758621">
      <w:bodyDiv w:val="1"/>
      <w:marLeft w:val="0"/>
      <w:marRight w:val="0"/>
      <w:marTop w:val="0"/>
      <w:marBottom w:val="0"/>
      <w:divBdr>
        <w:top w:val="none" w:sz="0" w:space="0" w:color="auto"/>
        <w:left w:val="none" w:sz="0" w:space="0" w:color="auto"/>
        <w:bottom w:val="none" w:sz="0" w:space="0" w:color="auto"/>
        <w:right w:val="none" w:sz="0" w:space="0" w:color="auto"/>
      </w:divBdr>
      <w:divsChild>
        <w:div w:id="891844880">
          <w:marLeft w:val="0"/>
          <w:marRight w:val="0"/>
          <w:marTop w:val="0"/>
          <w:marBottom w:val="0"/>
          <w:divBdr>
            <w:top w:val="none" w:sz="0" w:space="0" w:color="auto"/>
            <w:left w:val="none" w:sz="0" w:space="0" w:color="auto"/>
            <w:bottom w:val="dotted" w:sz="24" w:space="4"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1630</Words>
  <Characters>8804</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dc:creator>
  <cp:lastModifiedBy>User</cp:lastModifiedBy>
  <cp:revision>2</cp:revision>
  <dcterms:created xsi:type="dcterms:W3CDTF">2022-02-15T16:15:00Z</dcterms:created>
  <dcterms:modified xsi:type="dcterms:W3CDTF">2022-02-15T16:15:00Z</dcterms:modified>
</cp:coreProperties>
</file>