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7C" w:rsidRPr="0010357C" w:rsidRDefault="0010357C" w:rsidP="0010357C">
      <w:pPr>
        <w:pStyle w:val="Web"/>
        <w:shd w:val="clear" w:color="auto" w:fill="FFFFFF"/>
        <w:spacing w:before="0" w:beforeAutospacing="0" w:after="0" w:afterAutospacing="0"/>
        <w:jc w:val="both"/>
        <w:rPr>
          <w:rFonts w:ascii="Calibri" w:hAnsi="Calibri" w:cs="Arial"/>
          <w:b/>
          <w:color w:val="333333"/>
          <w:sz w:val="22"/>
          <w:szCs w:val="22"/>
        </w:rPr>
      </w:pPr>
      <w:r w:rsidRPr="0010357C">
        <w:rPr>
          <w:rFonts w:ascii="Calibri" w:hAnsi="Calibri" w:cs="Arial"/>
          <w:bCs/>
          <w:color w:val="333333"/>
          <w:sz w:val="22"/>
          <w:szCs w:val="22"/>
        </w:rPr>
        <w:t xml:space="preserve">Το ΣΥΝΔΙΚΑΤΟ ΟΤΑ ΑΤΤΙΚΗΣ καλεί σε μαζική συμμετοχή όλων των εργαζόμενων του κλάδου μας, ανεξαρτήτως σχέσης εργασίας </w:t>
      </w:r>
      <w:r w:rsidRPr="0010357C">
        <w:rPr>
          <w:rFonts w:ascii="Calibri" w:hAnsi="Calibri" w:cs="Arial"/>
          <w:b/>
          <w:color w:val="333333"/>
          <w:sz w:val="22"/>
          <w:szCs w:val="22"/>
        </w:rPr>
        <w:t xml:space="preserve">στην 24ώρη απεργία στις 24 Μαΐου 2022 , με βασικό αίτημα την μονιμοποίηση όλων των συμβασιούχων, χωρίς όρους και προϋποθέσεις, και μαζικές προσλήψεις μόνιμου προσωπικού στο σύνολο των υπηρεσιών.  </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Cs/>
          <w:color w:val="333333"/>
          <w:sz w:val="22"/>
          <w:szCs w:val="22"/>
        </w:rPr>
        <w:t>Όλοι γνωρίζουν ότι η κατάσταση στους δήμους έχει φτάσει στο απροχώρητο. Οι υπηρεσίες στενάζουν κάτω από την έλλειψη προσωπικού. Πολλοί συνάδελφοι δεν μπορούν να ασκήσουν βασικά τους δικαιώματα, όπως αυτό της άδειας για να ξεκουραστούν. Η εντατικοποίηση σε ορισμένα τμήματα έχει χτυπήσει κόκκινο. Πολλές αρμοδιότητες είναι αδύνατο να καλυφθούν με το προσωπικό των δήμων και οι εργολάβοι τρίβουν τα χέρια τους για το ζεστό χρήμα που παίρνουν για να «καλύψουν τις ανάγκες των δήμων». Η ευθύνη βαραίνει και τη σημερινή κυβέρνηση αλλά και όλες τις προηγούμενες καθώς και τις Δημοτικές αρχές που τόσα χρόνια συνειδητά απαξιώνουν τις υπηρεσίες, με στόχο να διεισδύσουν πιο εύκολα οι εργολάβοι και να ενισχυθεί η κερδοφορία των μεγάλων επιχειρηματικών ομίλων.</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
          <w:color w:val="333333"/>
          <w:sz w:val="22"/>
          <w:szCs w:val="22"/>
        </w:rPr>
        <w:t xml:space="preserve">Όπως και διαχρονική είναι η επιλογή να καλύπτονται οι τρύπες με συμβασιούχους, συναδέλφους δηλαδή που έρχονται για λίγους μήνες και πριν προλάβουν καλά </w:t>
      </w:r>
      <w:proofErr w:type="spellStart"/>
      <w:r w:rsidRPr="0010357C">
        <w:rPr>
          <w:rFonts w:ascii="Calibri" w:hAnsi="Calibri" w:cs="Arial"/>
          <w:b/>
          <w:color w:val="333333"/>
          <w:sz w:val="22"/>
          <w:szCs w:val="22"/>
        </w:rPr>
        <w:t>καλά</w:t>
      </w:r>
      <w:proofErr w:type="spellEnd"/>
      <w:r w:rsidRPr="0010357C">
        <w:rPr>
          <w:rFonts w:ascii="Calibri" w:hAnsi="Calibri" w:cs="Arial"/>
          <w:b/>
          <w:color w:val="333333"/>
          <w:sz w:val="22"/>
          <w:szCs w:val="22"/>
        </w:rPr>
        <w:t xml:space="preserve"> να ενταχθούν στις υπηρεσίες, να αντικαθίστανται με άλλους για να ανακυκλώνεται η ανεργία. Σε ορισμένες υπηρεσίες, όπως οι σχολικοί καθαριστές ή οι νηπιαγωγοί στους παιδικούς σταθμούς, η κατάσταση είναι ακόμα πιο τραγική, αφού επί της ουσίας τα ίδια άτομα μπορεί να είναι με επαναλαμβανόμενες συμβάσεις ορισμένου χρόνου ακόμα και για 20 χρόνια,</w:t>
      </w:r>
      <w:r w:rsidRPr="0010357C">
        <w:rPr>
          <w:rFonts w:ascii="Calibri" w:hAnsi="Calibri" w:cs="Arial"/>
          <w:bCs/>
          <w:color w:val="333333"/>
          <w:sz w:val="22"/>
          <w:szCs w:val="22"/>
        </w:rPr>
        <w:t xml:space="preserve"> ενώ ο Δήμος πολύ εύκολα τους απολύει στο τέλος της σχολικής χρονιάς για να τους </w:t>
      </w:r>
      <w:proofErr w:type="spellStart"/>
      <w:r w:rsidRPr="0010357C">
        <w:rPr>
          <w:rFonts w:ascii="Calibri" w:hAnsi="Calibri" w:cs="Arial"/>
          <w:bCs/>
          <w:color w:val="333333"/>
          <w:sz w:val="22"/>
          <w:szCs w:val="22"/>
        </w:rPr>
        <w:t>ξαναπροσλάβει</w:t>
      </w:r>
      <w:proofErr w:type="spellEnd"/>
      <w:r w:rsidRPr="0010357C">
        <w:rPr>
          <w:rFonts w:ascii="Calibri" w:hAnsi="Calibri" w:cs="Arial"/>
          <w:bCs/>
          <w:color w:val="333333"/>
          <w:sz w:val="22"/>
          <w:szCs w:val="22"/>
        </w:rPr>
        <w:t xml:space="preserve"> μετά τις καλοκαιρινές διακοπές.</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
          <w:color w:val="333333"/>
          <w:sz w:val="22"/>
          <w:szCs w:val="22"/>
        </w:rPr>
        <w:t xml:space="preserve">Φτάνει πια με την κοροϊδία. </w:t>
      </w:r>
      <w:r w:rsidRPr="0010357C">
        <w:rPr>
          <w:rFonts w:ascii="Calibri" w:hAnsi="Calibri" w:cs="Arial"/>
          <w:bCs/>
          <w:color w:val="333333"/>
          <w:sz w:val="22"/>
          <w:szCs w:val="22"/>
        </w:rPr>
        <w:t xml:space="preserve">Χρειάζεται άμεσα να μονιμοποιηθούν όλοι οι συμβασιούχοι, χωρίς όρους και προϋποθέσεις, για να καλυφθούν οι άμεσες τεράστιες ανάγκες των δήμων. Να γίνουν άμεσα νέες προκηρύξεις για μόνιμο προσωπικό στους δήμους. </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
          <w:color w:val="333333"/>
          <w:sz w:val="22"/>
          <w:szCs w:val="22"/>
        </w:rPr>
        <w:t xml:space="preserve">Πολλοί που σήμερα φαίνονται να κόπτονται για τους συμβασιούχους </w:t>
      </w:r>
      <w:r w:rsidRPr="0010357C">
        <w:rPr>
          <w:rFonts w:ascii="Calibri" w:hAnsi="Calibri" w:cs="Arial"/>
          <w:b/>
          <w:color w:val="333333"/>
          <w:sz w:val="22"/>
          <w:szCs w:val="22"/>
          <w:lang w:val="en-US"/>
        </w:rPr>
        <w:t>COVID</w:t>
      </w:r>
      <w:r w:rsidRPr="0010357C">
        <w:rPr>
          <w:rFonts w:ascii="Calibri" w:hAnsi="Calibri" w:cs="Arial"/>
          <w:b/>
          <w:color w:val="333333"/>
          <w:sz w:val="22"/>
          <w:szCs w:val="22"/>
        </w:rPr>
        <w:t xml:space="preserve"> ή για τις σχολικές καθαρίστριες στο παρά πέντε πριν απολυθούν, ξεχνάνε ότι τόσα χρόνια τους αντιμετωπίζουν ως εργαζόμενους δεύτερης κατηγορίας.</w:t>
      </w:r>
      <w:r w:rsidRPr="0010357C">
        <w:rPr>
          <w:rFonts w:ascii="Calibri" w:hAnsi="Calibri" w:cs="Arial"/>
          <w:bCs/>
          <w:color w:val="333333"/>
          <w:sz w:val="22"/>
          <w:szCs w:val="22"/>
        </w:rPr>
        <w:t xml:space="preserve"> Εδώ και μήνες οι συμβασιούχοι </w:t>
      </w:r>
      <w:r w:rsidRPr="0010357C">
        <w:rPr>
          <w:rFonts w:ascii="Calibri" w:hAnsi="Calibri" w:cs="Arial"/>
          <w:bCs/>
          <w:color w:val="333333"/>
          <w:sz w:val="22"/>
          <w:szCs w:val="22"/>
          <w:lang w:val="en-US"/>
        </w:rPr>
        <w:t>COVID</w:t>
      </w:r>
      <w:r w:rsidRPr="0010357C">
        <w:rPr>
          <w:rFonts w:ascii="Calibri" w:hAnsi="Calibri" w:cs="Arial"/>
          <w:bCs/>
          <w:color w:val="333333"/>
          <w:sz w:val="22"/>
          <w:szCs w:val="22"/>
        </w:rPr>
        <w:t xml:space="preserve"> αγωνίζονται για τη μονιμοποίησή τους, κερδίζοντας αλλεπάλληλες παρατάσεις και αυτοί σφυρίζουν αδιάφορα. Αντίστοιχα ενώ το πρόβλημα των σχολικών καθαριστών/</w:t>
      </w:r>
      <w:proofErr w:type="spellStart"/>
      <w:r w:rsidRPr="0010357C">
        <w:rPr>
          <w:rFonts w:ascii="Calibri" w:hAnsi="Calibri" w:cs="Arial"/>
          <w:bCs/>
          <w:color w:val="333333"/>
          <w:sz w:val="22"/>
          <w:szCs w:val="22"/>
        </w:rPr>
        <w:t>στριών</w:t>
      </w:r>
      <w:proofErr w:type="spellEnd"/>
      <w:r w:rsidRPr="0010357C">
        <w:rPr>
          <w:rFonts w:ascii="Calibri" w:hAnsi="Calibri" w:cs="Arial"/>
          <w:bCs/>
          <w:color w:val="333333"/>
          <w:sz w:val="22"/>
          <w:szCs w:val="22"/>
        </w:rPr>
        <w:t xml:space="preserve"> είναι διαχρονικό, όπως και κάθε χρόνο γίνονται κινητοποιήσεις για τη διεύρυνση του ωραρίου τους και τη μονιμοποίησή τους, κάποιοι θυμούνται ξαφνικά να κάνουν διήμερες «απεργίες» φούσκες, χωρίς καμία οργάνωση και συζήτηση στα σωματεία του κλάδου. Μιλούν για το Βοήθεια στο Σπίτι και τους συναδέλφους μας μέσω των ΕΣΠΑ και αντί να απαιτήσουν εδώ και τώρα την μετατροπή των συμβάσεων τους σε Αορίστου Χρόνου προτείνουν στην κυβέρνηση προκηρύξεις πετώντας πολλούς συναδέλφους στην ανεργία. Από τις προηγούμενες προκηρύξεις δεν έμαθαν τίποτα;  </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Cs/>
          <w:color w:val="333333"/>
          <w:sz w:val="22"/>
          <w:szCs w:val="22"/>
        </w:rPr>
        <w:t xml:space="preserve">Ενώ σε πολλά πρωτοβάθμια σωματεία δήμων που ηγούνται οι δυνάμεις του εργοδοτικού κυβερνητικού συνδικαλισμού αρνούνται ακόμα και σήμερα να γράψουν τους συμβασιούχους ακολουθώντας τις κατευθύνσεις της πλειοψηφίας της ΠΟΕ ΟΤΑ. </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Cs/>
          <w:color w:val="333333"/>
          <w:sz w:val="22"/>
          <w:szCs w:val="22"/>
        </w:rPr>
        <w:t>Αλλά όλα αυτά δεν είναι τυχαία, ούτε αστοχίες. Η πολιτική των κυβερνήσεων και των δημοτικών αρχών είναι που θέλει συμπαραστάτες για να περάσει αναίμακτα, που θέλει κάποιους να αφοπλίζουν τη μαχητικότητα και τις αγωνιστικές διαθέσεις των εργαζομένων. Για άλλη μια φορά μπορούν να βγουν συμπεράσματα.</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Cs/>
          <w:color w:val="333333"/>
          <w:sz w:val="22"/>
          <w:szCs w:val="22"/>
        </w:rPr>
        <w:t xml:space="preserve">Συνάδελφοι η απεργία δεν αφορά μόνο τους συμβασιούχους, μας αφορά όλους μας ανεξαρτήτως σχέσης εργασίας. Ενιαία θα δώσουμε τον αγώνα για να μην απολυθεί κανένας συνάδελφος μας. Ενιαία θα απαιτήσουμε μαζικές αυξήσεις στους μισθούς μας που είναι καθηλωμένοι για 12 και πλέον χρόνια. </w:t>
      </w:r>
    </w:p>
    <w:p w:rsidR="0010357C" w:rsidRPr="0010357C" w:rsidRDefault="0010357C" w:rsidP="0010357C">
      <w:pPr>
        <w:pStyle w:val="Web"/>
        <w:shd w:val="clear" w:color="auto" w:fill="FFFFFF"/>
        <w:spacing w:before="0" w:beforeAutospacing="0" w:after="0" w:afterAutospacing="0"/>
        <w:jc w:val="both"/>
        <w:rPr>
          <w:rFonts w:ascii="Calibri" w:hAnsi="Calibri" w:cs="Arial"/>
          <w:bCs/>
          <w:color w:val="333333"/>
          <w:sz w:val="22"/>
          <w:szCs w:val="22"/>
          <w:shd w:val="clear" w:color="auto" w:fill="FFFFFF"/>
        </w:rPr>
      </w:pPr>
      <w:r w:rsidRPr="0010357C">
        <w:rPr>
          <w:rFonts w:ascii="Calibri" w:hAnsi="Calibri" w:cs="Arial"/>
          <w:b/>
          <w:color w:val="333333"/>
          <w:sz w:val="22"/>
          <w:szCs w:val="22"/>
        </w:rPr>
        <w:t xml:space="preserve">Την Τρίτη 24 Μαΐου να νεκρώσουν οι χώροι δουλειάς και να κατέβουν μαζικά οι συνάδελφοι στο δρόμο, στη </w:t>
      </w:r>
      <w:proofErr w:type="spellStart"/>
      <w:r w:rsidRPr="0010357C">
        <w:rPr>
          <w:rFonts w:ascii="Calibri" w:hAnsi="Calibri" w:cs="Arial"/>
          <w:b/>
          <w:color w:val="333333"/>
          <w:sz w:val="22"/>
          <w:szCs w:val="22"/>
        </w:rPr>
        <w:t>προσυγκέντρωση</w:t>
      </w:r>
      <w:proofErr w:type="spellEnd"/>
      <w:r w:rsidRPr="0010357C">
        <w:rPr>
          <w:rFonts w:ascii="Calibri" w:hAnsi="Calibri" w:cs="Arial"/>
          <w:b/>
          <w:color w:val="333333"/>
          <w:sz w:val="22"/>
          <w:szCs w:val="22"/>
        </w:rPr>
        <w:t xml:space="preserve"> του ΣΥΝΔΙΚΑΤΟΥ στις 9.00 στην πλατεία </w:t>
      </w:r>
      <w:proofErr w:type="spellStart"/>
      <w:r w:rsidRPr="0010357C">
        <w:rPr>
          <w:rFonts w:ascii="Calibri" w:hAnsi="Calibri" w:cs="Arial"/>
          <w:b/>
          <w:color w:val="333333"/>
          <w:sz w:val="22"/>
          <w:szCs w:val="22"/>
        </w:rPr>
        <w:t>Βάθης</w:t>
      </w:r>
      <w:proofErr w:type="spellEnd"/>
      <w:r w:rsidRPr="0010357C">
        <w:rPr>
          <w:rFonts w:ascii="Calibri" w:hAnsi="Calibri" w:cs="Arial"/>
          <w:b/>
          <w:color w:val="333333"/>
          <w:sz w:val="22"/>
          <w:szCs w:val="22"/>
        </w:rPr>
        <w:t xml:space="preserve">. Ήρθε η στιγμή οι εργαζόμενοι να πάρουμε την κατάσταση στα χέρια μας και να </w:t>
      </w:r>
      <w:r w:rsidRPr="0010357C">
        <w:rPr>
          <w:rFonts w:ascii="Calibri" w:hAnsi="Calibri" w:cs="Arial"/>
          <w:b/>
          <w:color w:val="333333"/>
          <w:sz w:val="22"/>
          <w:szCs w:val="22"/>
        </w:rPr>
        <w:lastRenderedPageBreak/>
        <w:t xml:space="preserve">απομονώσουμε τις δυνάμεις του εργοδοτικού κυβερνητικού συνδικαλισμού. </w:t>
      </w:r>
      <w:r w:rsidRPr="0010357C">
        <w:rPr>
          <w:rFonts w:ascii="Calibri" w:hAnsi="Calibri" w:cs="Arial"/>
          <w:bCs/>
          <w:color w:val="333333"/>
          <w:sz w:val="22"/>
          <w:szCs w:val="22"/>
          <w:shd w:val="clear" w:color="auto" w:fill="FFFFFF"/>
        </w:rPr>
        <w:t>Καλούμε όλα τα σωματεία του κλάδου να πρωτοστατήσουν για να μην απολυθεί κανένας εργαζόμενος από τους δήμους και τη περιφέρεια.  Διεκδικούμε:</w:t>
      </w:r>
    </w:p>
    <w:p w:rsidR="0010357C" w:rsidRPr="0010357C" w:rsidRDefault="0010357C" w:rsidP="0010357C">
      <w:pPr>
        <w:pStyle w:val="Web"/>
        <w:numPr>
          <w:ilvl w:val="0"/>
          <w:numId w:val="1"/>
        </w:numPr>
        <w:shd w:val="clear" w:color="auto" w:fill="FFFFFF"/>
        <w:spacing w:before="0" w:beforeAutospacing="0" w:after="0" w:afterAutospacing="0"/>
        <w:jc w:val="both"/>
        <w:rPr>
          <w:rFonts w:ascii="Calibri" w:hAnsi="Calibri" w:cs="Arial"/>
          <w:bCs/>
          <w:color w:val="333333"/>
          <w:sz w:val="22"/>
          <w:szCs w:val="22"/>
          <w:shd w:val="clear" w:color="auto" w:fill="FFFFFF"/>
        </w:rPr>
      </w:pPr>
      <w:r w:rsidRPr="0010357C">
        <w:rPr>
          <w:rFonts w:ascii="Calibri" w:hAnsi="Calibri" w:cs="Arial"/>
          <w:bCs/>
          <w:color w:val="333333"/>
          <w:sz w:val="22"/>
          <w:szCs w:val="22"/>
          <w:shd w:val="clear" w:color="auto" w:fill="FFFFFF"/>
        </w:rPr>
        <w:t>Καμία απόλυση συμβασιούχου.</w:t>
      </w:r>
    </w:p>
    <w:p w:rsidR="0010357C" w:rsidRPr="0010357C" w:rsidRDefault="0010357C" w:rsidP="0010357C">
      <w:pPr>
        <w:pStyle w:val="Web"/>
        <w:numPr>
          <w:ilvl w:val="0"/>
          <w:numId w:val="1"/>
        </w:numPr>
        <w:shd w:val="clear" w:color="auto" w:fill="FFFFFF"/>
        <w:spacing w:before="0" w:beforeAutospacing="0" w:after="0" w:afterAutospacing="0"/>
        <w:jc w:val="both"/>
        <w:rPr>
          <w:rFonts w:ascii="Calibri" w:hAnsi="Calibri" w:cs="Arial"/>
          <w:bCs/>
          <w:color w:val="333333"/>
          <w:sz w:val="22"/>
          <w:szCs w:val="22"/>
          <w:shd w:val="clear" w:color="auto" w:fill="FFFFFF"/>
        </w:rPr>
      </w:pPr>
      <w:r w:rsidRPr="0010357C">
        <w:rPr>
          <w:rFonts w:ascii="Calibri" w:hAnsi="Calibri" w:cs="Arial"/>
          <w:bCs/>
          <w:color w:val="333333"/>
          <w:sz w:val="22"/>
          <w:szCs w:val="22"/>
          <w:shd w:val="clear" w:color="auto" w:fill="FFFFFF"/>
        </w:rPr>
        <w:t>Κατάργηση τώρα όλων των ελαστικών σχέσεων εργασίας και μετατροπή των όλων συμβασιούχων σε αορίστου χρόνου χωρίς όρους και προϋποθέσεις. </w:t>
      </w:r>
    </w:p>
    <w:p w:rsidR="0010357C" w:rsidRPr="0010357C" w:rsidRDefault="0010357C" w:rsidP="0010357C">
      <w:pPr>
        <w:pStyle w:val="Web"/>
        <w:numPr>
          <w:ilvl w:val="0"/>
          <w:numId w:val="1"/>
        </w:numPr>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Cs/>
          <w:color w:val="333333"/>
          <w:sz w:val="22"/>
          <w:szCs w:val="22"/>
          <w:shd w:val="clear" w:color="auto" w:fill="FFFFFF"/>
        </w:rPr>
        <w:t>Άμεση προκήρυξη θέσεων εργασίας μόνιμου προσωπικού για το σύνολο των υπηρεσιών.</w:t>
      </w:r>
    </w:p>
    <w:p w:rsidR="0010357C" w:rsidRPr="0010357C" w:rsidRDefault="0010357C" w:rsidP="0010357C">
      <w:pPr>
        <w:pStyle w:val="Web"/>
        <w:numPr>
          <w:ilvl w:val="0"/>
          <w:numId w:val="1"/>
        </w:numPr>
        <w:shd w:val="clear" w:color="auto" w:fill="FFFFFF"/>
        <w:spacing w:before="0" w:beforeAutospacing="0" w:after="0" w:afterAutospacing="0"/>
        <w:jc w:val="both"/>
        <w:rPr>
          <w:rFonts w:ascii="Calibri" w:hAnsi="Calibri" w:cs="Arial"/>
          <w:bCs/>
          <w:color w:val="333333"/>
          <w:sz w:val="22"/>
          <w:szCs w:val="22"/>
        </w:rPr>
      </w:pPr>
      <w:r w:rsidRPr="0010357C">
        <w:rPr>
          <w:rFonts w:ascii="Calibri" w:hAnsi="Calibri" w:cs="Arial"/>
          <w:bCs/>
          <w:color w:val="333333"/>
          <w:sz w:val="22"/>
          <w:szCs w:val="22"/>
          <w:shd w:val="clear" w:color="auto" w:fill="FFFFFF"/>
        </w:rPr>
        <w:t>Αυξήσεις στους μισθούς μας.</w:t>
      </w:r>
    </w:p>
    <w:p w:rsidR="00136EB3" w:rsidRPr="0010357C" w:rsidRDefault="00136EB3"/>
    <w:sectPr w:rsidR="00136EB3" w:rsidRPr="001035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7F54"/>
    <w:multiLevelType w:val="hybridMultilevel"/>
    <w:tmpl w:val="FB46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0357C"/>
    <w:rsid w:val="0010357C"/>
    <w:rsid w:val="00136E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03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3724</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2022-05-18T13:27:00Z</dcterms:created>
  <dcterms:modified xsi:type="dcterms:W3CDTF">2022-05-18T13:27:00Z</dcterms:modified>
</cp:coreProperties>
</file>