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4A92" w14:textId="77777777" w:rsidR="00C90800" w:rsidRPr="00082E6F" w:rsidRDefault="00802BB8" w:rsidP="00082E6F">
      <w:pPr>
        <w:spacing w:after="120" w:line="240" w:lineRule="auto"/>
        <w:jc w:val="center"/>
        <w:rPr>
          <w:rFonts w:asciiTheme="minorHAnsi" w:hAnsiTheme="minorHAnsi" w:cstheme="minorHAnsi"/>
          <w:b/>
          <w:bCs/>
          <w:color w:val="2E74B5" w:themeColor="accent5" w:themeShade="BF"/>
          <w:shd w:val="clear" w:color="auto" w:fill="FFFFFF"/>
        </w:rPr>
      </w:pPr>
      <w:r w:rsidRPr="00082E6F">
        <w:rPr>
          <w:rFonts w:asciiTheme="minorHAnsi" w:hAnsiTheme="minorHAnsi" w:cstheme="minorHAnsi"/>
          <w:b/>
          <w:bCs/>
          <w:color w:val="2E74B5" w:themeColor="accent5" w:themeShade="BF"/>
          <w:shd w:val="clear" w:color="auto" w:fill="FFFFFF"/>
        </w:rPr>
        <w:t>ΠΑΝΤΕΛΗΣ ΒΛΑΣΣΟΠΟΥΛΟΣ</w:t>
      </w:r>
    </w:p>
    <w:p w14:paraId="6D4374A2" w14:textId="77777777" w:rsidR="002F1E03" w:rsidRPr="00082E6F" w:rsidRDefault="00CA0DE7" w:rsidP="00082E6F">
      <w:pPr>
        <w:spacing w:after="120" w:line="240" w:lineRule="auto"/>
        <w:jc w:val="both"/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Σήμερα</w:t>
      </w:r>
      <w:r w:rsidR="004B068E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βρισκόμαστε εδώ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D9233E" w:rsidRPr="00082E6F">
        <w:rPr>
          <w:rFonts w:asciiTheme="minorHAnsi" w:hAnsiTheme="minorHAnsi" w:cstheme="minorHAnsi"/>
          <w:color w:val="201F1E"/>
          <w:shd w:val="clear" w:color="auto" w:fill="FFFFFF"/>
        </w:rPr>
        <w:t>ως φίλοι και συνεργάτες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D9233E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για να ανακοινώσουμε τη συνεργασία μας και την από κοινού κάθοδό μας στις </w:t>
      </w:r>
      <w:proofErr w:type="spellStart"/>
      <w:r w:rsidR="004F4670" w:rsidRPr="00082E6F">
        <w:rPr>
          <w:rFonts w:asciiTheme="minorHAnsi" w:hAnsiTheme="minorHAnsi" w:cstheme="minorHAnsi"/>
          <w:color w:val="201F1E"/>
          <w:shd w:val="clear" w:color="auto" w:fill="FFFFFF"/>
        </w:rPr>
        <w:t>αυτο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>διοικητικές</w:t>
      </w:r>
      <w:proofErr w:type="spellEnd"/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εκλογές του 2023</w:t>
      </w:r>
      <w:r w:rsidR="001F235E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με υποψήφιο Δήμαρχο τον Γιώργο Παπαδημητρίου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>. Αυτό που μας ώθησε να συνεργαστούμε είναι</w:t>
      </w:r>
      <w:r w:rsidR="00724A60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πάνω και πρώτα απ’ όλα</w:t>
      </w:r>
      <w:r w:rsidR="00724A60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71294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η </w:t>
      </w:r>
      <w:r w:rsidR="0071294C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αγάπη  για την πόλη μας, το Ηράκλειο</w:t>
      </w:r>
      <w:r w:rsidR="0024753F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 xml:space="preserve">, </w:t>
      </w:r>
      <w:r w:rsidR="00724A60" w:rsidRPr="00082E6F">
        <w:rPr>
          <w:rFonts w:asciiTheme="minorHAnsi" w:hAnsiTheme="minorHAnsi" w:cstheme="minorHAnsi"/>
          <w:color w:val="201F1E"/>
          <w:shd w:val="clear" w:color="auto" w:fill="FFFFFF"/>
        </w:rPr>
        <w:t>την πόλη στην οποία  μεγαλώσαμε και ζούμε, εμείς και τα παιδιά μας</w:t>
      </w:r>
      <w:r w:rsidR="00B8285C" w:rsidRPr="00082E6F">
        <w:rPr>
          <w:rFonts w:asciiTheme="minorHAnsi" w:hAnsiTheme="minorHAnsi" w:cstheme="minorHAnsi"/>
          <w:color w:val="201F1E"/>
          <w:shd w:val="clear" w:color="auto" w:fill="FFFFFF"/>
        </w:rPr>
        <w:t>. Μ</w:t>
      </w:r>
      <w:r w:rsidR="00BA0E9A" w:rsidRPr="00082E6F">
        <w:rPr>
          <w:rFonts w:asciiTheme="minorHAnsi" w:hAnsiTheme="minorHAnsi" w:cstheme="minorHAnsi"/>
          <w:color w:val="201F1E"/>
          <w:shd w:val="clear" w:color="auto" w:fill="FFFFFF"/>
        </w:rPr>
        <w:t>ι</w:t>
      </w:r>
      <w:r w:rsidR="00B8285C" w:rsidRPr="00082E6F">
        <w:rPr>
          <w:rFonts w:asciiTheme="minorHAnsi" w:hAnsiTheme="minorHAnsi" w:cstheme="minorHAnsi"/>
          <w:color w:val="201F1E"/>
          <w:shd w:val="clear" w:color="auto" w:fill="FFFFFF"/>
        </w:rPr>
        <w:t>α</w:t>
      </w:r>
      <w:r w:rsidR="00D0612F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B8285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1E1C98" w:rsidRPr="00082E6F">
        <w:rPr>
          <w:rFonts w:asciiTheme="minorHAnsi" w:hAnsiTheme="minorHAnsi" w:cstheme="minorHAnsi"/>
          <w:color w:val="201F1E"/>
          <w:shd w:val="clear" w:color="auto" w:fill="FFFFFF"/>
        </w:rPr>
        <w:t>κατά το παρελθόν</w:t>
      </w:r>
      <w:r w:rsidR="00D0612F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1E1C98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1E1C98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καταπράσινη</w:t>
      </w:r>
      <w:r w:rsidR="00D0612F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 xml:space="preserve">, ήσυχη </w:t>
      </w:r>
      <w:r w:rsidR="001E1C98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 xml:space="preserve"> </w:t>
      </w:r>
      <w:r w:rsidR="00B8285C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πόλη</w:t>
      </w:r>
      <w:r w:rsidR="008F1671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 xml:space="preserve"> με κοινωνική συνοχή</w:t>
      </w:r>
      <w:r w:rsidR="00D0612F" w:rsidRPr="00082E6F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,</w:t>
      </w:r>
      <w:r w:rsidR="00B8285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που σήμερα ασφυκτιεί</w:t>
      </w:r>
      <w:r w:rsidR="001E1C98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από τα σύγχρονα</w:t>
      </w:r>
      <w:r w:rsidR="00E64D21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1E1C98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προβλήματα </w:t>
      </w:r>
      <w:r w:rsidR="00D0612F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των μεγαλουπόλεων και, παράλληλα, </w:t>
      </w:r>
      <w:r w:rsidR="00D0612F" w:rsidRPr="00082E6F"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  <w:t>κινδυνεύει από παραλείψεις και λάθη</w:t>
      </w:r>
      <w:r w:rsidR="007F0A28" w:rsidRPr="00082E6F"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  <w:t xml:space="preserve"> </w:t>
      </w:r>
      <w:r w:rsidR="00D0612F" w:rsidRPr="00082E6F"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  <w:t>να γίνει αβίωτη</w:t>
      </w:r>
      <w:r w:rsidR="00E64D21" w:rsidRPr="00082E6F"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  <w:t xml:space="preserve">. </w:t>
      </w:r>
      <w:r w:rsidR="00D0612F" w:rsidRPr="00082E6F">
        <w:rPr>
          <w:rFonts w:asciiTheme="minorHAnsi" w:hAnsiTheme="minorHAnsi" w:cstheme="minorHAnsi"/>
          <w:b/>
          <w:bCs/>
          <w:i/>
          <w:iCs/>
          <w:color w:val="201F1E"/>
          <w:shd w:val="clear" w:color="auto" w:fill="FFFFFF"/>
        </w:rPr>
        <w:t xml:space="preserve"> </w:t>
      </w:r>
    </w:p>
    <w:p w14:paraId="4FDE51E1" w14:textId="77777777" w:rsidR="008758C9" w:rsidRPr="00082E6F" w:rsidRDefault="0014704B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   Χωρίς να</w:t>
      </w:r>
      <w:r w:rsidR="003624F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επιδιώκουμε να κινδυνολογήσουμε και χωρίς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καταλογίζουμε σκοπιμότητα σε κάποιον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FA324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από τη διοίκηση του δήμου 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>προσωπικά</w:t>
      </w:r>
      <w:r w:rsidR="00FA324D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3624F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άλλωστε είναι πολιτικές οι διαφωνίες μας,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οφείλουμε να αναδείξουμε ότι ο τρόπος λειτουργίας του</w:t>
      </w:r>
      <w:r w:rsidR="003624F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δήμου</w:t>
      </w:r>
      <w:r w:rsidR="00564B50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,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έχει μεγάλα περιθώρια βελτίωσης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006ED0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>σύμφωνα με τις δικές μας ιδέες, αξίες και φιλοσοφία. Πιστεύουμε σ</w:t>
      </w:r>
      <w:r w:rsidR="009D3443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την πολιτική διοίκηση 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9D3443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του 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>δήμο</w:t>
      </w:r>
      <w:r w:rsidR="009D3443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υ 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που</w:t>
      </w:r>
      <w:r w:rsidR="009D3443" w:rsidRPr="00082E6F">
        <w:rPr>
          <w:rFonts w:asciiTheme="minorHAnsi" w:hAnsiTheme="minorHAnsi" w:cstheme="minorHAnsi"/>
          <w:color w:val="201F1E"/>
          <w:shd w:val="clear" w:color="auto" w:fill="FFFFFF"/>
        </w:rPr>
        <w:t>:</w:t>
      </w:r>
    </w:p>
    <w:p w14:paraId="1EF7F54A" w14:textId="77777777" w:rsidR="00CB46AF" w:rsidRPr="00082E6F" w:rsidRDefault="00CB46AF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-είναι πάνω και πέρα από</w:t>
      </w:r>
      <w:r w:rsidR="009C61C8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διαχωρισμούς,</w:t>
      </w:r>
      <w:r w:rsidR="00F94C6A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κομματικές αποχρώσεις,  </w:t>
      </w:r>
      <w:r w:rsidR="00EC702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περιθωριοποιήσεις, </w:t>
      </w:r>
      <w:r w:rsidR="00F94C6A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εμπάθεια, </w:t>
      </w:r>
      <w:r w:rsidR="00035500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φανατισμό και </w:t>
      </w:r>
      <w:r w:rsidR="001F235E" w:rsidRPr="00082E6F">
        <w:rPr>
          <w:rFonts w:asciiTheme="minorHAnsi" w:hAnsiTheme="minorHAnsi" w:cstheme="minorHAnsi"/>
          <w:color w:val="201F1E"/>
          <w:shd w:val="clear" w:color="auto" w:fill="FFFFFF"/>
        </w:rPr>
        <w:t>αλαζονεία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  <w:r w:rsidR="00035500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</w:p>
    <w:p w14:paraId="2989D57A" w14:textId="77777777" w:rsidR="008758C9" w:rsidRPr="00082E6F" w:rsidRDefault="008758C9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Υ</w:t>
      </w:r>
      <w:r w:rsidR="00EB0577" w:rsidRPr="00082E6F">
        <w:rPr>
          <w:rFonts w:asciiTheme="minorHAnsi" w:hAnsiTheme="minorHAnsi" w:cstheme="minorHAnsi"/>
          <w:color w:val="201F1E"/>
          <w:shd w:val="clear" w:color="auto" w:fill="FFFFFF"/>
        </w:rPr>
        <w:t>ποστηρίζει και  προωθεί την κοινωνική συνοχή</w:t>
      </w:r>
      <w:r w:rsidR="00FD5473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, </w:t>
      </w:r>
      <w:proofErr w:type="spellStart"/>
      <w:r w:rsidR="00D42B14" w:rsidRPr="00082E6F">
        <w:rPr>
          <w:rFonts w:asciiTheme="minorHAnsi" w:hAnsiTheme="minorHAnsi" w:cstheme="minorHAnsi"/>
          <w:color w:val="201F1E"/>
          <w:shd w:val="clear" w:color="auto" w:fill="FFFFFF"/>
        </w:rPr>
        <w:t>πολυεπίπεδα</w:t>
      </w:r>
      <w:proofErr w:type="spellEnd"/>
      <w:r w:rsidR="00D42B14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και μακροπρόθεσμα,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>με έμφαση</w:t>
      </w:r>
      <w:r w:rsidR="00D42B14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στους  κοινωνικά ευάλωτους πολίτες,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στους νέους</w:t>
      </w:r>
      <w:r w:rsidR="00983B3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και τις νέες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και τις ανάγκες τους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</w:p>
    <w:p w14:paraId="27CF68A3" w14:textId="77777777" w:rsidR="00D91276" w:rsidRPr="00082E6F" w:rsidRDefault="00D91276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Θ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έτει την προστασία του περιβάλλοντος, την ασφάλεια και την ποιότητα ζωής των κατοίκων ως προϋπόθεση για την πραγματοποίηση έργων, σε μικρή ή μεγαλύτερη κλίμακα, σε όλες τις γειτονιές του Ηρακλείου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</w:p>
    <w:p w14:paraId="5AEDFB59" w14:textId="77777777" w:rsidR="00EE3BF7" w:rsidRPr="00082E6F" w:rsidRDefault="002938A3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Ε</w:t>
      </w:r>
      <w:r w:rsidR="00EE3BF7" w:rsidRPr="00082E6F">
        <w:rPr>
          <w:rFonts w:asciiTheme="minorHAnsi" w:hAnsiTheme="minorHAnsi" w:cstheme="minorHAnsi"/>
          <w:color w:val="201F1E"/>
          <w:shd w:val="clear" w:color="auto" w:fill="FFFFFF"/>
        </w:rPr>
        <w:t>πιδιώκει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την ενεργοποίηση και τη συμμετοχή όλων και ιδίως των νέων, </w:t>
      </w:r>
      <w:r w:rsidR="00EE3BF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μέσα από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τις  προτάσεις τους, που θα υλοποιούνται από τον δήμο</w:t>
      </w:r>
      <w:r w:rsidR="00EE3BF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με κοινές δράσεις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</w:p>
    <w:p w14:paraId="76D05FC4" w14:textId="77777777" w:rsidR="008758C9" w:rsidRPr="00082E6F" w:rsidRDefault="00872E61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Π</w:t>
      </w:r>
      <w:r w:rsidR="008758C9" w:rsidRPr="00082E6F">
        <w:rPr>
          <w:rFonts w:asciiTheme="minorHAnsi" w:hAnsiTheme="minorHAnsi" w:cstheme="minorHAnsi"/>
          <w:color w:val="201F1E"/>
          <w:shd w:val="clear" w:color="auto" w:fill="FFFFFF"/>
        </w:rPr>
        <w:t>ιστεύει στον διάλογο</w:t>
      </w:r>
      <w:r w:rsidR="00EE3BF7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F90A2A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EE3BF7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σέβεται έμπρακτα τη γνώμη και τις ανάγκες των δημοτών </w:t>
      </w:r>
      <w:r w:rsidR="008758C9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και οι αποφάσεις  που  λαμβάνονται  πηγάζουν από τη σύνθεση των απόψεων όλων των εμπλεκομένων,</w:t>
      </w:r>
      <w:r w:rsidR="005707EA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χωρίς αποκλεισμούς κοινωνικών ομάδων και συλλογικοτήτων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</w:p>
    <w:p w14:paraId="32F6EB9F" w14:textId="77777777" w:rsidR="00EB0577" w:rsidRPr="00082E6F" w:rsidRDefault="004D1315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Σ</w:t>
      </w:r>
      <w:r w:rsidR="00872E61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χεδιάζει μακροπρόθεσμα, ιεραρχεί και υλοποιεί έργα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σύμφωνα με τη σπουδαιότητά τους,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και </w:t>
      </w:r>
      <w:r w:rsidR="00872E61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αιτιολογεί επιλογές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>που μπορούν να δημιουργήσουν παρανοήσεις</w:t>
      </w:r>
      <w:r w:rsidR="00B074BD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όσον αφορά </w:t>
      </w:r>
      <w:r w:rsidR="004B068E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τη διαφάνεια των διαδικασιών, 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>τη σκοπιμότητα</w:t>
      </w:r>
      <w:r w:rsidR="004D7890" w:rsidRPr="00082E6F">
        <w:rPr>
          <w:rFonts w:asciiTheme="minorHAnsi" w:hAnsiTheme="minorHAnsi" w:cstheme="minorHAnsi"/>
          <w:color w:val="201F1E"/>
          <w:shd w:val="clear" w:color="auto" w:fill="FFFFFF"/>
        </w:rPr>
        <w:t>,</w:t>
      </w:r>
      <w:r w:rsidR="00F70356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τον τρόπο υλοποίησης και χρηματοδότησής τους</w:t>
      </w:r>
      <w:r w:rsidR="0096579A" w:rsidRPr="00082E6F">
        <w:rPr>
          <w:rFonts w:asciiTheme="minorHAnsi" w:hAnsiTheme="minorHAnsi" w:cstheme="minorHAnsi"/>
          <w:color w:val="201F1E"/>
          <w:shd w:val="clear" w:color="auto" w:fill="FFFFFF"/>
        </w:rPr>
        <w:t>.</w:t>
      </w:r>
    </w:p>
    <w:p w14:paraId="45BA11B2" w14:textId="77777777" w:rsidR="007D42AE" w:rsidRPr="00082E6F" w:rsidRDefault="00E6590C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-</w:t>
      </w:r>
      <w:r w:rsidR="00696907" w:rsidRPr="00082E6F">
        <w:rPr>
          <w:rFonts w:asciiTheme="minorHAnsi" w:hAnsiTheme="minorHAnsi" w:cstheme="minorHAnsi"/>
          <w:color w:val="201F1E"/>
          <w:shd w:val="clear" w:color="auto" w:fill="FFFFFF"/>
        </w:rPr>
        <w:t>Λ</w:t>
      </w:r>
      <w:r w:rsidR="004B068E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ειτουργεί με διαφάνεια, με σεβασμό στο δημόσιο χρήμα, με ορθολογισμό αλλά και με ευαισθησία. </w:t>
      </w:r>
      <w:r w:rsidR="00696907" w:rsidRPr="00082E6F">
        <w:rPr>
          <w:rFonts w:asciiTheme="minorHAnsi" w:hAnsiTheme="minorHAnsi" w:cstheme="minorHAnsi"/>
          <w:color w:val="201F1E"/>
          <w:shd w:val="clear" w:color="auto" w:fill="FFFFFF"/>
        </w:rPr>
        <w:t>Μ</w:t>
      </w:r>
      <w:r w:rsidR="004B068E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ε σεβασμό στη διαφορετικότητα, με σεβασμό προς  ΟΛΟΥΣ  τους πολίτες, τους εργαζόμενους και τις εργαζόμενες στο δήμο και τους Δημοτικούς Συμβούλους. </w:t>
      </w:r>
    </w:p>
    <w:p w14:paraId="0E45B8D4" w14:textId="77777777" w:rsidR="009D5B5C" w:rsidRPr="00082E6F" w:rsidRDefault="00092D7E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Σε όσα προανέφερα, έχουμε κοινή οπτική και πορεία με τη 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Δημοτική Παράταξη «Ηράκλειο Μαζί» και τον επικεφαλής της, Γιώργο Παπαδημητρίου, και, παράλληλα,  έχουμε κοινή </w:t>
      </w:r>
      <w:r w:rsidR="00F606E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>τοποθέτηση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>σε  θέματα που αφορούν τη</w:t>
      </w:r>
      <w:r w:rsidR="00A520E9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ν ποιοτική 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λειτουργία του Δημοτικού Συμβουλίου</w:t>
      </w:r>
      <w:r w:rsidR="009D5B5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. Επίσης, συμφωνούμε </w:t>
      </w:r>
      <w:r w:rsidR="00666012" w:rsidRPr="00082E6F">
        <w:rPr>
          <w:rFonts w:asciiTheme="minorHAnsi" w:hAnsiTheme="minorHAnsi" w:cstheme="minorHAnsi"/>
          <w:color w:val="201F1E"/>
          <w:shd w:val="clear" w:color="auto" w:fill="FFFFFF"/>
        </w:rPr>
        <w:t>σ</w:t>
      </w:r>
      <w:r w:rsidR="009D5B5C" w:rsidRPr="00082E6F">
        <w:rPr>
          <w:rFonts w:asciiTheme="minorHAnsi" w:hAnsiTheme="minorHAnsi" w:cstheme="minorHAnsi"/>
          <w:color w:val="201F1E"/>
          <w:shd w:val="clear" w:color="auto" w:fill="FFFFFF"/>
        </w:rPr>
        <w:t>ε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ενέργειες</w:t>
      </w:r>
      <w:r w:rsidR="009D5B5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και δράσεις </w:t>
      </w:r>
      <w:r w:rsidR="002144C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που</w:t>
      </w:r>
      <w:r w:rsidR="009D5B5C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 είναι αναγκαίο να γίνονται για το συμφέρον της πόλης, και τις πραγματοποιούμε από κοινού, ώστε να αποκατασταθεί η </w:t>
      </w:r>
      <w:r w:rsidR="00A520E9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εύρυθμη </w:t>
      </w:r>
      <w:r w:rsidR="009D5B5C" w:rsidRPr="00082E6F">
        <w:rPr>
          <w:rFonts w:asciiTheme="minorHAnsi" w:hAnsiTheme="minorHAnsi" w:cstheme="minorHAnsi"/>
          <w:color w:val="201F1E"/>
          <w:shd w:val="clear" w:color="auto" w:fill="FFFFFF"/>
        </w:rPr>
        <w:t>λειτουργία του δήμου και της πόλης μας.</w:t>
      </w:r>
    </w:p>
    <w:p w14:paraId="23D0445B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Κλείνοντας, θέλω να ξεκαθαρίσω ότι η Παράταξη «ΑΚΕΠ -Συνεργαζόμενοι» θα παραμείνει αυτόνομη στο Δημοτικό Συμβούλιο μέχρι την ολοκλήρωση της τρέχουσας δημοτικής περιόδου.</w:t>
      </w:r>
    </w:p>
    <w:p w14:paraId="07DB1866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Έτσι:</w:t>
      </w:r>
    </w:p>
    <w:p w14:paraId="7B43C383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lastRenderedPageBreak/>
        <w:t xml:space="preserve">√ Ξεκινάμε αυτή τη συνεργασία με τον Γιώργο 18 μήνες πριν τις εκλογές, με δική μας πρωτοβουλία. </w:t>
      </w:r>
    </w:p>
    <w:p w14:paraId="1AC06DF1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√ Συνεργαζόμαστε φανερά, πάνω από το τραπέζι.</w:t>
      </w:r>
    </w:p>
    <w:p w14:paraId="63466AA0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√ Και το σημαντικότερο</w:t>
      </w:r>
      <w:r w:rsidR="00536C93" w:rsidRPr="00082E6F">
        <w:rPr>
          <w:rFonts w:asciiTheme="minorHAnsi" w:hAnsiTheme="minorHAnsi" w:cstheme="minorHAnsi"/>
          <w:color w:val="201F1E"/>
          <w:shd w:val="clear" w:color="auto" w:fill="FFFFFF"/>
        </w:rPr>
        <w:t>;</w:t>
      </w:r>
      <w:r w:rsidR="00646174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Θ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έτουμε</w:t>
      </w:r>
      <w:r w:rsidR="00646174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αυτή τη συνεργασία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στην κρίση των Δημοτών. </w:t>
      </w:r>
    </w:p>
    <w:p w14:paraId="1F755F2F" w14:textId="77777777" w:rsidR="002144CD" w:rsidRPr="00082E6F" w:rsidRDefault="002144CD" w:rsidP="00082E6F">
      <w:pPr>
        <w:spacing w:after="120" w:line="240" w:lineRule="auto"/>
        <w:jc w:val="both"/>
        <w:rPr>
          <w:rFonts w:asciiTheme="minorHAnsi" w:hAnsiTheme="minorHAnsi" w:cstheme="minorHAnsi"/>
          <w:color w:val="201F1E"/>
          <w:shd w:val="clear" w:color="auto" w:fill="FFFFFF"/>
        </w:rPr>
      </w:pPr>
      <w:r w:rsidRPr="00082E6F">
        <w:rPr>
          <w:rFonts w:asciiTheme="minorHAnsi" w:hAnsiTheme="minorHAnsi" w:cstheme="minorHAnsi"/>
          <w:color w:val="201F1E"/>
          <w:shd w:val="clear" w:color="auto" w:fill="FFFFFF"/>
        </w:rPr>
        <w:t>Παράλληλα, παραμένουμε</w:t>
      </w:r>
      <w:r w:rsidR="008A3FA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="00A1715B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πρόθυμοι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σε </w:t>
      </w:r>
      <w:r w:rsidR="00F9728A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προτάσεις, σκέψεις, ιδέες και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συνεργασίες σε</w:t>
      </w:r>
      <w:r w:rsidR="00A1715B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όλα τα επίπεδα, </w:t>
      </w:r>
      <w:r w:rsidR="00F9728A" w:rsidRPr="00082E6F">
        <w:rPr>
          <w:rFonts w:asciiTheme="minorHAnsi" w:hAnsiTheme="minorHAnsi" w:cstheme="minorHAnsi"/>
          <w:color w:val="201F1E"/>
          <w:shd w:val="clear" w:color="auto" w:fill="FFFFFF"/>
        </w:rPr>
        <w:t>μ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ε πρόσωπα και φορείς, ώστε όλοι μαζί να σχεδιά</w:t>
      </w:r>
      <w:r w:rsidR="00F9728A" w:rsidRPr="00082E6F">
        <w:rPr>
          <w:rFonts w:asciiTheme="minorHAnsi" w:hAnsiTheme="minorHAnsi" w:cstheme="minorHAnsi"/>
          <w:color w:val="201F1E"/>
          <w:shd w:val="clear" w:color="auto" w:fill="FFFFFF"/>
        </w:rPr>
        <w:t>σ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>ουμε και να υλοποιήσουμε την επόμενη μέρα, με σκοπό</w:t>
      </w:r>
      <w:r w:rsidR="00E455FD"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 να </w:t>
      </w:r>
      <w:r w:rsidRPr="00082E6F">
        <w:rPr>
          <w:rFonts w:asciiTheme="minorHAnsi" w:hAnsiTheme="minorHAnsi" w:cstheme="minorHAnsi"/>
          <w:color w:val="201F1E"/>
          <w:shd w:val="clear" w:color="auto" w:fill="FFFFFF"/>
        </w:rPr>
        <w:t xml:space="preserve">παραδώσουμε στη νέα γενιά ένα καλύτερο Ηράκλειο. </w:t>
      </w:r>
    </w:p>
    <w:sectPr w:rsidR="002144CD" w:rsidRPr="00082E6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F399" w14:textId="77777777" w:rsidR="00506977" w:rsidRDefault="00506977" w:rsidP="00726046">
      <w:pPr>
        <w:spacing w:after="0" w:line="240" w:lineRule="auto"/>
      </w:pPr>
      <w:r>
        <w:separator/>
      </w:r>
    </w:p>
  </w:endnote>
  <w:endnote w:type="continuationSeparator" w:id="0">
    <w:p w14:paraId="713E2DC7" w14:textId="77777777" w:rsidR="00506977" w:rsidRDefault="00506977" w:rsidP="0072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F713" w14:textId="77777777" w:rsidR="00726046" w:rsidRDefault="0072604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F235E">
      <w:rPr>
        <w:noProof/>
      </w:rPr>
      <w:t>1</w:t>
    </w:r>
    <w:r>
      <w:fldChar w:fldCharType="end"/>
    </w:r>
  </w:p>
  <w:p w14:paraId="08A76AAC" w14:textId="77777777" w:rsidR="00726046" w:rsidRDefault="007260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FD5D" w14:textId="77777777" w:rsidR="00506977" w:rsidRDefault="00506977" w:rsidP="00726046">
      <w:pPr>
        <w:spacing w:after="0" w:line="240" w:lineRule="auto"/>
      </w:pPr>
      <w:r>
        <w:separator/>
      </w:r>
    </w:p>
  </w:footnote>
  <w:footnote w:type="continuationSeparator" w:id="0">
    <w:p w14:paraId="4B4978E6" w14:textId="77777777" w:rsidR="00506977" w:rsidRDefault="00506977" w:rsidP="0072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10CB7"/>
    <w:multiLevelType w:val="hybridMultilevel"/>
    <w:tmpl w:val="E1EC9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AE"/>
    <w:rsid w:val="000041DB"/>
    <w:rsid w:val="00005CAD"/>
    <w:rsid w:val="00006BB0"/>
    <w:rsid w:val="00006ED0"/>
    <w:rsid w:val="000153E1"/>
    <w:rsid w:val="00030DD8"/>
    <w:rsid w:val="00035500"/>
    <w:rsid w:val="00040D30"/>
    <w:rsid w:val="000437BA"/>
    <w:rsid w:val="000764B0"/>
    <w:rsid w:val="00082E6F"/>
    <w:rsid w:val="000879B0"/>
    <w:rsid w:val="00092D7E"/>
    <w:rsid w:val="000A22F1"/>
    <w:rsid w:val="000D5A0D"/>
    <w:rsid w:val="000D6871"/>
    <w:rsid w:val="000E25F9"/>
    <w:rsid w:val="000F58A8"/>
    <w:rsid w:val="0011751D"/>
    <w:rsid w:val="00122EC2"/>
    <w:rsid w:val="00126BA9"/>
    <w:rsid w:val="00143B5F"/>
    <w:rsid w:val="0014704B"/>
    <w:rsid w:val="00161299"/>
    <w:rsid w:val="00163D2F"/>
    <w:rsid w:val="001908EB"/>
    <w:rsid w:val="001B71BD"/>
    <w:rsid w:val="001E1C98"/>
    <w:rsid w:val="001F235E"/>
    <w:rsid w:val="002109A8"/>
    <w:rsid w:val="00211863"/>
    <w:rsid w:val="002144CD"/>
    <w:rsid w:val="00227C52"/>
    <w:rsid w:val="002328F3"/>
    <w:rsid w:val="0024148A"/>
    <w:rsid w:val="0024753F"/>
    <w:rsid w:val="00257F53"/>
    <w:rsid w:val="0027321F"/>
    <w:rsid w:val="002938A3"/>
    <w:rsid w:val="002B550A"/>
    <w:rsid w:val="002C480A"/>
    <w:rsid w:val="002F1E03"/>
    <w:rsid w:val="002F5EEC"/>
    <w:rsid w:val="002F6F11"/>
    <w:rsid w:val="00311076"/>
    <w:rsid w:val="00356890"/>
    <w:rsid w:val="003624FC"/>
    <w:rsid w:val="003715C6"/>
    <w:rsid w:val="003C2609"/>
    <w:rsid w:val="003E0BF0"/>
    <w:rsid w:val="003E139D"/>
    <w:rsid w:val="003E7936"/>
    <w:rsid w:val="003F7012"/>
    <w:rsid w:val="00423430"/>
    <w:rsid w:val="00426117"/>
    <w:rsid w:val="004407A8"/>
    <w:rsid w:val="00452DFC"/>
    <w:rsid w:val="00453364"/>
    <w:rsid w:val="0045511B"/>
    <w:rsid w:val="00460881"/>
    <w:rsid w:val="00476138"/>
    <w:rsid w:val="004853A6"/>
    <w:rsid w:val="00486FE7"/>
    <w:rsid w:val="0049154D"/>
    <w:rsid w:val="004A13DD"/>
    <w:rsid w:val="004A2375"/>
    <w:rsid w:val="004B068E"/>
    <w:rsid w:val="004B433F"/>
    <w:rsid w:val="004D1315"/>
    <w:rsid w:val="004D1A28"/>
    <w:rsid w:val="004D7890"/>
    <w:rsid w:val="004E2744"/>
    <w:rsid w:val="004E2818"/>
    <w:rsid w:val="004F137A"/>
    <w:rsid w:val="004F4670"/>
    <w:rsid w:val="004F5CE2"/>
    <w:rsid w:val="00506977"/>
    <w:rsid w:val="00512BC3"/>
    <w:rsid w:val="005325D7"/>
    <w:rsid w:val="00536C93"/>
    <w:rsid w:val="0054264C"/>
    <w:rsid w:val="00563677"/>
    <w:rsid w:val="00564B50"/>
    <w:rsid w:val="005707EA"/>
    <w:rsid w:val="0057180E"/>
    <w:rsid w:val="0058374D"/>
    <w:rsid w:val="005A10D3"/>
    <w:rsid w:val="005B3EFB"/>
    <w:rsid w:val="005C7F9F"/>
    <w:rsid w:val="005D6AA9"/>
    <w:rsid w:val="0060679E"/>
    <w:rsid w:val="00621837"/>
    <w:rsid w:val="00633173"/>
    <w:rsid w:val="00637404"/>
    <w:rsid w:val="00645F7E"/>
    <w:rsid w:val="00646174"/>
    <w:rsid w:val="00666012"/>
    <w:rsid w:val="00687448"/>
    <w:rsid w:val="00696907"/>
    <w:rsid w:val="006A0455"/>
    <w:rsid w:val="006A0F88"/>
    <w:rsid w:val="006A7DF5"/>
    <w:rsid w:val="0071294C"/>
    <w:rsid w:val="00716086"/>
    <w:rsid w:val="007208D0"/>
    <w:rsid w:val="00724A60"/>
    <w:rsid w:val="007257F1"/>
    <w:rsid w:val="00726046"/>
    <w:rsid w:val="00742AB5"/>
    <w:rsid w:val="007561F2"/>
    <w:rsid w:val="007602C8"/>
    <w:rsid w:val="00760BCB"/>
    <w:rsid w:val="00765D26"/>
    <w:rsid w:val="007772A2"/>
    <w:rsid w:val="007B3D2D"/>
    <w:rsid w:val="007B5261"/>
    <w:rsid w:val="007D42AE"/>
    <w:rsid w:val="007F0A28"/>
    <w:rsid w:val="00802BB8"/>
    <w:rsid w:val="00810516"/>
    <w:rsid w:val="008126AE"/>
    <w:rsid w:val="00844191"/>
    <w:rsid w:val="008477C6"/>
    <w:rsid w:val="0085014C"/>
    <w:rsid w:val="008605E6"/>
    <w:rsid w:val="008649C1"/>
    <w:rsid w:val="00872E61"/>
    <w:rsid w:val="008758C9"/>
    <w:rsid w:val="0088033A"/>
    <w:rsid w:val="008A3FAD"/>
    <w:rsid w:val="008A5C94"/>
    <w:rsid w:val="008B1EAA"/>
    <w:rsid w:val="008B2F7F"/>
    <w:rsid w:val="008B714F"/>
    <w:rsid w:val="008C7EDA"/>
    <w:rsid w:val="008E355B"/>
    <w:rsid w:val="008F1671"/>
    <w:rsid w:val="008F7E9A"/>
    <w:rsid w:val="009300BE"/>
    <w:rsid w:val="00946DB4"/>
    <w:rsid w:val="0096562F"/>
    <w:rsid w:val="0096579A"/>
    <w:rsid w:val="009667BF"/>
    <w:rsid w:val="00983B3C"/>
    <w:rsid w:val="009C097B"/>
    <w:rsid w:val="009C2F15"/>
    <w:rsid w:val="009C61C8"/>
    <w:rsid w:val="009D3443"/>
    <w:rsid w:val="009D347F"/>
    <w:rsid w:val="009D5B5C"/>
    <w:rsid w:val="009E02CD"/>
    <w:rsid w:val="009E3EC7"/>
    <w:rsid w:val="009F2D3E"/>
    <w:rsid w:val="00A02618"/>
    <w:rsid w:val="00A10756"/>
    <w:rsid w:val="00A11EF7"/>
    <w:rsid w:val="00A1715B"/>
    <w:rsid w:val="00A32427"/>
    <w:rsid w:val="00A520E9"/>
    <w:rsid w:val="00A56E8C"/>
    <w:rsid w:val="00A80E69"/>
    <w:rsid w:val="00A96E6B"/>
    <w:rsid w:val="00AB680D"/>
    <w:rsid w:val="00AD22BD"/>
    <w:rsid w:val="00AD2F82"/>
    <w:rsid w:val="00AE697D"/>
    <w:rsid w:val="00AF7354"/>
    <w:rsid w:val="00B066C8"/>
    <w:rsid w:val="00B074BD"/>
    <w:rsid w:val="00B228BC"/>
    <w:rsid w:val="00B269AC"/>
    <w:rsid w:val="00B31AC3"/>
    <w:rsid w:val="00B32514"/>
    <w:rsid w:val="00B32654"/>
    <w:rsid w:val="00B434B3"/>
    <w:rsid w:val="00B463F8"/>
    <w:rsid w:val="00B61F04"/>
    <w:rsid w:val="00B75AFB"/>
    <w:rsid w:val="00B8285C"/>
    <w:rsid w:val="00B865BE"/>
    <w:rsid w:val="00B943E7"/>
    <w:rsid w:val="00BA0E9A"/>
    <w:rsid w:val="00BA452E"/>
    <w:rsid w:val="00BC4F9D"/>
    <w:rsid w:val="00BD6E18"/>
    <w:rsid w:val="00BE00AD"/>
    <w:rsid w:val="00BE52B9"/>
    <w:rsid w:val="00C55FD3"/>
    <w:rsid w:val="00C64E33"/>
    <w:rsid w:val="00C835C3"/>
    <w:rsid w:val="00C90800"/>
    <w:rsid w:val="00CA0DE7"/>
    <w:rsid w:val="00CA2407"/>
    <w:rsid w:val="00CB46AF"/>
    <w:rsid w:val="00D0612F"/>
    <w:rsid w:val="00D333E5"/>
    <w:rsid w:val="00D33A8F"/>
    <w:rsid w:val="00D42B14"/>
    <w:rsid w:val="00D75240"/>
    <w:rsid w:val="00D91276"/>
    <w:rsid w:val="00D9233E"/>
    <w:rsid w:val="00D93C08"/>
    <w:rsid w:val="00D95B90"/>
    <w:rsid w:val="00DA49EB"/>
    <w:rsid w:val="00DF4986"/>
    <w:rsid w:val="00E07E32"/>
    <w:rsid w:val="00E229D4"/>
    <w:rsid w:val="00E37608"/>
    <w:rsid w:val="00E455FD"/>
    <w:rsid w:val="00E51D4D"/>
    <w:rsid w:val="00E64D21"/>
    <w:rsid w:val="00E6590C"/>
    <w:rsid w:val="00EB0577"/>
    <w:rsid w:val="00EC050F"/>
    <w:rsid w:val="00EC702D"/>
    <w:rsid w:val="00ED6BB1"/>
    <w:rsid w:val="00EE1C14"/>
    <w:rsid w:val="00EE3BF7"/>
    <w:rsid w:val="00F2296B"/>
    <w:rsid w:val="00F31968"/>
    <w:rsid w:val="00F37166"/>
    <w:rsid w:val="00F45FCF"/>
    <w:rsid w:val="00F606ED"/>
    <w:rsid w:val="00F70228"/>
    <w:rsid w:val="00F70356"/>
    <w:rsid w:val="00F77C48"/>
    <w:rsid w:val="00F84D7D"/>
    <w:rsid w:val="00F90A2A"/>
    <w:rsid w:val="00F94C6A"/>
    <w:rsid w:val="00F95317"/>
    <w:rsid w:val="00F9728A"/>
    <w:rsid w:val="00FA324D"/>
    <w:rsid w:val="00FB3078"/>
    <w:rsid w:val="00FB53A0"/>
    <w:rsid w:val="00FC749F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DAAF"/>
  <w15:chartTrackingRefBased/>
  <w15:docId w15:val="{42537DA6-C360-43DB-BAEF-F8290BB7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4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2604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726046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72604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7260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ΝΑΚΗ ΚΑΛΛΙΟΠΗ</dc:creator>
  <cp:keywords/>
  <dc:description/>
  <cp:lastModifiedBy>Thanos</cp:lastModifiedBy>
  <cp:revision>2</cp:revision>
  <cp:lastPrinted>2022-05-07T22:41:00Z</cp:lastPrinted>
  <dcterms:created xsi:type="dcterms:W3CDTF">2022-05-09T19:32:00Z</dcterms:created>
  <dcterms:modified xsi:type="dcterms:W3CDTF">2022-05-09T19:32:00Z</dcterms:modified>
</cp:coreProperties>
</file>