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A17B" w14:textId="77777777" w:rsidR="00282737" w:rsidRPr="00A62B38" w:rsidRDefault="00282737" w:rsidP="00A62B38">
      <w:pPr>
        <w:shd w:val="clear" w:color="auto" w:fill="FFFFFF"/>
        <w:spacing w:after="240"/>
        <w:jc w:val="center"/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  <w:shd w:val="clear" w:color="auto" w:fill="FFFFFF"/>
        </w:rPr>
      </w:pPr>
      <w:r w:rsidRPr="00A62B38">
        <w:rPr>
          <w:rFonts w:asciiTheme="minorHAnsi" w:eastAsia="Times New Roman" w:hAnsiTheme="minorHAnsi" w:cstheme="minorHAnsi"/>
          <w:b/>
          <w:bCs/>
          <w:color w:val="2F5496" w:themeColor="accent5" w:themeShade="BF"/>
          <w:kern w:val="0"/>
          <w:sz w:val="28"/>
          <w:szCs w:val="28"/>
          <w:lang w:eastAsia="el-GR" w:bidi="ar-SA"/>
        </w:rPr>
        <w:t xml:space="preserve">Αμερικανική Συμφωνική Ορχήστρα Νέων </w:t>
      </w:r>
      <w:r w:rsidRPr="00A62B38">
        <w:rPr>
          <w:rFonts w:asciiTheme="minorHAnsi" w:eastAsia="Times New Roman" w:hAnsiTheme="minorHAnsi" w:cstheme="minorHAnsi"/>
          <w:b/>
          <w:bCs/>
          <w:color w:val="2F5496" w:themeColor="accent5" w:themeShade="BF"/>
          <w:kern w:val="0"/>
          <w:sz w:val="28"/>
          <w:szCs w:val="28"/>
          <w:lang w:val="en-US" w:eastAsia="el-GR" w:bidi="ar-SA"/>
        </w:rPr>
        <w:t>Colorado</w:t>
      </w:r>
      <w:r w:rsidRPr="00A62B38">
        <w:rPr>
          <w:rFonts w:asciiTheme="minorHAnsi" w:eastAsia="Times New Roman" w:hAnsiTheme="minorHAnsi" w:cstheme="minorHAnsi"/>
          <w:b/>
          <w:bCs/>
          <w:color w:val="2F5496" w:themeColor="accent5" w:themeShade="BF"/>
          <w:kern w:val="0"/>
          <w:sz w:val="28"/>
          <w:szCs w:val="28"/>
          <w:lang w:eastAsia="el-GR" w:bidi="ar-SA"/>
        </w:rPr>
        <w:t xml:space="preserve"> </w:t>
      </w:r>
      <w:r w:rsidRPr="00A62B38">
        <w:rPr>
          <w:rFonts w:asciiTheme="minorHAnsi" w:eastAsia="Times New Roman" w:hAnsiTheme="minorHAnsi" w:cstheme="minorHAnsi"/>
          <w:b/>
          <w:bCs/>
          <w:color w:val="2F5496" w:themeColor="accent5" w:themeShade="BF"/>
          <w:kern w:val="0"/>
          <w:sz w:val="28"/>
          <w:szCs w:val="28"/>
          <w:lang w:val="en-US" w:eastAsia="el-GR" w:bidi="ar-SA"/>
        </w:rPr>
        <w:t>Springs</w:t>
      </w:r>
    </w:p>
    <w:p w14:paraId="7D0741DE" w14:textId="35F7BC08" w:rsidR="009036D1" w:rsidRPr="00A62B38" w:rsidRDefault="00282737" w:rsidP="00A62B38">
      <w:pPr>
        <w:shd w:val="clear" w:color="auto" w:fill="FFFFFF"/>
        <w:spacing w:after="240"/>
        <w:jc w:val="center"/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</w:pP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>Νέοι και νέες από το Κολοράντο σηκώνουν την αυλαία</w:t>
      </w:r>
      <w:r w:rsid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 </w:t>
      </w:r>
      <w:r w:rsidR="00AE597A"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 του Φεστιβάλ Ρεματιάς </w:t>
      </w: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2022 – </w:t>
      </w:r>
      <w:r w:rsidRPr="00A62B38">
        <w:rPr>
          <w:rFonts w:asciiTheme="minorHAnsi" w:hAnsiTheme="minorHAnsi" w:cstheme="minorHAnsi"/>
          <w:b/>
          <w:i/>
          <w:iCs/>
          <w:color w:val="222222"/>
          <w:sz w:val="22"/>
          <w:szCs w:val="22"/>
          <w:shd w:val="clear" w:color="auto" w:fill="FFFFFF"/>
        </w:rPr>
        <w:t>Νύχτες Αλληλεγγύης</w:t>
      </w: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 με μια μοναδική συναυλία</w:t>
      </w:r>
      <w:r w:rsidR="00AE597A"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>:</w:t>
      </w:r>
      <w:r w:rsid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 </w:t>
      </w:r>
      <w:r w:rsidR="00AE597A"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>μ</w:t>
      </w: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ια σύμπραξη με την </w:t>
      </w: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  <w:lang w:val="en-US"/>
        </w:rPr>
        <w:t>Underground</w:t>
      </w: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 </w:t>
      </w: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  <w:lang w:val="en-US"/>
        </w:rPr>
        <w:t>Youth</w:t>
      </w:r>
      <w:r w:rsid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 </w:t>
      </w: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  <w:lang w:val="en-US"/>
        </w:rPr>
        <w:t>Orchestra</w:t>
      </w:r>
      <w:r w:rsid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 </w:t>
      </w:r>
      <w:r w:rsidR="00AE597A"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και </w:t>
      </w:r>
      <w:r w:rsidRPr="00A62B38">
        <w:rPr>
          <w:rFonts w:asciiTheme="minorHAnsi" w:hAnsiTheme="minorHAnsi" w:cstheme="minorHAnsi"/>
          <w:b/>
          <w:iCs/>
          <w:color w:val="222222"/>
          <w:sz w:val="22"/>
          <w:szCs w:val="22"/>
          <w:shd w:val="clear" w:color="auto" w:fill="FFFFFF"/>
        </w:rPr>
        <w:t xml:space="preserve">τη </w:t>
      </w:r>
      <w:r w:rsidR="009036D1" w:rsidRPr="00A62B38">
        <w:rPr>
          <w:rFonts w:asciiTheme="minorHAnsi" w:hAnsiTheme="minorHAnsi" w:cstheme="minorHAnsi"/>
          <w:b/>
          <w:sz w:val="22"/>
          <w:szCs w:val="22"/>
        </w:rPr>
        <w:t>Συμφωνική Ορχήστρα Νέων Δήμου Χαλανδρίου</w:t>
      </w:r>
    </w:p>
    <w:p w14:paraId="1B93CA2A" w14:textId="1E353125" w:rsidR="009036D1" w:rsidRPr="00A62B38" w:rsidRDefault="009036D1" w:rsidP="00A62B38">
      <w:pPr>
        <w:spacing w:after="240"/>
        <w:jc w:val="right"/>
        <w:rPr>
          <w:rFonts w:asciiTheme="minorHAnsi" w:hAnsiTheme="minorHAnsi" w:cstheme="minorHAnsi"/>
          <w:b/>
          <w:bCs/>
          <w:i/>
          <w:iCs/>
          <w:color w:val="191919"/>
          <w:sz w:val="22"/>
          <w:szCs w:val="22"/>
        </w:rPr>
      </w:pPr>
      <w:r w:rsidRPr="00A62B38">
        <w:rPr>
          <w:rFonts w:asciiTheme="minorHAnsi" w:hAnsiTheme="minorHAnsi" w:cstheme="minorHAnsi"/>
          <w:b/>
          <w:i/>
          <w:color w:val="C00000"/>
          <w:sz w:val="22"/>
          <w:szCs w:val="22"/>
        </w:rPr>
        <w:t>Η τέχνη μας στηρίζει, στηρίζουμε την τέχνη και τους ανθρώπους της</w:t>
      </w:r>
    </w:p>
    <w:p w14:paraId="0FBF6EF9" w14:textId="77777777" w:rsidR="006724C5" w:rsidRPr="00A62B38" w:rsidRDefault="009036D1" w:rsidP="00A62B38">
      <w:pPr>
        <w:widowControl/>
        <w:shd w:val="clear" w:color="auto" w:fill="FFFFFF"/>
        <w:suppressAutoHyphens w:val="0"/>
        <w:spacing w:after="240"/>
        <w:jc w:val="both"/>
        <w:rPr>
          <w:rFonts w:asciiTheme="minorHAnsi" w:eastAsia="Times New Roman" w:hAnsiTheme="minorHAnsi" w:cstheme="minorHAnsi"/>
          <w:color w:val="0000FF"/>
          <w:kern w:val="0"/>
          <w:sz w:val="22"/>
          <w:szCs w:val="22"/>
          <w:u w:val="single"/>
          <w:lang w:eastAsia="el-GR" w:bidi="ar-SA"/>
        </w:rPr>
      </w:pPr>
      <w:r w:rsidRPr="00A62B38">
        <w:rPr>
          <w:rFonts w:asciiTheme="minorHAnsi" w:hAnsiTheme="minorHAnsi" w:cstheme="minorHAnsi"/>
          <w:bCs/>
          <w:sz w:val="22"/>
          <w:szCs w:val="22"/>
        </w:rPr>
        <w:br/>
      </w:r>
      <w:r w:rsidR="006724C5" w:rsidRPr="00A62B38">
        <w:rPr>
          <w:rFonts w:asciiTheme="minorHAnsi" w:hAnsiTheme="minorHAnsi" w:cstheme="minorHAnsi"/>
          <w:sz w:val="22"/>
          <w:szCs w:val="22"/>
        </w:rPr>
        <w:t>Με μ</w:t>
      </w:r>
      <w:r w:rsidR="001E0846" w:rsidRPr="00A62B38">
        <w:rPr>
          <w:rFonts w:asciiTheme="minorHAnsi" w:hAnsiTheme="minorHAnsi" w:cstheme="minorHAnsi"/>
          <w:sz w:val="22"/>
          <w:szCs w:val="22"/>
        </w:rPr>
        <w:t xml:space="preserve">ια μοναδική </w:t>
      </w:r>
      <w:r w:rsidR="006724C5" w:rsidRPr="00A62B38">
        <w:rPr>
          <w:rFonts w:asciiTheme="minorHAnsi" w:hAnsiTheme="minorHAnsi" w:cstheme="minorHAnsi"/>
          <w:sz w:val="22"/>
          <w:szCs w:val="22"/>
        </w:rPr>
        <w:t>συναυλία έρχεται σ</w:t>
      </w:r>
      <w:r w:rsidRPr="00A62B38">
        <w:rPr>
          <w:rFonts w:asciiTheme="minorHAnsi" w:hAnsiTheme="minorHAnsi" w:cstheme="minorHAnsi"/>
          <w:sz w:val="22"/>
          <w:szCs w:val="22"/>
        </w:rPr>
        <w:t xml:space="preserve">τη </w:t>
      </w:r>
      <w:r w:rsidR="006724C5" w:rsidRPr="00A62B38">
        <w:rPr>
          <w:rFonts w:asciiTheme="minorHAnsi" w:hAnsiTheme="minorHAnsi" w:cstheme="minorHAnsi"/>
          <w:sz w:val="22"/>
          <w:szCs w:val="22"/>
        </w:rPr>
        <w:t>Ρεματιά η</w:t>
      </w:r>
      <w:r w:rsidR="006724C5" w:rsidRPr="00A62B38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el-GR" w:bidi="ar-SA"/>
        </w:rPr>
        <w:t xml:space="preserve"> Αμερικανική Συμφωνική Ορχήστρα Νέων Colorado Springs </w:t>
      </w:r>
      <w:r w:rsidR="006724C5"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>(</w:t>
      </w:r>
      <w:hyperlink r:id="rId4" w:tgtFrame="_blank" w:history="1">
        <w:r w:rsidR="006724C5" w:rsidRPr="00A62B38">
          <w:rPr>
            <w:rFonts w:asciiTheme="minorHAnsi" w:eastAsia="Times New Roman" w:hAnsiTheme="minorHAnsi" w:cstheme="minorHAnsi"/>
            <w:color w:val="0000FF"/>
            <w:kern w:val="0"/>
            <w:sz w:val="22"/>
            <w:szCs w:val="22"/>
            <w:u w:val="single"/>
            <w:lang w:eastAsia="el-GR" w:bidi="ar-SA"/>
          </w:rPr>
          <w:t>CSYSA</w:t>
        </w:r>
      </w:hyperlink>
      <w:r w:rsidR="006724C5"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 xml:space="preserve">), την Κυριακή 12 Ιουνίου, για να σημάνει την έναρξη </w:t>
      </w:r>
      <w:r w:rsidR="006724C5" w:rsidRPr="00A62B38">
        <w:rPr>
          <w:rFonts w:asciiTheme="minorHAnsi" w:hAnsiTheme="minorHAnsi" w:cstheme="minorHAnsi"/>
          <w:bCs/>
          <w:iCs/>
          <w:color w:val="222222"/>
          <w:sz w:val="22"/>
          <w:szCs w:val="22"/>
        </w:rPr>
        <w:t xml:space="preserve">Φεστιβάλ Ρεματιάς 2021 – </w:t>
      </w:r>
      <w:r w:rsidR="006724C5" w:rsidRPr="00A62B38">
        <w:rPr>
          <w:rFonts w:asciiTheme="minorHAnsi" w:hAnsiTheme="minorHAnsi" w:cstheme="minorHAnsi"/>
          <w:bCs/>
          <w:i/>
          <w:iCs/>
          <w:color w:val="222222"/>
          <w:sz w:val="22"/>
          <w:szCs w:val="22"/>
        </w:rPr>
        <w:t>Νύχτες Αλληλεγγύης</w:t>
      </w:r>
      <w:r w:rsidR="006724C5" w:rsidRPr="00A62B38">
        <w:rPr>
          <w:rFonts w:asciiTheme="minorHAnsi" w:hAnsiTheme="minorHAnsi" w:cstheme="minorHAnsi"/>
          <w:bCs/>
          <w:iCs/>
          <w:color w:val="222222"/>
          <w:sz w:val="22"/>
          <w:szCs w:val="22"/>
        </w:rPr>
        <w:t xml:space="preserve">, </w:t>
      </w:r>
      <w:r w:rsidR="006724C5"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 xml:space="preserve">σε σύμπραξη με την </w:t>
      </w:r>
      <w:r w:rsidR="006724C5" w:rsidRPr="00A62B38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el-GR" w:bidi="ar-SA"/>
        </w:rPr>
        <w:t>Underground Youth Orchestra</w:t>
      </w:r>
      <w:r w:rsidR="006724C5"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 xml:space="preserve"> με τη συνεργασία του </w:t>
      </w:r>
      <w:hyperlink r:id="rId5" w:tgtFrame="_blank" w:history="1">
        <w:r w:rsidR="006724C5" w:rsidRPr="00A62B38">
          <w:rPr>
            <w:rFonts w:asciiTheme="minorHAnsi" w:eastAsia="Times New Roman" w:hAnsiTheme="minorHAnsi" w:cstheme="minorHAnsi"/>
            <w:color w:val="0000FF"/>
            <w:kern w:val="0"/>
            <w:sz w:val="22"/>
            <w:szCs w:val="22"/>
            <w:u w:val="single"/>
            <w:lang w:eastAsia="el-GR" w:bidi="ar-SA"/>
          </w:rPr>
          <w:t>American College of Greece</w:t>
        </w:r>
      </w:hyperlink>
      <w:r w:rsidR="006724C5" w:rsidRPr="00A62B38">
        <w:rPr>
          <w:rFonts w:asciiTheme="minorHAnsi" w:eastAsia="Times New Roman" w:hAnsiTheme="minorHAnsi" w:cstheme="minorHAnsi"/>
          <w:color w:val="0000FF"/>
          <w:kern w:val="0"/>
          <w:sz w:val="22"/>
          <w:szCs w:val="22"/>
          <w:u w:val="single"/>
          <w:lang w:eastAsia="el-GR" w:bidi="ar-SA"/>
        </w:rPr>
        <w:t xml:space="preserve">. </w:t>
      </w:r>
    </w:p>
    <w:p w14:paraId="3E110566" w14:textId="77777777" w:rsidR="006724C5" w:rsidRPr="00A62B38" w:rsidRDefault="006724C5" w:rsidP="00A62B38">
      <w:pPr>
        <w:widowControl/>
        <w:shd w:val="clear" w:color="auto" w:fill="FFFFFF"/>
        <w:suppressAutoHyphens w:val="0"/>
        <w:spacing w:after="240"/>
        <w:jc w:val="both"/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</w:pPr>
      <w:r w:rsidRPr="00A62B38">
        <w:rPr>
          <w:rFonts w:asciiTheme="minorHAnsi" w:hAnsiTheme="minorHAnsi" w:cstheme="minorHAnsi"/>
          <w:sz w:val="22"/>
          <w:szCs w:val="22"/>
        </w:rPr>
        <w:t xml:space="preserve">Την ορχήστρα </w:t>
      </w:r>
      <w:r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>διευθύνει o </w:t>
      </w:r>
      <w:r w:rsidRPr="00A62B38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el-GR" w:bidi="ar-SA"/>
        </w:rPr>
        <w:t>Gary Nicholson, </w:t>
      </w:r>
      <w:r w:rsidRPr="00A62B38">
        <w:rPr>
          <w:rFonts w:asciiTheme="minorHAnsi" w:eastAsia="Times New Roman" w:hAnsiTheme="minorHAnsi" w:cstheme="minorHAnsi"/>
          <w:bCs/>
          <w:color w:val="222222"/>
          <w:kern w:val="0"/>
          <w:sz w:val="22"/>
          <w:szCs w:val="22"/>
          <w:lang w:eastAsia="el-GR" w:bidi="ar-SA"/>
        </w:rPr>
        <w:t>συνιδρυτής</w:t>
      </w:r>
      <w:r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 xml:space="preserve">, μουσικός διευθυντής και μαέστρος της </w:t>
      </w:r>
      <w:r w:rsidRPr="00A62B38">
        <w:rPr>
          <w:rFonts w:asciiTheme="minorHAnsi" w:eastAsia="Times New Roman" w:hAnsiTheme="minorHAnsi" w:cstheme="minorHAnsi"/>
          <w:bCs/>
          <w:color w:val="222222"/>
          <w:kern w:val="0"/>
          <w:sz w:val="22"/>
          <w:szCs w:val="22"/>
          <w:lang w:eastAsia="el-GR" w:bidi="ar-SA"/>
        </w:rPr>
        <w:t>Αμερικάνικης Συμφωνικής Ορχήστρας Νέων Colorado Springs</w:t>
      </w:r>
      <w:r w:rsidRPr="00A62B38">
        <w:rPr>
          <w:rFonts w:asciiTheme="minorHAnsi" w:hAnsiTheme="minorHAnsi" w:cstheme="minorHAnsi"/>
          <w:sz w:val="22"/>
          <w:szCs w:val="22"/>
        </w:rPr>
        <w:t xml:space="preserve">, ενώ το πρόγραμμα της βραδιάς, που περιλαμβάνει έργα των </w:t>
      </w:r>
      <w:r w:rsidRPr="00A62B38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E4E6EB"/>
          <w:lang w:eastAsia="el-GR" w:bidi="ar-SA"/>
        </w:rPr>
        <w:t xml:space="preserve">Stravinsky, Respighi και άλλων κλασσικών συνθετών, ανοίγει </w:t>
      </w:r>
      <w:r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 xml:space="preserve">η </w:t>
      </w:r>
      <w:r w:rsidRPr="00A62B38">
        <w:rPr>
          <w:rFonts w:asciiTheme="minorHAnsi" w:eastAsia="Times New Roman" w:hAnsiTheme="minorHAnsi" w:cstheme="minorHAnsi"/>
          <w:b/>
          <w:color w:val="222222"/>
          <w:kern w:val="0"/>
          <w:sz w:val="22"/>
          <w:szCs w:val="22"/>
          <w:lang w:eastAsia="el-GR" w:bidi="ar-SA"/>
        </w:rPr>
        <w:t>Συμφωνική Ορχήστρα Νέων του Δήμου Χαλανδρίου</w:t>
      </w:r>
      <w:r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 xml:space="preserve"> παρουσιάζοντας έργα αναγεννησιακής και μπαρόκ μουσικής, υπό τη διδασκαλία του Νίκου Χατζηελευθερίου, με τον διευθυντή της Φιλαρμονικής Ορχήστρας της πόλης, Κώστα Ιωαννίδη, στο πόντιουμ.</w:t>
      </w:r>
    </w:p>
    <w:p w14:paraId="2E08E3B6" w14:textId="77777777" w:rsidR="009036D1" w:rsidRPr="00A62B38" w:rsidRDefault="009036D1" w:rsidP="00A62B38">
      <w:pPr>
        <w:widowControl/>
        <w:shd w:val="clear" w:color="auto" w:fill="FFFFFF"/>
        <w:suppressAutoHyphens w:val="0"/>
        <w:spacing w:after="240"/>
        <w:jc w:val="both"/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</w:pPr>
      <w:r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>Την ορχήστρα διευθύνει o </w:t>
      </w:r>
      <w:r w:rsidRPr="00A62B38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el-GR" w:bidi="ar-SA"/>
        </w:rPr>
        <w:t>Gary Nicholson, </w:t>
      </w:r>
      <w:r w:rsidRPr="00A62B38">
        <w:rPr>
          <w:rFonts w:asciiTheme="minorHAnsi" w:eastAsia="Times New Roman" w:hAnsiTheme="minorHAnsi" w:cstheme="minorHAnsi"/>
          <w:bCs/>
          <w:color w:val="222222"/>
          <w:kern w:val="0"/>
          <w:sz w:val="22"/>
          <w:szCs w:val="22"/>
          <w:lang w:eastAsia="el-GR" w:bidi="ar-SA"/>
        </w:rPr>
        <w:t>συνιδρυτής</w:t>
      </w:r>
      <w:r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 xml:space="preserve">, μουσικός διευθυντής και μαέστρος </w:t>
      </w:r>
      <w:r w:rsidR="00282737"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 xml:space="preserve">της </w:t>
      </w:r>
      <w:r w:rsidRPr="00A62B38">
        <w:rPr>
          <w:rFonts w:asciiTheme="minorHAnsi" w:eastAsia="Times New Roman" w:hAnsiTheme="minorHAnsi" w:cstheme="minorHAnsi"/>
          <w:bCs/>
          <w:color w:val="222222"/>
          <w:kern w:val="0"/>
          <w:sz w:val="22"/>
          <w:szCs w:val="22"/>
          <w:lang w:eastAsia="el-GR" w:bidi="ar-SA"/>
        </w:rPr>
        <w:t>Συμφωνικής Ορχήστρας Νέων Colorado Springs</w:t>
      </w:r>
      <w:r w:rsidRPr="00A62B38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el-GR" w:bidi="ar-SA"/>
        </w:rPr>
        <w:t>, η οποία μετρά έως σήμερα 42 χρόνια ζωής, διαθέτει εννέα μεγάλα σύνολα ενώ έχει να επιδείξει σπουδαίο εκπαιδευτικό έργο.</w:t>
      </w:r>
    </w:p>
    <w:p w14:paraId="261485CD" w14:textId="77777777" w:rsidR="009036D1" w:rsidRPr="00A62B38" w:rsidRDefault="00D12E39" w:rsidP="00A62B38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62B38">
        <w:rPr>
          <w:rFonts w:asciiTheme="minorHAnsi" w:hAnsiTheme="minorHAnsi" w:cstheme="minorHAnsi"/>
          <w:bCs/>
          <w:color w:val="222222"/>
          <w:sz w:val="22"/>
          <w:szCs w:val="22"/>
        </w:rPr>
        <w:t>Η ιστορία της Συμφωνικής Ορχήστρας Νέων Colorado Springs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ξεκινάει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>το 1980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, όταν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μια μικρή ορχήστρα γυμνασίου 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διοργάνωσε μια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>συναυλία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και με επικεφαλής της τον </w:t>
      </w:r>
      <w:r w:rsidRPr="00A62B38">
        <w:rPr>
          <w:rFonts w:asciiTheme="minorHAnsi" w:hAnsiTheme="minorHAnsi" w:cstheme="minorHAnsi"/>
          <w:bCs/>
          <w:color w:val="222222"/>
          <w:sz w:val="22"/>
          <w:szCs w:val="22"/>
        </w:rPr>
        <w:t>Gary Nicholson,</w:t>
      </w:r>
      <w:r w:rsidRPr="00A62B38">
        <w:rPr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εξελίχθηκε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σε μία από τις μεγαλύτερες συμφωνικές ορχήστρες και ένα από τα κορυφαία προγράμματα ορχήστρας νέων 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της χώρας. Σήμερα,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>στο 42ο έτος λειτουργίας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της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, η CSYSA διαθέτει εννέα μεγάλα σύνολα, πολλά υψηλού επιπέδου μουσικά σύνολα δωματίου και 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>έχει να επιδείξει εξέχον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εκπαιδευτικό πρόγραμμα στην εισαγωγική τάξη εγχόρδων Μότσαρτ.</w:t>
      </w:r>
    </w:p>
    <w:p w14:paraId="1F2ED7F4" w14:textId="6874126D" w:rsidR="009036D1" w:rsidRPr="00A62B38" w:rsidRDefault="009036D1" w:rsidP="00A62B38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2B38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Λίγα λόγια για τη </w:t>
      </w:r>
      <w:r w:rsidRPr="00A62B38">
        <w:rPr>
          <w:rFonts w:asciiTheme="minorHAnsi" w:hAnsiTheme="minorHAnsi" w:cstheme="minorHAnsi"/>
          <w:b/>
          <w:sz w:val="22"/>
          <w:szCs w:val="22"/>
        </w:rPr>
        <w:t>Συμφωνική Ορχήστρα Νέων του Δήμου Χαλανδρίου</w:t>
      </w:r>
    </w:p>
    <w:p w14:paraId="4953C83F" w14:textId="77777777" w:rsidR="009036D1" w:rsidRPr="00A62B38" w:rsidRDefault="00282737" w:rsidP="00A62B38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2B38">
        <w:rPr>
          <w:rFonts w:asciiTheme="minorHAnsi" w:hAnsiTheme="minorHAnsi" w:cstheme="minorHAnsi"/>
          <w:color w:val="222222"/>
          <w:sz w:val="22"/>
          <w:szCs w:val="22"/>
        </w:rPr>
        <w:t>Η Συμφωνική Ορχήστρα Νέων</w:t>
      </w:r>
      <w:r w:rsidR="00D12E39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της πόλης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>, που</w:t>
      </w:r>
      <w:r w:rsidR="00D12E39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ανοίγει τη συναυλία της αμερικανικής ορχήστρας, έχει ξεκινήσει την πορεία της από τον Οκτώβριο του 2017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>με τη συνεργασία του καταξιωμένου συμφωνικού συγκροτήματος παιδιών και νέων «T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  <w:lang w:val="en-US"/>
        </w:rPr>
        <w:t>he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  <w:lang w:val="en-US"/>
        </w:rPr>
        <w:t>Underground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  <w:lang w:val="en-US"/>
        </w:rPr>
        <w:t>Youth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  <w:lang w:val="en-US"/>
        </w:rPr>
        <w:t>Orchestra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  <w:lang w:val="en-US"/>
        </w:rPr>
        <w:t>Network</w:t>
      </w:r>
      <w:r w:rsidR="009036D1" w:rsidRPr="00A62B38">
        <w:rPr>
          <w:rFonts w:asciiTheme="minorHAnsi" w:hAnsiTheme="minorHAnsi" w:cstheme="minorHAnsi"/>
          <w:color w:val="222222"/>
          <w:sz w:val="22"/>
          <w:szCs w:val="22"/>
        </w:rPr>
        <w:t>»</w:t>
      </w:r>
      <w:r w:rsidRPr="00A62B38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2E35F2CD" w14:textId="77777777" w:rsidR="009036D1" w:rsidRPr="00A62B38" w:rsidRDefault="009036D1" w:rsidP="00A62B38">
      <w:p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</w:pP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>Η ιδέα για τη δημιουργία δημο</w:t>
      </w:r>
      <w:r w:rsidR="00282737"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 xml:space="preserve">τικής συμφωνικής ορχήστρας νέων, υπερ-τοπικού χαρακτήρα, 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 xml:space="preserve">στο Χαλάνδρι ξεκίνησε από τη σχετική πρωτοβουλία πολιτών πριν από περίπου </w:t>
      </w:r>
      <w:r w:rsidR="00282737"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>έξι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 xml:space="preserve"> χρόνια. Ωστόσο παρά το έντονο ενδιαφέρον που είχαν εκφράσει πολλοί/ες νέοι/ες μουσικοί τότε, η προσπάθεια δεν κατέστη εφικτό να προχωρήσει καθώς δεν ήταν από την αρχή εξασφαλισμένη η συνύπαρξη του συνόλου των μουσικών από όλες τις ομάδες των οργάνων που απαιτεί η συγκρότηση ενός συμφωνικού σχήματος, ούτε η ομοιογένεια στις δυνατότητες των νέων μουσικών. Η συνεργασία του Δήμου Χαλανδρίου με την 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val="en-US" w:eastAsia="el-GR"/>
        </w:rPr>
        <w:t>Underground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 xml:space="preserve"> 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val="en-US" w:eastAsia="el-GR"/>
        </w:rPr>
        <w:t>Youth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 xml:space="preserve"> 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val="en-US" w:eastAsia="el-GR"/>
        </w:rPr>
        <w:t>Orchestra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 xml:space="preserve">, η οποία συνέβαλλε με τη γνώση και την εμπειρία της σε εκπαιδευτικό και οικονομοτεχνικό επίπεδο μέχρι να γίνει εφικτή η αυτόνομη λειτουργία της </w:t>
      </w:r>
      <w:r w:rsidRPr="00A62B38">
        <w:rPr>
          <w:rFonts w:asciiTheme="minorHAnsi" w:eastAsia="Times New Roman" w:hAnsiTheme="minorHAnsi" w:cstheme="minorHAnsi"/>
          <w:sz w:val="22"/>
          <w:szCs w:val="22"/>
          <w:lang w:eastAsia="el-GR"/>
        </w:rPr>
        <w:t>Συμφωνικής Ορχήστρας Νέων του Δήμου Χαλανδρίου,</w:t>
      </w:r>
      <w:r w:rsidRPr="00A62B38">
        <w:rPr>
          <w:rFonts w:asciiTheme="minorHAnsi" w:eastAsia="Times New Roman" w:hAnsiTheme="minorHAnsi" w:cstheme="minorHAnsi"/>
          <w:color w:val="222222"/>
          <w:sz w:val="22"/>
          <w:szCs w:val="22"/>
          <w:lang w:eastAsia="el-GR"/>
        </w:rPr>
        <w:t xml:space="preserve"> δημιούργησε τις προϋποθέσεις για την υπέρβαση των παλαιότερων εμποδίων. Από το Σεπτέμβριο του 2019 η ορχήστρα λειτουργεί αυτόνομα στο πλαίσιο των δραστηριοτήτων της Διεύθυνσης Πολιτισμού του Δήμου Χαλανδρίου.</w:t>
      </w:r>
    </w:p>
    <w:p w14:paraId="1B6FDCCE" w14:textId="77777777" w:rsidR="009036D1" w:rsidRPr="00A62B38" w:rsidRDefault="009036D1" w:rsidP="00A62B38">
      <w:pPr>
        <w:tabs>
          <w:tab w:val="left" w:pos="720"/>
          <w:tab w:val="center" w:pos="4153"/>
          <w:tab w:val="right" w:pos="8306"/>
        </w:tabs>
        <w:spacing w:after="240"/>
        <w:jc w:val="both"/>
        <w:rPr>
          <w:rFonts w:asciiTheme="minorHAnsi" w:eastAsia="Calibri" w:hAnsiTheme="minorHAnsi" w:cstheme="minorHAnsi"/>
          <w:b/>
          <w:sz w:val="22"/>
          <w:szCs w:val="22"/>
          <w:lang w:eastAsia="el-GR"/>
        </w:rPr>
      </w:pPr>
      <w:r w:rsidRPr="00A62B38">
        <w:rPr>
          <w:rFonts w:asciiTheme="minorHAnsi" w:eastAsia="Calibri" w:hAnsiTheme="minorHAnsi" w:cstheme="minorHAnsi"/>
          <w:b/>
          <w:sz w:val="22"/>
          <w:szCs w:val="22"/>
          <w:lang w:eastAsia="el-GR"/>
        </w:rPr>
        <w:lastRenderedPageBreak/>
        <w:t xml:space="preserve">Ελεύθερη είσοδος </w:t>
      </w:r>
    </w:p>
    <w:p w14:paraId="2D769970" w14:textId="77777777" w:rsidR="009036D1" w:rsidRPr="00A62B38" w:rsidRDefault="009036D1" w:rsidP="00A62B38">
      <w:pPr>
        <w:tabs>
          <w:tab w:val="left" w:pos="720"/>
          <w:tab w:val="center" w:pos="4153"/>
          <w:tab w:val="right" w:pos="8306"/>
        </w:tabs>
        <w:spacing w:after="240"/>
        <w:jc w:val="both"/>
        <w:rPr>
          <w:rFonts w:asciiTheme="minorHAnsi" w:eastAsia="Calibri" w:hAnsiTheme="minorHAnsi" w:cstheme="minorHAnsi"/>
          <w:b/>
          <w:sz w:val="22"/>
          <w:szCs w:val="22"/>
          <w:lang w:eastAsia="el-GR"/>
        </w:rPr>
      </w:pPr>
      <w:r w:rsidRPr="00A62B38">
        <w:rPr>
          <w:rFonts w:asciiTheme="minorHAnsi" w:eastAsia="Calibri" w:hAnsiTheme="minorHAnsi" w:cstheme="minorHAnsi"/>
          <w:b/>
          <w:sz w:val="22"/>
          <w:szCs w:val="22"/>
          <w:lang w:eastAsia="el-GR"/>
        </w:rPr>
        <w:t>Ώρα έναρξης: 9.00 μ.μ.</w:t>
      </w:r>
    </w:p>
    <w:p w14:paraId="4060861B" w14:textId="77777777" w:rsidR="009036D1" w:rsidRPr="00A62B38" w:rsidRDefault="009036D1" w:rsidP="00A62B38">
      <w:pPr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62B38">
        <w:rPr>
          <w:rFonts w:asciiTheme="minorHAnsi" w:hAnsiTheme="minorHAnsi" w:cstheme="minorHAnsi"/>
          <w:sz w:val="22"/>
          <w:szCs w:val="22"/>
          <w:u w:val="single"/>
        </w:rPr>
        <w:t xml:space="preserve">Αντί εισιτηρίου στις παραστάσεις με ελεύθερη είσοδο προαιρετική συνεισφορά σε τρόφιμα, φάρμακα και άλλα είδη πρώτης ανάγκης για τους πρόσφυγες και τις κοινωνικές δομές της πόλης. </w:t>
      </w:r>
    </w:p>
    <w:p w14:paraId="3C542996" w14:textId="77777777" w:rsidR="009036D1" w:rsidRPr="00A62B38" w:rsidRDefault="009036D1" w:rsidP="00A62B38">
      <w:pPr>
        <w:tabs>
          <w:tab w:val="left" w:pos="720"/>
          <w:tab w:val="center" w:pos="4153"/>
          <w:tab w:val="right" w:pos="8306"/>
        </w:tabs>
        <w:spacing w:after="240"/>
        <w:jc w:val="both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l-GR"/>
        </w:rPr>
      </w:pPr>
      <w:r w:rsidRPr="00A62B38">
        <w:rPr>
          <w:rFonts w:asciiTheme="minorHAnsi" w:eastAsia="Calibri" w:hAnsiTheme="minorHAnsi" w:cstheme="minorHAnsi"/>
          <w:b/>
          <w:sz w:val="22"/>
          <w:szCs w:val="22"/>
          <w:lang w:eastAsia="el-GR"/>
        </w:rPr>
        <w:t>Ευριπίδειο Θέατρο Ρεματιάς</w:t>
      </w:r>
    </w:p>
    <w:p w14:paraId="03CC4134" w14:textId="77777777" w:rsidR="009036D1" w:rsidRPr="00A62B38" w:rsidRDefault="009036D1" w:rsidP="00A62B3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62B3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Πεζόδρομος Προφήτη Ηλία, Πολύδροσο Χαλανδρίου</w:t>
      </w:r>
    </w:p>
    <w:p w14:paraId="4DEE15F9" w14:textId="77777777" w:rsidR="009036D1" w:rsidRPr="00A62B38" w:rsidRDefault="009036D1" w:rsidP="00A62B3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1CDC022" w14:textId="77777777" w:rsidR="009036D1" w:rsidRPr="00A62B38" w:rsidRDefault="009036D1" w:rsidP="00A62B3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D50A78E" w14:textId="77777777" w:rsidR="009036D1" w:rsidRPr="00A62B38" w:rsidRDefault="009036D1" w:rsidP="00A62B3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A38A5D6" w14:textId="77777777" w:rsidR="009036D1" w:rsidRPr="00A62B38" w:rsidRDefault="009036D1" w:rsidP="00A62B3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A0581C3" w14:textId="77777777" w:rsidR="009036D1" w:rsidRPr="00A62B38" w:rsidRDefault="009036D1" w:rsidP="00A62B3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050094E" w14:textId="51B377C7" w:rsidR="008C7518" w:rsidRPr="00A62B38" w:rsidRDefault="008C7518" w:rsidP="00A62B38">
      <w:pPr>
        <w:spacing w:after="240"/>
        <w:rPr>
          <w:rFonts w:asciiTheme="minorHAnsi" w:hAnsiTheme="minorHAnsi" w:cstheme="minorHAnsi"/>
          <w:sz w:val="22"/>
          <w:szCs w:val="22"/>
        </w:rPr>
      </w:pPr>
    </w:p>
    <w:sectPr w:rsidR="008C7518" w:rsidRPr="00A62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D1"/>
    <w:rsid w:val="001E0846"/>
    <w:rsid w:val="00216FA9"/>
    <w:rsid w:val="00282737"/>
    <w:rsid w:val="006724C5"/>
    <w:rsid w:val="008C7518"/>
    <w:rsid w:val="009036D1"/>
    <w:rsid w:val="00A62B38"/>
    <w:rsid w:val="00AD68D7"/>
    <w:rsid w:val="00AE597A"/>
    <w:rsid w:val="00D1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C7F8"/>
  <w15:chartTrackingRefBased/>
  <w15:docId w15:val="{2987FF7B-FE9B-4819-AA92-7AA053A6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6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036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styleId="-">
    <w:name w:val="Hyperlink"/>
    <w:basedOn w:val="a0"/>
    <w:uiPriority w:val="99"/>
    <w:semiHidden/>
    <w:unhideWhenUsed/>
    <w:rsid w:val="00903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g.edu/" TargetMode="External"/><Relationship Id="rId4" Type="http://schemas.openxmlformats.org/officeDocument/2006/relationships/hyperlink" Target="https://www.csysa.com/youth-symphon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Thanos</cp:lastModifiedBy>
  <cp:revision>4</cp:revision>
  <dcterms:created xsi:type="dcterms:W3CDTF">2022-06-09T09:36:00Z</dcterms:created>
  <dcterms:modified xsi:type="dcterms:W3CDTF">2022-06-09T15:49:00Z</dcterms:modified>
</cp:coreProperties>
</file>