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DE97"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Ο Βασίλης Καλογερόπουλος είναι από τους παλαιότερους δημοτικούς συμβούλους με μακρόχρονη, ουσιαστική και μεγάλη προσφορά στην πορεία ανάπτυξης της πόλης μας.</w:t>
      </w:r>
    </w:p>
    <w:p w14:paraId="2E7A10B8"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Ένας σημαντικός επιστήμονας, νομικός,  που κόσμησε τα δημοτικά συμβούλια και τις δημοτικές διοική</w:t>
      </w:r>
      <w:r w:rsidRPr="008557ED">
        <w:rPr>
          <w:rFonts w:asciiTheme="majorHAnsi" w:eastAsia="Century Gothic" w:hAnsiTheme="majorHAnsi" w:cstheme="majorHAnsi"/>
          <w:color w:val="202124"/>
          <w:highlight w:val="white"/>
        </w:rPr>
        <w:t>σεις από θέσεις ευθύνης με χαρακτηριστικά το ήθος την ακεραιότητα, τη συνέπεια και την αγάπη για την πόλη μας.</w:t>
      </w:r>
    </w:p>
    <w:p w14:paraId="012C3DCA"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Όλα τα παραπάνω και ακόμα περισσότερα τον χαρακτηρίζουν σαν άνθρωπο και  τον έχουν κάνει να είναι αγαπητός με αναγνωρίσιμο έργο, σε όλες τις δημ</w:t>
      </w:r>
      <w:r w:rsidRPr="008557ED">
        <w:rPr>
          <w:rFonts w:asciiTheme="majorHAnsi" w:eastAsia="Century Gothic" w:hAnsiTheme="majorHAnsi" w:cstheme="majorHAnsi"/>
          <w:color w:val="202124"/>
          <w:highlight w:val="white"/>
        </w:rPr>
        <w:t>οτικές παρατάξεις για πάνω από τέσσερις δεκαετίες.</w:t>
      </w:r>
    </w:p>
    <w:p w14:paraId="725EC698"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Ο Βασίλης Καλογερόπουλος, έχοντας αυτή την μεγάλη δημοκρατική πορεία και προσφορά, παραιτείται από δημοτικός σύμβουλος, προβάλλοντας με τον ύστατο τρόπο, της παραίτησης του, τα σημερινά πολιτικά, διαχειρι</w:t>
      </w:r>
      <w:r w:rsidRPr="008557ED">
        <w:rPr>
          <w:rFonts w:asciiTheme="majorHAnsi" w:eastAsia="Century Gothic" w:hAnsiTheme="majorHAnsi" w:cstheme="majorHAnsi"/>
          <w:color w:val="202124"/>
          <w:highlight w:val="white"/>
        </w:rPr>
        <w:t>στικά και ουσιαστικά αδιέξοδα στα οποία έχει οδηγήσει τη Νέα Ιωνία η Δημοτική Αρχή της κ. Θωμαΐδου.</w:t>
      </w:r>
    </w:p>
    <w:p w14:paraId="41260128"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Αδιέξοδα τα οποία αφορούν συνολικά τη διαχείριση της πόλης :</w:t>
      </w:r>
    </w:p>
    <w:p w14:paraId="33FB93A3"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 xml:space="preserve">--Το Δημοτικό Συμβούλιο έχει αποδυναμωθεί  ενώ σε κάθε διαδικασία φανερώνεται το μέγεθος της </w:t>
      </w:r>
      <w:r w:rsidRPr="008557ED">
        <w:rPr>
          <w:rFonts w:asciiTheme="majorHAnsi" w:eastAsia="Century Gothic" w:hAnsiTheme="majorHAnsi" w:cstheme="majorHAnsi"/>
          <w:color w:val="202124"/>
          <w:highlight w:val="white"/>
        </w:rPr>
        <w:t>έλλειψης δυνατοτήτων της δημοτικής αρχής.</w:t>
      </w:r>
    </w:p>
    <w:p w14:paraId="39CF39A5"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--Δημοτικές δομές, εθελοντικές και μη έχουν αποσυντεθεί ή υπολειτουργούν (φιλαρμονική του Δήμου, Κοινωνικό Παντοπωλείο, Κινηματογραφικές Ομάδες, Δημοτική Κατασκήνωση).</w:t>
      </w:r>
    </w:p>
    <w:p w14:paraId="73E1CD06"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 xml:space="preserve">--Βασιλεύουν οι αναθέσεις σε ιδιώτες όπου η </w:t>
      </w:r>
      <w:r w:rsidRPr="008557ED">
        <w:rPr>
          <w:rFonts w:asciiTheme="majorHAnsi" w:eastAsia="Century Gothic" w:hAnsiTheme="majorHAnsi" w:cstheme="majorHAnsi"/>
          <w:color w:val="202124"/>
          <w:highlight w:val="white"/>
        </w:rPr>
        <w:t>νέα μέθοδος έχει αντικαταστήσει τους διαγωνισμούς.</w:t>
      </w:r>
    </w:p>
    <w:p w14:paraId="208ABFF9"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 xml:space="preserve">--Προτάθηκε από τη δημοτική αρχή (και την υπερασπίστηκε μέχρι τέλους) η μεταφορά του στόλου των απορριμματοφόρων στην </w:t>
      </w:r>
      <w:proofErr w:type="spellStart"/>
      <w:r w:rsidRPr="008557ED">
        <w:rPr>
          <w:rFonts w:asciiTheme="majorHAnsi" w:eastAsia="Century Gothic" w:hAnsiTheme="majorHAnsi" w:cstheme="majorHAnsi"/>
          <w:color w:val="202124"/>
          <w:highlight w:val="white"/>
        </w:rPr>
        <w:t>Αλσούπολη</w:t>
      </w:r>
      <w:proofErr w:type="spellEnd"/>
      <w:r w:rsidRPr="008557ED">
        <w:rPr>
          <w:rFonts w:asciiTheme="majorHAnsi" w:eastAsia="Century Gothic" w:hAnsiTheme="majorHAnsi" w:cstheme="majorHAnsi"/>
          <w:color w:val="202124"/>
          <w:highlight w:val="white"/>
        </w:rPr>
        <w:t>, σε τιμή τριπλάσια από ότι σε άλλες λύσεις (!!!)</w:t>
      </w:r>
    </w:p>
    <w:p w14:paraId="6716C11B"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 xml:space="preserve">--Καθιερώθηκαν υβριστικές </w:t>
      </w:r>
      <w:r w:rsidRPr="008557ED">
        <w:rPr>
          <w:rFonts w:asciiTheme="majorHAnsi" w:eastAsia="Century Gothic" w:hAnsiTheme="majorHAnsi" w:cstheme="majorHAnsi"/>
          <w:color w:val="202124"/>
          <w:highlight w:val="white"/>
        </w:rPr>
        <w:t>και προσβλητικές ανακοινώσεις σε βάρος δημοτικών συμβούλων της αντιπολίτευσ</w:t>
      </w:r>
      <w:r w:rsidRPr="008557ED">
        <w:rPr>
          <w:rFonts w:asciiTheme="majorHAnsi" w:eastAsia="Century Gothic" w:hAnsiTheme="majorHAnsi" w:cstheme="majorHAnsi"/>
          <w:color w:val="202124"/>
          <w:highlight w:val="white"/>
        </w:rPr>
        <w:t>η</w:t>
      </w:r>
      <w:r w:rsidRPr="008557ED">
        <w:rPr>
          <w:rFonts w:asciiTheme="majorHAnsi" w:eastAsia="Century Gothic" w:hAnsiTheme="majorHAnsi" w:cstheme="majorHAnsi"/>
          <w:color w:val="202124"/>
          <w:highlight w:val="white"/>
        </w:rPr>
        <w:t>ς</w:t>
      </w:r>
    </w:p>
    <w:p w14:paraId="2FCF3E66"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--"Πάγωσαν" τα μεγάλα έργα, σημεία αναφοράς για τη Νέα Ιωνία, με τη δημοτική αρχή να έχει ενεργό ρόλο (υπόγειος χώρος στάθμευσης στο ΟΤ 150, πεζογέφυρα στην Αλ. Παναγούλη)</w:t>
      </w:r>
    </w:p>
    <w:p w14:paraId="6C47BE00"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 xml:space="preserve">--Η </w:t>
      </w:r>
      <w:r w:rsidRPr="008557ED">
        <w:rPr>
          <w:rFonts w:asciiTheme="majorHAnsi" w:eastAsia="Century Gothic" w:hAnsiTheme="majorHAnsi" w:cstheme="majorHAnsi"/>
          <w:color w:val="202124"/>
          <w:highlight w:val="white"/>
        </w:rPr>
        <w:t xml:space="preserve">ανακύκλωση στη Νέα </w:t>
      </w:r>
      <w:proofErr w:type="spellStart"/>
      <w:r w:rsidRPr="008557ED">
        <w:rPr>
          <w:rFonts w:asciiTheme="majorHAnsi" w:eastAsia="Century Gothic" w:hAnsiTheme="majorHAnsi" w:cstheme="majorHAnsi"/>
          <w:color w:val="202124"/>
          <w:highlight w:val="white"/>
        </w:rPr>
        <w:t>Ιωνια</w:t>
      </w:r>
      <w:proofErr w:type="spellEnd"/>
      <w:r w:rsidRPr="008557ED">
        <w:rPr>
          <w:rFonts w:asciiTheme="majorHAnsi" w:eastAsia="Century Gothic" w:hAnsiTheme="majorHAnsi" w:cstheme="majorHAnsi"/>
          <w:color w:val="202124"/>
          <w:highlight w:val="white"/>
        </w:rPr>
        <w:t>, πλέον, υπολειτουργεί με ότι αυτό συνεπάγεται οικονομικά και περιβαλλοντικά.</w:t>
      </w:r>
    </w:p>
    <w:p w14:paraId="19C11224"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Η δημοτική αρχή της κ. Θωμαΐδου λειτουργεί με χρωματισμούς πόλωσης επιλέγοντας να αγκαλιάσει συντηρητικές πολιτικές δυνάμεις, υιοθετώντας σε απόλυτο βαθμ</w:t>
      </w:r>
      <w:r w:rsidRPr="008557ED">
        <w:rPr>
          <w:rFonts w:asciiTheme="majorHAnsi" w:eastAsia="Century Gothic" w:hAnsiTheme="majorHAnsi" w:cstheme="majorHAnsi"/>
          <w:color w:val="202124"/>
          <w:highlight w:val="white"/>
        </w:rPr>
        <w:t>ό επιλογές Κυβέρνησης και Περιφέρειας, ταυτιζόμενη απόλυτα μαζί τους και χωρίς δυναμική διεκδίκησης από αυτούς.</w:t>
      </w:r>
    </w:p>
    <w:p w14:paraId="2E4F7F07" w14:textId="77777777" w:rsid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 xml:space="preserve">Η Νέα Ιωνία έχει ανάγκη, άμεσα, από προοδευτικές κατευθύνσεις με πυρήνα τα κοινωνικά προβλήματα που αφήνει η </w:t>
      </w:r>
      <w:proofErr w:type="spellStart"/>
      <w:r w:rsidRPr="008557ED">
        <w:rPr>
          <w:rFonts w:asciiTheme="majorHAnsi" w:eastAsia="Century Gothic" w:hAnsiTheme="majorHAnsi" w:cstheme="majorHAnsi"/>
          <w:color w:val="202124"/>
          <w:highlight w:val="white"/>
        </w:rPr>
        <w:t>μνημονιακή</w:t>
      </w:r>
      <w:proofErr w:type="spellEnd"/>
      <w:r w:rsidRPr="008557ED">
        <w:rPr>
          <w:rFonts w:asciiTheme="majorHAnsi" w:eastAsia="Century Gothic" w:hAnsiTheme="majorHAnsi" w:cstheme="majorHAnsi"/>
          <w:color w:val="202124"/>
          <w:highlight w:val="white"/>
        </w:rPr>
        <w:t xml:space="preserve"> περίοδος και η πανδημία</w:t>
      </w:r>
      <w:r w:rsidRPr="008557ED">
        <w:rPr>
          <w:rFonts w:asciiTheme="majorHAnsi" w:eastAsia="Century Gothic" w:hAnsiTheme="majorHAnsi" w:cstheme="majorHAnsi"/>
          <w:color w:val="202124"/>
          <w:highlight w:val="white"/>
        </w:rPr>
        <w:t>.</w:t>
      </w:r>
    </w:p>
    <w:p w14:paraId="7EBA91F0" w14:textId="2B2E67C3"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Απαιτούνται, σύγχρονες παρεμβάσεις για την καθαριότητα και την ανακύκλωση, τα σχολικά κτίρια, τους βρεφονηπιακούς σταθμούς, τον αθλητισμό, τον πολιτισμό και την διαχείριση των δημόσιων χώρων.</w:t>
      </w:r>
    </w:p>
    <w:p w14:paraId="2C074E4A"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Είναι βασικό σε αυτές τις κατευθύνσεις να  διατηρηθεί ο δημόσιο</w:t>
      </w:r>
      <w:r w:rsidRPr="008557ED">
        <w:rPr>
          <w:rFonts w:asciiTheme="majorHAnsi" w:eastAsia="Century Gothic" w:hAnsiTheme="majorHAnsi" w:cstheme="majorHAnsi"/>
          <w:color w:val="202124"/>
          <w:highlight w:val="white"/>
        </w:rPr>
        <w:t>ς χαρακτήρας των υπηρεσιών και να ενισχυθεί η λειτουργία των Δήμων με μόνιμες προσλήψεις, χτίζοντας έναν ισχυρό, κρατικό-δημοτικό μηχανισμό ικανό να καλύψει τις ανάγκες των κατοίκων της Νέας Ιωνίας.</w:t>
      </w:r>
    </w:p>
    <w:p w14:paraId="2429CE4B"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lastRenderedPageBreak/>
        <w:t xml:space="preserve">Ο Βασίλης Καλογερόπουλος ήταν και είναι στρατευμένος σε </w:t>
      </w:r>
      <w:r w:rsidRPr="008557ED">
        <w:rPr>
          <w:rFonts w:asciiTheme="majorHAnsi" w:eastAsia="Century Gothic" w:hAnsiTheme="majorHAnsi" w:cstheme="majorHAnsi"/>
          <w:color w:val="202124"/>
          <w:highlight w:val="white"/>
        </w:rPr>
        <w:t>αυτές τις προοδευτικές κατευθύνσεις. Τον ευχαριστούμε για όλα όσα έχει προσφέρει στην Νέα Ιωνία αλλά και για όλα όσα θα προσφέρει στο μέλλον μέσα από τις αρχές και τις αξίες τις οποίες πρεσβεύει η παράταξη μας.</w:t>
      </w:r>
    </w:p>
    <w:p w14:paraId="766BC178" w14:textId="77777777" w:rsidR="00DF3A59" w:rsidRPr="008557ED" w:rsidRDefault="003C52C7" w:rsidP="008557ED">
      <w:pPr>
        <w:shd w:val="clear" w:color="auto" w:fill="FFFFFF"/>
        <w:spacing w:after="240" w:line="240" w:lineRule="auto"/>
        <w:rPr>
          <w:rFonts w:asciiTheme="majorHAnsi" w:eastAsia="Century Gothic" w:hAnsiTheme="majorHAnsi" w:cstheme="majorHAnsi"/>
          <w:color w:val="202124"/>
          <w:highlight w:val="white"/>
        </w:rPr>
      </w:pPr>
      <w:r w:rsidRPr="008557ED">
        <w:rPr>
          <w:rFonts w:asciiTheme="majorHAnsi" w:eastAsia="Century Gothic" w:hAnsiTheme="majorHAnsi" w:cstheme="majorHAnsi"/>
          <w:color w:val="202124"/>
          <w:highlight w:val="white"/>
        </w:rPr>
        <w:t>Επίσης, εύχομαι δύναμη και καλή θητεία στο ν</w:t>
      </w:r>
      <w:r w:rsidRPr="008557ED">
        <w:rPr>
          <w:rFonts w:asciiTheme="majorHAnsi" w:eastAsia="Century Gothic" w:hAnsiTheme="majorHAnsi" w:cstheme="majorHAnsi"/>
          <w:color w:val="202124"/>
          <w:highlight w:val="white"/>
        </w:rPr>
        <w:t>έο αλλά έμπειρο δημοτικό σύμβουλο Σπύρο Αμανατίδη που διαδέχεται τον Βασίλη.</w:t>
      </w:r>
    </w:p>
    <w:p w14:paraId="132B39DD" w14:textId="77777777" w:rsidR="00DF3A59" w:rsidRPr="008557ED" w:rsidRDefault="003C52C7" w:rsidP="008557ED">
      <w:pPr>
        <w:shd w:val="clear" w:color="auto" w:fill="FFFFFF"/>
        <w:spacing w:after="240" w:line="240" w:lineRule="auto"/>
        <w:jc w:val="center"/>
        <w:rPr>
          <w:rFonts w:asciiTheme="majorHAnsi" w:eastAsia="Century Gothic" w:hAnsiTheme="majorHAnsi" w:cstheme="majorHAnsi"/>
          <w:b/>
          <w:color w:val="202124"/>
          <w:highlight w:val="white"/>
        </w:rPr>
      </w:pPr>
      <w:r w:rsidRPr="008557ED">
        <w:rPr>
          <w:rFonts w:asciiTheme="majorHAnsi" w:eastAsia="Century Gothic" w:hAnsiTheme="majorHAnsi" w:cstheme="majorHAnsi"/>
          <w:b/>
          <w:color w:val="202124"/>
          <w:highlight w:val="white"/>
        </w:rPr>
        <w:t xml:space="preserve">Χρήστος </w:t>
      </w:r>
      <w:proofErr w:type="spellStart"/>
      <w:r w:rsidRPr="008557ED">
        <w:rPr>
          <w:rFonts w:asciiTheme="majorHAnsi" w:eastAsia="Century Gothic" w:hAnsiTheme="majorHAnsi" w:cstheme="majorHAnsi"/>
          <w:b/>
          <w:color w:val="202124"/>
          <w:highlight w:val="white"/>
        </w:rPr>
        <w:t>Κανλής</w:t>
      </w:r>
      <w:proofErr w:type="spellEnd"/>
    </w:p>
    <w:p w14:paraId="4560D26F" w14:textId="77777777" w:rsidR="00DF3A59" w:rsidRPr="008557ED" w:rsidRDefault="003C52C7" w:rsidP="008557ED">
      <w:pPr>
        <w:shd w:val="clear" w:color="auto" w:fill="FFFFFF"/>
        <w:spacing w:after="240" w:line="240" w:lineRule="auto"/>
        <w:jc w:val="center"/>
        <w:rPr>
          <w:rFonts w:asciiTheme="majorHAnsi" w:eastAsia="Century Gothic" w:hAnsiTheme="majorHAnsi" w:cstheme="majorHAnsi"/>
          <w:b/>
          <w:color w:val="1D2228"/>
        </w:rPr>
      </w:pPr>
      <w:r w:rsidRPr="008557ED">
        <w:rPr>
          <w:rFonts w:asciiTheme="majorHAnsi" w:eastAsia="Century Gothic" w:hAnsiTheme="majorHAnsi" w:cstheme="majorHAnsi"/>
          <w:b/>
          <w:color w:val="202124"/>
          <w:highlight w:val="white"/>
        </w:rPr>
        <w:t>Επικεφαλής δημοτικής ομάδας "ΕΝΟΤΗΤΑ Για Τη Νέα Ιωνία"</w:t>
      </w:r>
    </w:p>
    <w:sectPr w:rsidR="00DF3A59" w:rsidRPr="008557ED">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92E4" w14:textId="77777777" w:rsidR="003C52C7" w:rsidRDefault="003C52C7">
      <w:pPr>
        <w:spacing w:line="240" w:lineRule="auto"/>
      </w:pPr>
      <w:r>
        <w:separator/>
      </w:r>
    </w:p>
  </w:endnote>
  <w:endnote w:type="continuationSeparator" w:id="0">
    <w:p w14:paraId="69C8CA2D" w14:textId="77777777" w:rsidR="003C52C7" w:rsidRDefault="003C5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5542" w14:textId="77777777" w:rsidR="00DF3A59" w:rsidRDefault="003C52C7">
    <w:pPr>
      <w:jc w:val="center"/>
    </w:pPr>
    <w:r>
      <w:rPr>
        <w:rFonts w:ascii="Century Gothic" w:eastAsia="Century Gothic" w:hAnsi="Century Gothic" w:cs="Century Gothic"/>
        <w:noProof/>
      </w:rPr>
      <w:drawing>
        <wp:inline distT="114300" distB="114300" distL="114300" distR="114300" wp14:anchorId="0C338AB5" wp14:editId="305CFC46">
          <wp:extent cx="1585913" cy="6296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85913" cy="62962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3D07" w14:textId="77777777" w:rsidR="003C52C7" w:rsidRDefault="003C52C7">
      <w:pPr>
        <w:spacing w:line="240" w:lineRule="auto"/>
      </w:pPr>
      <w:r>
        <w:separator/>
      </w:r>
    </w:p>
  </w:footnote>
  <w:footnote w:type="continuationSeparator" w:id="0">
    <w:p w14:paraId="178DB93F" w14:textId="77777777" w:rsidR="003C52C7" w:rsidRDefault="003C5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BEDC" w14:textId="75FE7CA0" w:rsidR="00DF3A59" w:rsidRDefault="00DF3A59">
    <w:pPr>
      <w:rPr>
        <w:rFonts w:ascii="Century Gothic" w:eastAsia="Century Gothic" w:hAnsi="Century Gothic" w:cs="Century Gothic"/>
      </w:rPr>
    </w:pPr>
  </w:p>
  <w:p w14:paraId="73E7E386" w14:textId="77777777" w:rsidR="00DF3A59" w:rsidRDefault="00DF3A59">
    <w:pPr>
      <w:rPr>
        <w:rFonts w:ascii="Century Gothic" w:eastAsia="Century Gothic" w:hAnsi="Century Gothic" w:cs="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59"/>
    <w:rsid w:val="003C52C7"/>
    <w:rsid w:val="008557ED"/>
    <w:rsid w:val="00D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88ED"/>
  <w15:docId w15:val="{57D07C8E-5791-4E38-870F-75CA4B23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8557ED"/>
    <w:pPr>
      <w:tabs>
        <w:tab w:val="center" w:pos="4320"/>
        <w:tab w:val="right" w:pos="8640"/>
      </w:tabs>
      <w:spacing w:line="240" w:lineRule="auto"/>
    </w:pPr>
  </w:style>
  <w:style w:type="character" w:customStyle="1" w:styleId="Char">
    <w:name w:val="Κεφαλίδα Char"/>
    <w:basedOn w:val="a0"/>
    <w:link w:val="a5"/>
    <w:uiPriority w:val="99"/>
    <w:rsid w:val="008557ED"/>
  </w:style>
  <w:style w:type="paragraph" w:styleId="a6">
    <w:name w:val="footer"/>
    <w:basedOn w:val="a"/>
    <w:link w:val="Char0"/>
    <w:uiPriority w:val="99"/>
    <w:unhideWhenUsed/>
    <w:rsid w:val="008557ED"/>
    <w:pPr>
      <w:tabs>
        <w:tab w:val="center" w:pos="4320"/>
        <w:tab w:val="right" w:pos="8640"/>
      </w:tabs>
      <w:spacing w:line="240" w:lineRule="auto"/>
    </w:pPr>
  </w:style>
  <w:style w:type="character" w:customStyle="1" w:styleId="Char0">
    <w:name w:val="Υποσέλιδο Char"/>
    <w:basedOn w:val="a0"/>
    <w:link w:val="a6"/>
    <w:uiPriority w:val="99"/>
    <w:rsid w:val="0085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Thanos</cp:lastModifiedBy>
  <cp:revision>2</cp:revision>
  <dcterms:created xsi:type="dcterms:W3CDTF">2022-06-18T11:50:00Z</dcterms:created>
  <dcterms:modified xsi:type="dcterms:W3CDTF">2022-06-18T11:50:00Z</dcterms:modified>
</cp:coreProperties>
</file>